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F6745D" w14:textId="77777777" w:rsidR="000C6505" w:rsidRPr="00CC4F26" w:rsidRDefault="00AD30D5" w:rsidP="000D5BDF">
      <w:pPr>
        <w:tabs>
          <w:tab w:val="left" w:pos="1538"/>
        </w:tabs>
        <w:rPr>
          <w:rFonts w:ascii="Arial" w:hAnsi="Arial"/>
          <w:sz w:val="32"/>
          <w:szCs w:val="32"/>
          <w:rtl/>
        </w:rPr>
      </w:pPr>
      <w:r>
        <w:rPr>
          <w:rFonts w:hint="cs"/>
          <w:noProof/>
        </w:rPr>
        <w:drawing>
          <wp:anchor distT="0" distB="0" distL="114300" distR="114300" simplePos="0" relativeHeight="251657728" behindDoc="1" locked="0" layoutInCell="1" allowOverlap="1" wp14:anchorId="6EE66CA7" wp14:editId="18E33DC7">
            <wp:simplePos x="0" y="0"/>
            <wp:positionH relativeFrom="column">
              <wp:posOffset>-909320</wp:posOffset>
            </wp:positionH>
            <wp:positionV relativeFrom="paragraph">
              <wp:posOffset>-1350645</wp:posOffset>
            </wp:positionV>
            <wp:extent cx="7757795" cy="10508615"/>
            <wp:effectExtent l="0" t="0" r="0" b="0"/>
            <wp:wrapNone/>
            <wp:docPr id="1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7795" cy="10508615"/>
                    </a:xfrm>
                    <a:prstGeom prst="rect">
                      <a:avLst/>
                    </a:prstGeom>
                    <a:noFill/>
                    <a:ln>
                      <a:noFill/>
                    </a:ln>
                  </pic:spPr>
                </pic:pic>
              </a:graphicData>
            </a:graphic>
            <wp14:sizeRelH relativeFrom="page">
              <wp14:pctWidth>0</wp14:pctWidth>
            </wp14:sizeRelH>
            <wp14:sizeRelV relativeFrom="page">
              <wp14:pctHeight>0</wp14:pctHeight>
            </wp14:sizeRelV>
          </wp:anchor>
        </w:drawing>
      </w:r>
      <w:r w:rsidR="000D5BDF">
        <w:tab/>
      </w:r>
    </w:p>
    <w:p w14:paraId="70DAC563" w14:textId="77777777" w:rsidR="000D5BDF" w:rsidRPr="00CC4F26" w:rsidRDefault="000D5BDF" w:rsidP="000D5BDF">
      <w:pPr>
        <w:tabs>
          <w:tab w:val="left" w:pos="1538"/>
        </w:tabs>
        <w:rPr>
          <w:rFonts w:ascii="Arial" w:hAnsi="Arial"/>
          <w:sz w:val="32"/>
          <w:szCs w:val="32"/>
          <w:rtl/>
        </w:rPr>
      </w:pPr>
    </w:p>
    <w:p w14:paraId="13D34A3F" w14:textId="77777777" w:rsidR="000D5BDF" w:rsidRPr="00CC4F26" w:rsidRDefault="000D5BDF" w:rsidP="000D5BDF">
      <w:pPr>
        <w:tabs>
          <w:tab w:val="left" w:pos="1538"/>
        </w:tabs>
        <w:rPr>
          <w:rFonts w:ascii="Arial" w:hAnsi="Arial"/>
          <w:sz w:val="32"/>
          <w:szCs w:val="32"/>
          <w:rtl/>
        </w:rPr>
      </w:pPr>
    </w:p>
    <w:p w14:paraId="2BD4204A" w14:textId="77777777" w:rsidR="000D5BDF" w:rsidRPr="00CC4F26" w:rsidRDefault="000D5BDF" w:rsidP="000D5BDF">
      <w:pPr>
        <w:tabs>
          <w:tab w:val="left" w:pos="1538"/>
        </w:tabs>
        <w:rPr>
          <w:rFonts w:ascii="Arial" w:hAnsi="Arial"/>
          <w:sz w:val="32"/>
          <w:szCs w:val="32"/>
          <w:rtl/>
        </w:rPr>
      </w:pPr>
    </w:p>
    <w:p w14:paraId="03E782B7" w14:textId="77777777" w:rsidR="000D5BDF" w:rsidRPr="00CC4F26" w:rsidRDefault="000D5BDF" w:rsidP="000D5BDF">
      <w:pPr>
        <w:tabs>
          <w:tab w:val="left" w:pos="1538"/>
        </w:tabs>
        <w:rPr>
          <w:rFonts w:ascii="Arial" w:hAnsi="Arial"/>
          <w:sz w:val="32"/>
          <w:szCs w:val="32"/>
          <w:rtl/>
        </w:rPr>
      </w:pPr>
    </w:p>
    <w:p w14:paraId="638E5310" w14:textId="77777777" w:rsidR="000D5BDF" w:rsidRPr="00CC4F26" w:rsidRDefault="000D5BDF" w:rsidP="000D5BDF">
      <w:pPr>
        <w:tabs>
          <w:tab w:val="left" w:pos="1538"/>
        </w:tabs>
        <w:rPr>
          <w:rFonts w:ascii="Arial" w:hAnsi="Arial"/>
          <w:sz w:val="32"/>
          <w:szCs w:val="32"/>
          <w:rtl/>
        </w:rPr>
      </w:pPr>
    </w:p>
    <w:p w14:paraId="66156992" w14:textId="77777777" w:rsidR="000D5BDF" w:rsidRPr="00CC4F26" w:rsidRDefault="000D5BDF" w:rsidP="000D5BDF">
      <w:pPr>
        <w:tabs>
          <w:tab w:val="left" w:pos="1538"/>
        </w:tabs>
        <w:rPr>
          <w:rFonts w:ascii="Arial" w:hAnsi="Arial"/>
          <w:sz w:val="32"/>
          <w:szCs w:val="32"/>
          <w:rtl/>
        </w:rPr>
      </w:pPr>
    </w:p>
    <w:p w14:paraId="5E80014B" w14:textId="77777777" w:rsidR="000D5BDF" w:rsidRPr="00CC4F26" w:rsidRDefault="000D5BDF" w:rsidP="000D5BDF">
      <w:pPr>
        <w:tabs>
          <w:tab w:val="left" w:pos="1538"/>
        </w:tabs>
        <w:rPr>
          <w:rFonts w:ascii="Arial" w:hAnsi="Arial"/>
          <w:sz w:val="32"/>
          <w:szCs w:val="32"/>
          <w:rtl/>
        </w:rPr>
      </w:pPr>
    </w:p>
    <w:p w14:paraId="6FBE92BA" w14:textId="77777777" w:rsidR="000D5BDF" w:rsidRPr="00CC4F26" w:rsidRDefault="000D5BDF" w:rsidP="000D5BDF">
      <w:pPr>
        <w:tabs>
          <w:tab w:val="left" w:pos="1538"/>
        </w:tabs>
        <w:rPr>
          <w:rFonts w:ascii="Arial" w:hAnsi="Arial"/>
          <w:sz w:val="32"/>
          <w:szCs w:val="32"/>
          <w:rtl/>
        </w:rPr>
      </w:pPr>
    </w:p>
    <w:p w14:paraId="7D0FECC4" w14:textId="77777777" w:rsidR="000D5BDF" w:rsidRPr="00CC4F26" w:rsidRDefault="000D5BDF" w:rsidP="000D5BDF">
      <w:pPr>
        <w:tabs>
          <w:tab w:val="left" w:pos="1538"/>
        </w:tabs>
        <w:rPr>
          <w:rFonts w:ascii="Arial" w:hAnsi="Arial"/>
          <w:sz w:val="32"/>
          <w:szCs w:val="32"/>
          <w:rtl/>
        </w:rPr>
      </w:pPr>
    </w:p>
    <w:p w14:paraId="66FB1D80" w14:textId="77777777" w:rsidR="000D5BDF" w:rsidRPr="00CC4F26" w:rsidRDefault="000D5BDF" w:rsidP="000D5BDF">
      <w:pPr>
        <w:tabs>
          <w:tab w:val="left" w:pos="1538"/>
        </w:tabs>
        <w:rPr>
          <w:rFonts w:ascii="Arial" w:hAnsi="Arial"/>
          <w:sz w:val="32"/>
          <w:szCs w:val="32"/>
          <w:rtl/>
        </w:rPr>
      </w:pPr>
    </w:p>
    <w:p w14:paraId="4AA7B2E8" w14:textId="77777777" w:rsidR="000D5BDF" w:rsidRPr="00CC4F26" w:rsidRDefault="000D5BDF" w:rsidP="000D5BDF">
      <w:pPr>
        <w:tabs>
          <w:tab w:val="left" w:pos="1538"/>
        </w:tabs>
        <w:rPr>
          <w:rFonts w:ascii="Arial" w:hAnsi="Arial"/>
          <w:sz w:val="32"/>
          <w:szCs w:val="32"/>
          <w:rtl/>
        </w:rPr>
      </w:pPr>
    </w:p>
    <w:p w14:paraId="1E874E57" w14:textId="77777777" w:rsidR="000D5BDF" w:rsidRPr="00CC4F26" w:rsidRDefault="000D5BDF" w:rsidP="000D5BDF">
      <w:pPr>
        <w:tabs>
          <w:tab w:val="left" w:pos="1538"/>
        </w:tabs>
        <w:rPr>
          <w:rFonts w:ascii="Arial" w:hAnsi="Arial"/>
          <w:sz w:val="32"/>
          <w:szCs w:val="32"/>
          <w:rtl/>
        </w:rPr>
      </w:pPr>
    </w:p>
    <w:p w14:paraId="47D53433" w14:textId="77777777" w:rsidR="000D5BDF" w:rsidRPr="00CC4F26" w:rsidRDefault="000D5BDF" w:rsidP="000D5BDF">
      <w:pPr>
        <w:tabs>
          <w:tab w:val="left" w:pos="1538"/>
        </w:tabs>
        <w:rPr>
          <w:rFonts w:ascii="Arial" w:hAnsi="Arial"/>
          <w:sz w:val="32"/>
          <w:szCs w:val="32"/>
          <w:rtl/>
        </w:rPr>
      </w:pPr>
    </w:p>
    <w:p w14:paraId="59406523" w14:textId="77777777" w:rsidR="000D5BDF" w:rsidRPr="00CC4F26" w:rsidRDefault="000D5BDF" w:rsidP="000D5BDF">
      <w:pPr>
        <w:tabs>
          <w:tab w:val="left" w:pos="1538"/>
        </w:tabs>
        <w:rPr>
          <w:rFonts w:ascii="Arial" w:hAnsi="Arial"/>
          <w:sz w:val="32"/>
          <w:szCs w:val="32"/>
          <w:rtl/>
        </w:rPr>
      </w:pPr>
    </w:p>
    <w:p w14:paraId="1674DD0A" w14:textId="77777777" w:rsidR="000D5BDF" w:rsidRPr="00CC4F26" w:rsidRDefault="000D5BDF" w:rsidP="000D5BDF">
      <w:pPr>
        <w:tabs>
          <w:tab w:val="left" w:pos="1538"/>
        </w:tabs>
        <w:rPr>
          <w:rFonts w:ascii="Arial" w:hAnsi="Arial"/>
          <w:sz w:val="32"/>
          <w:szCs w:val="32"/>
          <w:rtl/>
        </w:rPr>
      </w:pPr>
    </w:p>
    <w:p w14:paraId="1C507CA3" w14:textId="77777777" w:rsidR="000D5BDF" w:rsidRPr="00CC4F26" w:rsidRDefault="000D5BDF" w:rsidP="000D5BDF">
      <w:pPr>
        <w:tabs>
          <w:tab w:val="left" w:pos="1538"/>
        </w:tabs>
        <w:rPr>
          <w:rFonts w:ascii="Arial" w:hAnsi="Arial"/>
          <w:sz w:val="32"/>
          <w:szCs w:val="32"/>
          <w:rtl/>
        </w:rPr>
      </w:pPr>
    </w:p>
    <w:p w14:paraId="56CA2EF0" w14:textId="77777777" w:rsidR="000D5BDF" w:rsidRPr="00CC4F26" w:rsidRDefault="000D5BDF" w:rsidP="000D5BDF">
      <w:pPr>
        <w:tabs>
          <w:tab w:val="left" w:pos="1538"/>
        </w:tabs>
        <w:rPr>
          <w:rFonts w:ascii="Arial" w:hAnsi="Arial"/>
          <w:sz w:val="32"/>
          <w:szCs w:val="32"/>
          <w:rtl/>
        </w:rPr>
      </w:pPr>
    </w:p>
    <w:p w14:paraId="25779018" w14:textId="77777777" w:rsidR="000D5BDF" w:rsidRPr="00CC4F26" w:rsidRDefault="000D5BDF" w:rsidP="000D5BDF">
      <w:pPr>
        <w:tabs>
          <w:tab w:val="left" w:pos="1538"/>
        </w:tabs>
        <w:rPr>
          <w:rFonts w:ascii="Arial" w:hAnsi="Arial"/>
          <w:sz w:val="32"/>
          <w:szCs w:val="32"/>
          <w:rtl/>
        </w:rPr>
      </w:pPr>
    </w:p>
    <w:p w14:paraId="76DFB990" w14:textId="77777777" w:rsidR="000D5BDF" w:rsidRPr="00CC4F26" w:rsidRDefault="000D5BDF" w:rsidP="000D5BDF">
      <w:pPr>
        <w:tabs>
          <w:tab w:val="left" w:pos="1538"/>
        </w:tabs>
        <w:rPr>
          <w:rFonts w:ascii="Arial" w:hAnsi="Arial"/>
          <w:sz w:val="32"/>
          <w:szCs w:val="32"/>
          <w:rtl/>
        </w:rPr>
      </w:pPr>
    </w:p>
    <w:p w14:paraId="63F2BB91" w14:textId="4557697C" w:rsidR="00303602" w:rsidRPr="00C42A0A" w:rsidRDefault="00AD30D5" w:rsidP="0064255D">
      <w:pPr>
        <w:tabs>
          <w:tab w:val="left" w:pos="1538"/>
        </w:tabs>
        <w:jc w:val="center"/>
        <w:rPr>
          <w:rFonts w:ascii="Arial" w:hAnsi="Arial"/>
          <w:sz w:val="32"/>
          <w:szCs w:val="32"/>
          <w:rtl/>
        </w:rPr>
      </w:pPr>
      <w:r w:rsidRPr="00CC4F26">
        <w:rPr>
          <w:rFonts w:ascii="Arial" w:hAnsi="Arial"/>
          <w:noProof/>
          <w:sz w:val="32"/>
          <w:szCs w:val="32"/>
        </w:rPr>
        <w:lastRenderedPageBreak/>
        <w:drawing>
          <wp:inline distT="0" distB="0" distL="0" distR="0" wp14:anchorId="60C5CB17" wp14:editId="1F0D1C5B">
            <wp:extent cx="3352800" cy="753110"/>
            <wp:effectExtent l="0" t="0" r="0" b="0"/>
            <wp:docPr id="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2800" cy="753110"/>
                    </a:xfrm>
                    <a:prstGeom prst="rect">
                      <a:avLst/>
                    </a:prstGeom>
                    <a:noFill/>
                    <a:ln>
                      <a:noFill/>
                    </a:ln>
                  </pic:spPr>
                </pic:pic>
              </a:graphicData>
            </a:graphic>
          </wp:inline>
        </w:drawing>
      </w:r>
    </w:p>
    <w:p w14:paraId="358EAECA" w14:textId="6ACFBC46" w:rsidR="009C47CA" w:rsidRPr="009C47CA" w:rsidRDefault="009C47CA" w:rsidP="009C47CA">
      <w:pPr>
        <w:numPr>
          <w:ilvl w:val="0"/>
          <w:numId w:val="1"/>
        </w:numPr>
        <w:bidi/>
        <w:jc w:val="highKashida"/>
        <w:rPr>
          <w:rFonts w:ascii="Arial" w:hAnsi="Arial"/>
          <w:b/>
          <w:bCs/>
          <w:sz w:val="24"/>
          <w:szCs w:val="24"/>
          <w:lang w:bidi="ar-IQ"/>
        </w:rPr>
      </w:pPr>
      <w:r w:rsidRPr="009C47CA">
        <w:rPr>
          <w:rFonts w:ascii="Arial" w:hAnsi="Arial"/>
          <w:b/>
          <w:bCs/>
          <w:sz w:val="24"/>
          <w:szCs w:val="24"/>
          <w:rtl/>
          <w:lang w:bidi="ar-IQ"/>
        </w:rPr>
        <w:t>رئيس مجلس النواب يلتقي رئيس الجمهورية </w:t>
      </w:r>
      <w:r w:rsidRPr="009C47CA">
        <w:rPr>
          <w:rFonts w:ascii="Arial" w:hAnsi="Arial" w:hint="cs"/>
          <w:b/>
          <w:bCs/>
          <w:color w:val="C00000"/>
          <w:sz w:val="24"/>
          <w:szCs w:val="24"/>
          <w:rtl/>
          <w:lang w:bidi="ar-IQ"/>
        </w:rPr>
        <w:t>.(</w:t>
      </w:r>
      <w:r w:rsidRPr="009C47CA">
        <w:rPr>
          <w:rFonts w:ascii="Arial" w:hAnsi="Arial" w:hint="cs"/>
          <w:b/>
          <w:bCs/>
          <w:color w:val="E36C0A"/>
          <w:sz w:val="24"/>
          <w:szCs w:val="24"/>
          <w:rtl/>
          <w:lang w:bidi="ar-IQ"/>
        </w:rPr>
        <w:t>ص</w:t>
      </w:r>
      <w:r w:rsidR="00F0176D">
        <w:rPr>
          <w:rFonts w:ascii="Arial" w:hAnsi="Arial" w:hint="cs"/>
          <w:b/>
          <w:bCs/>
          <w:color w:val="E36C0A"/>
          <w:sz w:val="24"/>
          <w:szCs w:val="24"/>
          <w:rtl/>
          <w:lang w:bidi="ar-IQ"/>
        </w:rPr>
        <w:t>6</w:t>
      </w:r>
      <w:r w:rsidRPr="009C47CA">
        <w:rPr>
          <w:rFonts w:ascii="Arial" w:hAnsi="Arial" w:hint="cs"/>
          <w:b/>
          <w:bCs/>
          <w:color w:val="E36C0A"/>
          <w:sz w:val="24"/>
          <w:szCs w:val="24"/>
          <w:rtl/>
          <w:lang w:bidi="ar-IQ"/>
        </w:rPr>
        <w:t>)..(</w:t>
      </w:r>
      <w:r w:rsidRPr="009C47CA">
        <w:rPr>
          <w:rFonts w:ascii="Arial" w:hAnsi="Arial" w:hint="cs"/>
          <w:b/>
          <w:bCs/>
          <w:sz w:val="24"/>
          <w:szCs w:val="24"/>
          <w:rtl/>
          <w:lang w:bidi="ar-IQ"/>
        </w:rPr>
        <w:t>موقع مجلس النواب</w:t>
      </w:r>
      <w:r>
        <w:rPr>
          <w:rFonts w:ascii="Arial" w:hAnsi="Arial" w:hint="cs"/>
          <w:b/>
          <w:bCs/>
          <w:sz w:val="24"/>
          <w:szCs w:val="24"/>
          <w:rtl/>
          <w:lang w:bidi="ar-IQ"/>
        </w:rPr>
        <w:t>)</w:t>
      </w:r>
    </w:p>
    <w:p w14:paraId="128363AA" w14:textId="3E76B434" w:rsidR="009C47CA" w:rsidRPr="009C47CA" w:rsidRDefault="009C47CA" w:rsidP="009C47CA">
      <w:pPr>
        <w:numPr>
          <w:ilvl w:val="0"/>
          <w:numId w:val="1"/>
        </w:numPr>
        <w:bidi/>
        <w:jc w:val="highKashida"/>
        <w:rPr>
          <w:rFonts w:ascii="Arial" w:hAnsi="Arial"/>
          <w:b/>
          <w:bCs/>
          <w:sz w:val="24"/>
          <w:szCs w:val="24"/>
          <w:lang w:bidi="ar-IQ"/>
        </w:rPr>
      </w:pPr>
      <w:r w:rsidRPr="009C47CA">
        <w:rPr>
          <w:rFonts w:ascii="Arial" w:hAnsi="Arial"/>
          <w:b/>
          <w:bCs/>
          <w:sz w:val="24"/>
          <w:szCs w:val="24"/>
          <w:rtl/>
          <w:lang w:bidi="ar-IQ"/>
        </w:rPr>
        <w:t>الحلبوسي: الارهاب قد يعود بطرق تفوق التصورات</w:t>
      </w:r>
      <w:r w:rsidRPr="009C47CA">
        <w:rPr>
          <w:rFonts w:ascii="Arial" w:hAnsi="Arial" w:hint="cs"/>
          <w:b/>
          <w:bCs/>
          <w:color w:val="C00000"/>
          <w:sz w:val="24"/>
          <w:szCs w:val="24"/>
          <w:rtl/>
          <w:lang w:bidi="ar-IQ"/>
        </w:rPr>
        <w:t>.(</w:t>
      </w:r>
      <w:r w:rsidRPr="009C47CA">
        <w:rPr>
          <w:rFonts w:ascii="Arial" w:hAnsi="Arial" w:hint="cs"/>
          <w:b/>
          <w:bCs/>
          <w:color w:val="E36C0A"/>
          <w:sz w:val="24"/>
          <w:szCs w:val="24"/>
          <w:rtl/>
          <w:lang w:bidi="ar-IQ"/>
        </w:rPr>
        <w:t>ص</w:t>
      </w:r>
      <w:r w:rsidR="00F0176D">
        <w:rPr>
          <w:rFonts w:ascii="Arial" w:hAnsi="Arial" w:hint="cs"/>
          <w:b/>
          <w:bCs/>
          <w:color w:val="E36C0A"/>
          <w:sz w:val="24"/>
          <w:szCs w:val="24"/>
          <w:rtl/>
          <w:lang w:bidi="ar-IQ"/>
        </w:rPr>
        <w:t>6</w:t>
      </w:r>
      <w:r w:rsidRPr="009C47CA">
        <w:rPr>
          <w:rFonts w:ascii="Arial" w:hAnsi="Arial" w:hint="cs"/>
          <w:b/>
          <w:bCs/>
          <w:color w:val="E36C0A"/>
          <w:sz w:val="24"/>
          <w:szCs w:val="24"/>
          <w:rtl/>
          <w:lang w:bidi="ar-IQ"/>
        </w:rPr>
        <w:t>)..(</w:t>
      </w:r>
      <w:r w:rsidRPr="009C47CA">
        <w:rPr>
          <w:rFonts w:ascii="Arial" w:hAnsi="Arial" w:hint="cs"/>
          <w:b/>
          <w:bCs/>
          <w:sz w:val="24"/>
          <w:szCs w:val="24"/>
          <w:rtl/>
          <w:lang w:bidi="ar-IQ"/>
        </w:rPr>
        <w:t xml:space="preserve">وكالة </w:t>
      </w:r>
      <w:r w:rsidRPr="009C47CA">
        <w:rPr>
          <w:rFonts w:ascii="Arial" w:hAnsi="Arial"/>
          <w:b/>
          <w:bCs/>
          <w:sz w:val="24"/>
          <w:szCs w:val="24"/>
          <w:rtl/>
          <w:lang w:bidi="ar-IQ"/>
        </w:rPr>
        <w:t>المعلومة</w:t>
      </w:r>
      <w:r>
        <w:rPr>
          <w:rFonts w:ascii="Arial" w:hAnsi="Arial" w:hint="cs"/>
          <w:b/>
          <w:bCs/>
          <w:sz w:val="24"/>
          <w:szCs w:val="24"/>
          <w:rtl/>
          <w:lang w:bidi="ar-IQ"/>
        </w:rPr>
        <w:t>)</w:t>
      </w:r>
    </w:p>
    <w:p w14:paraId="07A5B1B3" w14:textId="6AEC0295" w:rsidR="009C47CA" w:rsidRPr="009C47CA" w:rsidRDefault="009C47CA" w:rsidP="009C47CA">
      <w:pPr>
        <w:numPr>
          <w:ilvl w:val="0"/>
          <w:numId w:val="1"/>
        </w:numPr>
        <w:bidi/>
        <w:jc w:val="highKashida"/>
        <w:rPr>
          <w:rFonts w:ascii="Arial" w:hAnsi="Arial"/>
          <w:b/>
          <w:bCs/>
          <w:sz w:val="24"/>
          <w:szCs w:val="24"/>
          <w:lang w:bidi="ar-IQ"/>
        </w:rPr>
      </w:pPr>
      <w:r w:rsidRPr="009C47CA">
        <w:rPr>
          <w:rFonts w:ascii="Arial" w:hAnsi="Arial"/>
          <w:b/>
          <w:bCs/>
          <w:sz w:val="24"/>
          <w:szCs w:val="24"/>
          <w:rtl/>
          <w:lang w:bidi="ar-IQ"/>
        </w:rPr>
        <w:t>المندلاوي: مستعدون لتقديم الدعم الكامل لإنقاذ المواطنين المحاصرين تحت ركام انفجار السليمانية</w:t>
      </w:r>
      <w:r w:rsidRPr="009C47CA">
        <w:rPr>
          <w:rFonts w:ascii="Arial" w:hAnsi="Arial" w:hint="cs"/>
          <w:b/>
          <w:bCs/>
          <w:color w:val="C00000"/>
          <w:sz w:val="24"/>
          <w:szCs w:val="24"/>
          <w:rtl/>
          <w:lang w:bidi="ar-IQ"/>
        </w:rPr>
        <w:t>.(</w:t>
      </w:r>
      <w:r w:rsidRPr="009C47CA">
        <w:rPr>
          <w:rFonts w:ascii="Arial" w:hAnsi="Arial" w:hint="cs"/>
          <w:b/>
          <w:bCs/>
          <w:color w:val="E36C0A"/>
          <w:sz w:val="24"/>
          <w:szCs w:val="24"/>
          <w:rtl/>
          <w:lang w:bidi="ar-IQ"/>
        </w:rPr>
        <w:t>ص</w:t>
      </w:r>
      <w:r w:rsidR="00F0176D">
        <w:rPr>
          <w:rFonts w:ascii="Arial" w:hAnsi="Arial" w:hint="cs"/>
          <w:b/>
          <w:bCs/>
          <w:color w:val="E36C0A"/>
          <w:sz w:val="24"/>
          <w:szCs w:val="24"/>
          <w:rtl/>
          <w:lang w:bidi="ar-IQ"/>
        </w:rPr>
        <w:t>7</w:t>
      </w:r>
      <w:r w:rsidRPr="009C47CA">
        <w:rPr>
          <w:rFonts w:ascii="Arial" w:hAnsi="Arial" w:hint="cs"/>
          <w:b/>
          <w:bCs/>
          <w:color w:val="E36C0A"/>
          <w:sz w:val="24"/>
          <w:szCs w:val="24"/>
          <w:rtl/>
          <w:lang w:bidi="ar-IQ"/>
        </w:rPr>
        <w:t>)..(</w:t>
      </w:r>
      <w:r w:rsidRPr="009C47CA">
        <w:rPr>
          <w:rFonts w:ascii="Arial" w:hAnsi="Arial"/>
          <w:b/>
          <w:bCs/>
          <w:sz w:val="24"/>
          <w:szCs w:val="24"/>
          <w:rtl/>
          <w:lang w:bidi="ar-IQ"/>
        </w:rPr>
        <w:t>موازين نيوز</w:t>
      </w:r>
      <w:r>
        <w:rPr>
          <w:rFonts w:ascii="Arial" w:hAnsi="Arial" w:hint="cs"/>
          <w:b/>
          <w:bCs/>
          <w:sz w:val="24"/>
          <w:szCs w:val="24"/>
          <w:rtl/>
          <w:lang w:bidi="ar-IQ"/>
        </w:rPr>
        <w:t>)</w:t>
      </w:r>
    </w:p>
    <w:p w14:paraId="39055A78" w14:textId="7B2C0A35" w:rsidR="009C47CA" w:rsidRPr="009C47CA" w:rsidRDefault="009C47CA" w:rsidP="009C47CA">
      <w:pPr>
        <w:numPr>
          <w:ilvl w:val="0"/>
          <w:numId w:val="1"/>
        </w:numPr>
        <w:bidi/>
        <w:jc w:val="highKashida"/>
        <w:rPr>
          <w:rFonts w:ascii="Arial" w:hAnsi="Arial"/>
          <w:b/>
          <w:bCs/>
          <w:sz w:val="24"/>
          <w:szCs w:val="24"/>
          <w:lang w:bidi="ar-IQ"/>
        </w:rPr>
      </w:pPr>
      <w:r w:rsidRPr="009C47CA">
        <w:rPr>
          <w:rFonts w:ascii="Arial" w:hAnsi="Arial" w:hint="cs"/>
          <w:b/>
          <w:bCs/>
          <w:sz w:val="24"/>
          <w:szCs w:val="24"/>
          <w:rtl/>
          <w:lang w:bidi="ar-IQ"/>
        </w:rPr>
        <w:t>نائب</w:t>
      </w:r>
      <w:r w:rsidRPr="009C47CA">
        <w:rPr>
          <w:rFonts w:ascii="Arial" w:hAnsi="Arial"/>
          <w:b/>
          <w:bCs/>
          <w:sz w:val="24"/>
          <w:szCs w:val="24"/>
          <w:rtl/>
          <w:lang w:bidi="ar-IQ"/>
        </w:rPr>
        <w:t xml:space="preserve"> رئيس مجلس النواب د.شاخەوان عبدالله يشارك في مراسيم أعمال وفعاليات (منتدى السلام والأمن في الشرق الأوسط) </w:t>
      </w:r>
      <w:r w:rsidRPr="009C47CA">
        <w:rPr>
          <w:rFonts w:ascii="Arial" w:hAnsi="Arial"/>
          <w:b/>
          <w:bCs/>
          <w:sz w:val="24"/>
          <w:szCs w:val="24"/>
          <w:lang w:bidi="ar-IQ"/>
        </w:rPr>
        <w:t xml:space="preserve">  </w:t>
      </w:r>
      <w:r w:rsidRPr="009C47CA">
        <w:rPr>
          <w:rFonts w:ascii="Arial" w:hAnsi="Arial" w:hint="cs"/>
          <w:b/>
          <w:bCs/>
          <w:color w:val="C00000"/>
          <w:sz w:val="24"/>
          <w:szCs w:val="24"/>
          <w:rtl/>
          <w:lang w:bidi="ar-IQ"/>
        </w:rPr>
        <w:t>.(</w:t>
      </w:r>
      <w:r w:rsidRPr="009C47CA">
        <w:rPr>
          <w:rFonts w:ascii="Arial" w:hAnsi="Arial" w:hint="cs"/>
          <w:b/>
          <w:bCs/>
          <w:color w:val="E36C0A"/>
          <w:sz w:val="24"/>
          <w:szCs w:val="24"/>
          <w:rtl/>
          <w:lang w:bidi="ar-IQ"/>
        </w:rPr>
        <w:t>ص</w:t>
      </w:r>
      <w:r w:rsidR="00F0176D">
        <w:rPr>
          <w:rFonts w:ascii="Arial" w:hAnsi="Arial" w:hint="cs"/>
          <w:b/>
          <w:bCs/>
          <w:color w:val="E36C0A"/>
          <w:sz w:val="24"/>
          <w:szCs w:val="24"/>
          <w:rtl/>
          <w:lang w:bidi="ar-IQ"/>
        </w:rPr>
        <w:t>7</w:t>
      </w:r>
      <w:r w:rsidRPr="009C47CA">
        <w:rPr>
          <w:rFonts w:ascii="Arial" w:hAnsi="Arial" w:hint="cs"/>
          <w:b/>
          <w:bCs/>
          <w:color w:val="E36C0A"/>
          <w:sz w:val="24"/>
          <w:szCs w:val="24"/>
          <w:rtl/>
          <w:lang w:bidi="ar-IQ"/>
        </w:rPr>
        <w:t>)..(</w:t>
      </w:r>
      <w:r w:rsidRPr="009C47CA">
        <w:rPr>
          <w:rFonts w:ascii="Arial" w:hAnsi="Arial" w:hint="cs"/>
          <w:b/>
          <w:bCs/>
          <w:sz w:val="24"/>
          <w:szCs w:val="24"/>
          <w:rtl/>
          <w:lang w:bidi="ar-IQ"/>
        </w:rPr>
        <w:t>موقع مجلس النواب</w:t>
      </w:r>
      <w:r>
        <w:rPr>
          <w:rFonts w:ascii="Arial" w:hAnsi="Arial" w:hint="cs"/>
          <w:b/>
          <w:bCs/>
          <w:sz w:val="24"/>
          <w:szCs w:val="24"/>
          <w:rtl/>
          <w:lang w:bidi="ar-IQ"/>
        </w:rPr>
        <w:t>)</w:t>
      </w:r>
    </w:p>
    <w:p w14:paraId="660D9095" w14:textId="63908BA9" w:rsidR="009C47CA" w:rsidRPr="009C47CA" w:rsidRDefault="009C47CA" w:rsidP="009C47CA">
      <w:pPr>
        <w:numPr>
          <w:ilvl w:val="0"/>
          <w:numId w:val="1"/>
        </w:numPr>
        <w:bidi/>
        <w:jc w:val="highKashida"/>
        <w:rPr>
          <w:rFonts w:ascii="Arial" w:hAnsi="Arial"/>
          <w:b/>
          <w:bCs/>
          <w:sz w:val="24"/>
          <w:szCs w:val="24"/>
          <w:lang w:bidi="ar-IQ"/>
        </w:rPr>
      </w:pPr>
      <w:r w:rsidRPr="009C47CA">
        <w:rPr>
          <w:rFonts w:ascii="Arial" w:hAnsi="Arial"/>
          <w:b/>
          <w:bCs/>
          <w:sz w:val="24"/>
          <w:szCs w:val="24"/>
          <w:rtl/>
          <w:lang w:bidi="ar-IQ"/>
        </w:rPr>
        <w:t>المالية النيابية تتوقع موعد وصول موازنة 2023 للبرلمان وتؤكد: موزانة 2022 مخلوق لم يولد</w:t>
      </w:r>
      <w:r w:rsidRPr="009C47CA">
        <w:rPr>
          <w:rFonts w:ascii="Arial" w:hAnsi="Arial" w:hint="cs"/>
          <w:b/>
          <w:bCs/>
          <w:color w:val="C00000"/>
          <w:sz w:val="24"/>
          <w:szCs w:val="24"/>
          <w:rtl/>
          <w:lang w:bidi="ar-IQ"/>
        </w:rPr>
        <w:t>.(</w:t>
      </w:r>
      <w:r w:rsidRPr="009C47CA">
        <w:rPr>
          <w:rFonts w:ascii="Arial" w:hAnsi="Arial" w:hint="cs"/>
          <w:b/>
          <w:bCs/>
          <w:color w:val="E36C0A"/>
          <w:sz w:val="24"/>
          <w:szCs w:val="24"/>
          <w:rtl/>
          <w:lang w:bidi="ar-IQ"/>
        </w:rPr>
        <w:t>ص</w:t>
      </w:r>
      <w:r w:rsidR="00F0176D">
        <w:rPr>
          <w:rFonts w:ascii="Arial" w:hAnsi="Arial" w:hint="cs"/>
          <w:b/>
          <w:bCs/>
          <w:color w:val="E36C0A"/>
          <w:sz w:val="24"/>
          <w:szCs w:val="24"/>
          <w:rtl/>
          <w:lang w:bidi="ar-IQ"/>
        </w:rPr>
        <w:t>8</w:t>
      </w:r>
      <w:r w:rsidRPr="009C47CA">
        <w:rPr>
          <w:rFonts w:ascii="Arial" w:hAnsi="Arial" w:hint="cs"/>
          <w:b/>
          <w:bCs/>
          <w:color w:val="E36C0A"/>
          <w:sz w:val="24"/>
          <w:szCs w:val="24"/>
          <w:rtl/>
          <w:lang w:bidi="ar-IQ"/>
        </w:rPr>
        <w:t>)..(</w:t>
      </w:r>
      <w:r w:rsidRPr="009C47CA">
        <w:rPr>
          <w:rFonts w:ascii="Arial" w:hAnsi="Arial"/>
          <w:b/>
          <w:bCs/>
          <w:sz w:val="24"/>
          <w:szCs w:val="24"/>
          <w:rtl/>
          <w:lang w:bidi="ar-IQ"/>
        </w:rPr>
        <w:t>الفرات نيوز</w:t>
      </w:r>
      <w:r>
        <w:rPr>
          <w:rFonts w:ascii="Arial" w:hAnsi="Arial" w:hint="cs"/>
          <w:b/>
          <w:bCs/>
          <w:sz w:val="24"/>
          <w:szCs w:val="24"/>
          <w:rtl/>
          <w:lang w:bidi="ar-IQ"/>
        </w:rPr>
        <w:t>)</w:t>
      </w:r>
    </w:p>
    <w:p w14:paraId="470CFD31" w14:textId="3B4ACEB4" w:rsidR="009C47CA" w:rsidRPr="009C47CA" w:rsidRDefault="009C47CA" w:rsidP="009C47CA">
      <w:pPr>
        <w:numPr>
          <w:ilvl w:val="0"/>
          <w:numId w:val="1"/>
        </w:numPr>
        <w:bidi/>
        <w:jc w:val="highKashida"/>
        <w:rPr>
          <w:rFonts w:ascii="Arial" w:hAnsi="Arial"/>
          <w:b/>
          <w:bCs/>
          <w:sz w:val="24"/>
          <w:szCs w:val="24"/>
          <w:lang w:bidi="ar-IQ"/>
        </w:rPr>
      </w:pPr>
      <w:r w:rsidRPr="009C47CA">
        <w:rPr>
          <w:rFonts w:ascii="Arial" w:hAnsi="Arial" w:hint="cs"/>
          <w:b/>
          <w:bCs/>
          <w:sz w:val="24"/>
          <w:szCs w:val="24"/>
          <w:rtl/>
          <w:lang w:bidi="ar-IQ"/>
        </w:rPr>
        <w:t xml:space="preserve">لجنة الأمن والدفاع النيابية تكشف عن إجراءات جديدة لتسليم الملف الأمني للداخلية </w:t>
      </w:r>
      <w:r w:rsidRPr="009C47CA">
        <w:rPr>
          <w:rFonts w:ascii="Arial" w:hAnsi="Arial" w:hint="cs"/>
          <w:b/>
          <w:bCs/>
          <w:color w:val="C00000"/>
          <w:sz w:val="24"/>
          <w:szCs w:val="24"/>
          <w:rtl/>
          <w:lang w:bidi="ar-IQ"/>
        </w:rPr>
        <w:t>.(</w:t>
      </w:r>
      <w:r w:rsidRPr="009C47CA">
        <w:rPr>
          <w:rFonts w:ascii="Arial" w:hAnsi="Arial" w:hint="cs"/>
          <w:b/>
          <w:bCs/>
          <w:color w:val="E36C0A"/>
          <w:sz w:val="24"/>
          <w:szCs w:val="24"/>
          <w:rtl/>
          <w:lang w:bidi="ar-IQ"/>
        </w:rPr>
        <w:t>ص</w:t>
      </w:r>
      <w:r w:rsidR="00F0176D">
        <w:rPr>
          <w:rFonts w:ascii="Arial" w:hAnsi="Arial" w:hint="cs"/>
          <w:b/>
          <w:bCs/>
          <w:color w:val="E36C0A"/>
          <w:sz w:val="24"/>
          <w:szCs w:val="24"/>
          <w:rtl/>
          <w:lang w:bidi="ar-IQ"/>
        </w:rPr>
        <w:t>8</w:t>
      </w:r>
      <w:r w:rsidRPr="009C47CA">
        <w:rPr>
          <w:rFonts w:ascii="Arial" w:hAnsi="Arial" w:hint="cs"/>
          <w:b/>
          <w:bCs/>
          <w:color w:val="E36C0A"/>
          <w:sz w:val="24"/>
          <w:szCs w:val="24"/>
          <w:rtl/>
          <w:lang w:bidi="ar-IQ"/>
        </w:rPr>
        <w:t>)..(</w:t>
      </w:r>
      <w:r w:rsidRPr="009C47CA">
        <w:rPr>
          <w:rFonts w:ascii="Arial" w:hAnsi="Arial"/>
          <w:b/>
          <w:bCs/>
          <w:sz w:val="24"/>
          <w:szCs w:val="24"/>
          <w:rtl/>
          <w:lang w:bidi="ar-IQ"/>
        </w:rPr>
        <w:t>وكالة الأنباء العراقية</w:t>
      </w:r>
      <w:r>
        <w:rPr>
          <w:rFonts w:ascii="Arial" w:hAnsi="Arial" w:hint="cs"/>
          <w:b/>
          <w:bCs/>
          <w:sz w:val="24"/>
          <w:szCs w:val="24"/>
          <w:rtl/>
          <w:lang w:bidi="ar-IQ"/>
        </w:rPr>
        <w:t>)</w:t>
      </w:r>
    </w:p>
    <w:p w14:paraId="14694F7E" w14:textId="3FE88FFB" w:rsidR="009C47CA" w:rsidRPr="009C47CA" w:rsidRDefault="009C47CA" w:rsidP="009C47CA">
      <w:pPr>
        <w:numPr>
          <w:ilvl w:val="0"/>
          <w:numId w:val="1"/>
        </w:numPr>
        <w:bidi/>
        <w:jc w:val="highKashida"/>
        <w:rPr>
          <w:rFonts w:ascii="Arial" w:hAnsi="Arial"/>
          <w:b/>
          <w:bCs/>
          <w:sz w:val="24"/>
          <w:szCs w:val="24"/>
          <w:lang w:bidi="ar-IQ"/>
        </w:rPr>
      </w:pPr>
      <w:r w:rsidRPr="009C47CA">
        <w:rPr>
          <w:rFonts w:ascii="Arial" w:hAnsi="Arial"/>
          <w:b/>
          <w:bCs/>
          <w:sz w:val="24"/>
          <w:szCs w:val="24"/>
          <w:rtl/>
          <w:lang w:bidi="ar-IQ"/>
        </w:rPr>
        <w:t>المالية النيابية: الحكومة تدرس توحيد سلم الرواتب وإرساله للبرلمان</w:t>
      </w:r>
      <w:r w:rsidRPr="009C47CA">
        <w:rPr>
          <w:rFonts w:ascii="Arial" w:hAnsi="Arial" w:hint="cs"/>
          <w:b/>
          <w:bCs/>
          <w:color w:val="C00000"/>
          <w:sz w:val="24"/>
          <w:szCs w:val="24"/>
          <w:rtl/>
          <w:lang w:bidi="ar-IQ"/>
        </w:rPr>
        <w:t>.(</w:t>
      </w:r>
      <w:r w:rsidRPr="009C47CA">
        <w:rPr>
          <w:rFonts w:ascii="Arial" w:hAnsi="Arial" w:hint="cs"/>
          <w:b/>
          <w:bCs/>
          <w:color w:val="E36C0A"/>
          <w:sz w:val="24"/>
          <w:szCs w:val="24"/>
          <w:rtl/>
          <w:lang w:bidi="ar-IQ"/>
        </w:rPr>
        <w:t>ص</w:t>
      </w:r>
      <w:r w:rsidR="00F0176D">
        <w:rPr>
          <w:rFonts w:ascii="Arial" w:hAnsi="Arial" w:hint="cs"/>
          <w:b/>
          <w:bCs/>
          <w:color w:val="E36C0A"/>
          <w:sz w:val="24"/>
          <w:szCs w:val="24"/>
          <w:rtl/>
          <w:lang w:bidi="ar-IQ"/>
        </w:rPr>
        <w:t>9</w:t>
      </w:r>
      <w:r w:rsidRPr="009C47CA">
        <w:rPr>
          <w:rFonts w:ascii="Arial" w:hAnsi="Arial" w:hint="cs"/>
          <w:b/>
          <w:bCs/>
          <w:color w:val="E36C0A"/>
          <w:sz w:val="24"/>
          <w:szCs w:val="24"/>
          <w:rtl/>
          <w:lang w:bidi="ar-IQ"/>
        </w:rPr>
        <w:t>)..(</w:t>
      </w:r>
      <w:r w:rsidRPr="009C47CA">
        <w:rPr>
          <w:rFonts w:ascii="Arial" w:hAnsi="Arial"/>
          <w:b/>
          <w:bCs/>
          <w:sz w:val="24"/>
          <w:szCs w:val="24"/>
          <w:rtl/>
          <w:lang w:bidi="ar-IQ"/>
        </w:rPr>
        <w:t>شفق نيوز</w:t>
      </w:r>
      <w:r>
        <w:rPr>
          <w:rFonts w:ascii="Arial" w:hAnsi="Arial" w:hint="cs"/>
          <w:b/>
          <w:bCs/>
          <w:sz w:val="24"/>
          <w:szCs w:val="24"/>
          <w:rtl/>
          <w:lang w:bidi="ar-IQ"/>
        </w:rPr>
        <w:t>)</w:t>
      </w:r>
    </w:p>
    <w:p w14:paraId="5FCEACF8" w14:textId="57E859B0" w:rsidR="009C47CA" w:rsidRPr="009C47CA" w:rsidRDefault="009C47CA" w:rsidP="009C47CA">
      <w:pPr>
        <w:numPr>
          <w:ilvl w:val="0"/>
          <w:numId w:val="1"/>
        </w:numPr>
        <w:bidi/>
        <w:jc w:val="highKashida"/>
        <w:rPr>
          <w:rFonts w:ascii="Arial" w:hAnsi="Arial"/>
          <w:b/>
          <w:bCs/>
          <w:sz w:val="24"/>
          <w:szCs w:val="24"/>
          <w:lang w:bidi="ar-IQ"/>
        </w:rPr>
      </w:pPr>
      <w:r w:rsidRPr="009C47CA">
        <w:rPr>
          <w:rFonts w:ascii="Arial" w:hAnsi="Arial"/>
          <w:b/>
          <w:bCs/>
          <w:sz w:val="24"/>
          <w:szCs w:val="24"/>
          <w:rtl/>
          <w:lang w:bidi="ar-IQ"/>
        </w:rPr>
        <w:t>لجنة نيابية تعلق على الاعتداءات التركية.. سنلجأ للقضاء</w:t>
      </w:r>
      <w:r w:rsidRPr="009C47CA">
        <w:rPr>
          <w:rFonts w:ascii="Arial" w:hAnsi="Arial" w:hint="cs"/>
          <w:b/>
          <w:bCs/>
          <w:color w:val="C00000"/>
          <w:sz w:val="24"/>
          <w:szCs w:val="24"/>
          <w:rtl/>
          <w:lang w:bidi="ar-IQ"/>
        </w:rPr>
        <w:t>.(</w:t>
      </w:r>
      <w:r w:rsidRPr="009C47CA">
        <w:rPr>
          <w:rFonts w:ascii="Arial" w:hAnsi="Arial" w:hint="cs"/>
          <w:b/>
          <w:bCs/>
          <w:color w:val="E36C0A"/>
          <w:sz w:val="24"/>
          <w:szCs w:val="24"/>
          <w:rtl/>
          <w:lang w:bidi="ar-IQ"/>
        </w:rPr>
        <w:t>ص</w:t>
      </w:r>
      <w:r w:rsidR="00F0176D">
        <w:rPr>
          <w:rFonts w:ascii="Arial" w:hAnsi="Arial" w:hint="cs"/>
          <w:b/>
          <w:bCs/>
          <w:color w:val="E36C0A"/>
          <w:sz w:val="24"/>
          <w:szCs w:val="24"/>
          <w:rtl/>
          <w:lang w:bidi="ar-IQ"/>
        </w:rPr>
        <w:t>9</w:t>
      </w:r>
      <w:r w:rsidRPr="009C47CA">
        <w:rPr>
          <w:rFonts w:ascii="Arial" w:hAnsi="Arial" w:hint="cs"/>
          <w:b/>
          <w:bCs/>
          <w:color w:val="E36C0A"/>
          <w:sz w:val="24"/>
          <w:szCs w:val="24"/>
          <w:rtl/>
          <w:lang w:bidi="ar-IQ"/>
        </w:rPr>
        <w:t>)..(</w:t>
      </w:r>
      <w:r w:rsidRPr="009C47CA">
        <w:rPr>
          <w:rFonts w:ascii="Arial" w:hAnsi="Arial"/>
          <w:b/>
          <w:bCs/>
          <w:sz w:val="24"/>
          <w:szCs w:val="24"/>
          <w:rtl/>
          <w:lang w:bidi="ar-IQ"/>
        </w:rPr>
        <w:t>موازين نيوز</w:t>
      </w:r>
      <w:r>
        <w:rPr>
          <w:rFonts w:ascii="Arial" w:hAnsi="Arial" w:hint="cs"/>
          <w:b/>
          <w:bCs/>
          <w:sz w:val="24"/>
          <w:szCs w:val="24"/>
          <w:rtl/>
          <w:lang w:bidi="ar-IQ"/>
        </w:rPr>
        <w:t>)</w:t>
      </w:r>
    </w:p>
    <w:p w14:paraId="0BC6BD39" w14:textId="07C5960C" w:rsidR="009C47CA" w:rsidRPr="009C47CA" w:rsidRDefault="009C47CA" w:rsidP="009C47CA">
      <w:pPr>
        <w:numPr>
          <w:ilvl w:val="0"/>
          <w:numId w:val="1"/>
        </w:numPr>
        <w:bidi/>
        <w:jc w:val="highKashida"/>
        <w:rPr>
          <w:rFonts w:ascii="Arial" w:hAnsi="Arial"/>
          <w:b/>
          <w:bCs/>
          <w:sz w:val="24"/>
          <w:szCs w:val="24"/>
          <w:lang w:bidi="ar-IQ"/>
        </w:rPr>
      </w:pPr>
      <w:r w:rsidRPr="009C47CA">
        <w:rPr>
          <w:rFonts w:ascii="Arial" w:hAnsi="Arial"/>
          <w:b/>
          <w:bCs/>
          <w:sz w:val="24"/>
          <w:szCs w:val="24"/>
          <w:rtl/>
          <w:lang w:bidi="ar-IQ"/>
        </w:rPr>
        <w:t>النقل النيابية: تكرار الحرائق بمطار بغداد مثير للريبة وإقالة مسؤوليه صائبة</w:t>
      </w:r>
      <w:r w:rsidRPr="009C47CA">
        <w:rPr>
          <w:rFonts w:ascii="Arial" w:hAnsi="Arial" w:hint="cs"/>
          <w:b/>
          <w:bCs/>
          <w:color w:val="C00000"/>
          <w:sz w:val="24"/>
          <w:szCs w:val="24"/>
          <w:rtl/>
          <w:lang w:bidi="ar-IQ"/>
        </w:rPr>
        <w:t>.(</w:t>
      </w:r>
      <w:r w:rsidRPr="009C47CA">
        <w:rPr>
          <w:rFonts w:ascii="Arial" w:hAnsi="Arial" w:hint="cs"/>
          <w:b/>
          <w:bCs/>
          <w:color w:val="E36C0A"/>
          <w:sz w:val="24"/>
          <w:szCs w:val="24"/>
          <w:rtl/>
          <w:lang w:bidi="ar-IQ"/>
        </w:rPr>
        <w:t>ص</w:t>
      </w:r>
      <w:r w:rsidR="00F0176D">
        <w:rPr>
          <w:rFonts w:ascii="Arial" w:hAnsi="Arial" w:hint="cs"/>
          <w:b/>
          <w:bCs/>
          <w:color w:val="E36C0A"/>
          <w:sz w:val="24"/>
          <w:szCs w:val="24"/>
          <w:rtl/>
          <w:lang w:bidi="ar-IQ"/>
        </w:rPr>
        <w:t>10</w:t>
      </w:r>
      <w:r w:rsidRPr="009C47CA">
        <w:rPr>
          <w:rFonts w:ascii="Arial" w:hAnsi="Arial" w:hint="cs"/>
          <w:b/>
          <w:bCs/>
          <w:color w:val="E36C0A"/>
          <w:sz w:val="24"/>
          <w:szCs w:val="24"/>
          <w:rtl/>
          <w:lang w:bidi="ar-IQ"/>
        </w:rPr>
        <w:t>)..(</w:t>
      </w:r>
      <w:r w:rsidRPr="009C47CA">
        <w:rPr>
          <w:rFonts w:ascii="Arial" w:hAnsi="Arial"/>
          <w:b/>
          <w:bCs/>
          <w:sz w:val="24"/>
          <w:szCs w:val="24"/>
          <w:rtl/>
          <w:lang w:bidi="ar-IQ"/>
        </w:rPr>
        <w:t>الفرات نيوز</w:t>
      </w:r>
      <w:r>
        <w:rPr>
          <w:rFonts w:ascii="Arial" w:hAnsi="Arial" w:hint="cs"/>
          <w:b/>
          <w:bCs/>
          <w:sz w:val="24"/>
          <w:szCs w:val="24"/>
          <w:rtl/>
          <w:lang w:bidi="ar-IQ"/>
        </w:rPr>
        <w:t>)</w:t>
      </w:r>
    </w:p>
    <w:p w14:paraId="15398040" w14:textId="421A0D6C" w:rsidR="009C47CA" w:rsidRPr="00F0176D" w:rsidRDefault="009C47CA" w:rsidP="009C47CA">
      <w:pPr>
        <w:numPr>
          <w:ilvl w:val="0"/>
          <w:numId w:val="1"/>
        </w:numPr>
        <w:bidi/>
        <w:jc w:val="highKashida"/>
        <w:rPr>
          <w:rFonts w:ascii="Arial" w:hAnsi="Arial"/>
          <w:b/>
          <w:bCs/>
          <w:color w:val="C45911" w:themeColor="accent2" w:themeShade="BF"/>
          <w:sz w:val="24"/>
          <w:szCs w:val="24"/>
          <w:lang w:bidi="ar-IQ"/>
        </w:rPr>
      </w:pPr>
      <w:r w:rsidRPr="009C47CA">
        <w:rPr>
          <w:rFonts w:ascii="Arial" w:hAnsi="Arial" w:hint="cs"/>
          <w:b/>
          <w:bCs/>
          <w:sz w:val="24"/>
          <w:szCs w:val="24"/>
          <w:rtl/>
          <w:lang w:bidi="ar-IQ"/>
        </w:rPr>
        <w:t xml:space="preserve">حراك نيابي لتعديل قانون التقاعد وسقف الحدود الدنيا للرواتب </w:t>
      </w:r>
      <w:r w:rsidRPr="009C47CA">
        <w:rPr>
          <w:rFonts w:ascii="Arial" w:hAnsi="Arial" w:hint="cs"/>
          <w:b/>
          <w:bCs/>
          <w:color w:val="C00000"/>
          <w:sz w:val="24"/>
          <w:szCs w:val="24"/>
          <w:rtl/>
          <w:lang w:bidi="ar-IQ"/>
        </w:rPr>
        <w:t>.(</w:t>
      </w:r>
      <w:r w:rsidRPr="009C47CA">
        <w:rPr>
          <w:rFonts w:ascii="Arial" w:hAnsi="Arial" w:hint="cs"/>
          <w:b/>
          <w:bCs/>
          <w:color w:val="E36C0A"/>
          <w:sz w:val="24"/>
          <w:szCs w:val="24"/>
          <w:rtl/>
          <w:lang w:bidi="ar-IQ"/>
        </w:rPr>
        <w:t>ص</w:t>
      </w:r>
      <w:r w:rsidR="00F0176D">
        <w:rPr>
          <w:rFonts w:ascii="Arial" w:hAnsi="Arial" w:hint="cs"/>
          <w:b/>
          <w:bCs/>
          <w:color w:val="E36C0A"/>
          <w:sz w:val="24"/>
          <w:szCs w:val="24"/>
          <w:rtl/>
          <w:lang w:bidi="ar-IQ"/>
        </w:rPr>
        <w:t>10</w:t>
      </w:r>
      <w:r w:rsidRPr="00F0176D">
        <w:rPr>
          <w:rFonts w:ascii="Arial" w:hAnsi="Arial" w:hint="cs"/>
          <w:b/>
          <w:bCs/>
          <w:color w:val="C45911" w:themeColor="accent2" w:themeShade="BF"/>
          <w:sz w:val="24"/>
          <w:szCs w:val="24"/>
          <w:rtl/>
          <w:lang w:bidi="ar-IQ"/>
        </w:rPr>
        <w:t>)..(</w:t>
      </w:r>
      <w:r w:rsidRPr="00F0176D">
        <w:rPr>
          <w:rFonts w:ascii="Arial" w:hAnsi="Arial"/>
          <w:b/>
          <w:bCs/>
          <w:color w:val="C45911" w:themeColor="accent2" w:themeShade="BF"/>
          <w:sz w:val="24"/>
          <w:szCs w:val="24"/>
          <w:rtl/>
          <w:lang w:bidi="ar-IQ"/>
        </w:rPr>
        <w:t>وكالة الأنباء العراقية</w:t>
      </w:r>
      <w:r w:rsidRPr="00F0176D">
        <w:rPr>
          <w:rFonts w:ascii="Arial" w:hAnsi="Arial" w:hint="cs"/>
          <w:b/>
          <w:bCs/>
          <w:color w:val="C45911" w:themeColor="accent2" w:themeShade="BF"/>
          <w:sz w:val="24"/>
          <w:szCs w:val="24"/>
          <w:rtl/>
          <w:lang w:bidi="ar-IQ"/>
        </w:rPr>
        <w:t>)</w:t>
      </w:r>
    </w:p>
    <w:p w14:paraId="5D7EA347" w14:textId="7C81B183" w:rsidR="009C47CA" w:rsidRPr="009C47CA" w:rsidRDefault="009C47CA" w:rsidP="009C47CA">
      <w:pPr>
        <w:numPr>
          <w:ilvl w:val="0"/>
          <w:numId w:val="1"/>
        </w:numPr>
        <w:bidi/>
        <w:jc w:val="highKashida"/>
        <w:rPr>
          <w:rFonts w:ascii="Arial" w:hAnsi="Arial"/>
          <w:b/>
          <w:bCs/>
          <w:sz w:val="24"/>
          <w:szCs w:val="24"/>
          <w:lang w:bidi="ar-IQ"/>
        </w:rPr>
      </w:pPr>
      <w:r>
        <w:rPr>
          <w:rFonts w:ascii="Arial" w:hAnsi="Arial" w:hint="cs"/>
          <w:b/>
          <w:bCs/>
          <w:sz w:val="24"/>
          <w:szCs w:val="24"/>
          <w:rtl/>
          <w:lang w:bidi="ar-IQ"/>
        </w:rPr>
        <w:t xml:space="preserve">النائب محمد </w:t>
      </w:r>
      <w:r w:rsidRPr="009C47CA">
        <w:rPr>
          <w:rFonts w:ascii="Arial" w:hAnsi="Arial"/>
          <w:b/>
          <w:bCs/>
          <w:sz w:val="24"/>
          <w:szCs w:val="24"/>
          <w:rtl/>
          <w:lang w:bidi="ar-IQ"/>
        </w:rPr>
        <w:t>الصيهود: الحكومة تخوض معركة ضد الفساد ولا يمكن عودة المناصب بالوكالة</w:t>
      </w:r>
      <w:r w:rsidRPr="009C47CA">
        <w:rPr>
          <w:rFonts w:ascii="Arial" w:hAnsi="Arial" w:hint="cs"/>
          <w:b/>
          <w:bCs/>
          <w:color w:val="C00000"/>
          <w:sz w:val="24"/>
          <w:szCs w:val="24"/>
          <w:rtl/>
          <w:lang w:bidi="ar-IQ"/>
        </w:rPr>
        <w:t>.(</w:t>
      </w:r>
      <w:r w:rsidRPr="009C47CA">
        <w:rPr>
          <w:rFonts w:ascii="Arial" w:hAnsi="Arial" w:hint="cs"/>
          <w:b/>
          <w:bCs/>
          <w:color w:val="E36C0A"/>
          <w:sz w:val="24"/>
          <w:szCs w:val="24"/>
          <w:rtl/>
          <w:lang w:bidi="ar-IQ"/>
        </w:rPr>
        <w:t>ص</w:t>
      </w:r>
      <w:r w:rsidR="00F0176D">
        <w:rPr>
          <w:rFonts w:ascii="Arial" w:hAnsi="Arial" w:hint="cs"/>
          <w:b/>
          <w:bCs/>
          <w:color w:val="E36C0A"/>
          <w:sz w:val="24"/>
          <w:szCs w:val="24"/>
          <w:rtl/>
          <w:lang w:bidi="ar-IQ"/>
        </w:rPr>
        <w:t>11</w:t>
      </w:r>
      <w:r w:rsidRPr="009C47CA">
        <w:rPr>
          <w:rFonts w:ascii="Arial" w:hAnsi="Arial" w:hint="cs"/>
          <w:b/>
          <w:bCs/>
          <w:color w:val="E36C0A"/>
          <w:sz w:val="24"/>
          <w:szCs w:val="24"/>
          <w:rtl/>
          <w:lang w:bidi="ar-IQ"/>
        </w:rPr>
        <w:t>)..(</w:t>
      </w:r>
      <w:r w:rsidRPr="009C47CA">
        <w:rPr>
          <w:rFonts w:ascii="Arial" w:hAnsi="Arial"/>
          <w:b/>
          <w:bCs/>
          <w:sz w:val="24"/>
          <w:szCs w:val="24"/>
          <w:rtl/>
          <w:lang w:bidi="ar-IQ"/>
        </w:rPr>
        <w:t>الفرات نيوز</w:t>
      </w:r>
      <w:r>
        <w:rPr>
          <w:rFonts w:ascii="Arial" w:hAnsi="Arial" w:hint="cs"/>
          <w:b/>
          <w:bCs/>
          <w:sz w:val="24"/>
          <w:szCs w:val="24"/>
          <w:rtl/>
          <w:lang w:bidi="ar-IQ"/>
        </w:rPr>
        <w:t>)</w:t>
      </w:r>
    </w:p>
    <w:p w14:paraId="74C6A816" w14:textId="1683E128" w:rsidR="009C47CA" w:rsidRPr="009C47CA" w:rsidRDefault="009C47CA" w:rsidP="009C47CA">
      <w:pPr>
        <w:numPr>
          <w:ilvl w:val="0"/>
          <w:numId w:val="1"/>
        </w:numPr>
        <w:bidi/>
        <w:jc w:val="highKashida"/>
        <w:rPr>
          <w:rFonts w:ascii="Arial" w:hAnsi="Arial"/>
          <w:b/>
          <w:bCs/>
          <w:sz w:val="24"/>
          <w:szCs w:val="24"/>
          <w:lang w:bidi="ar-IQ"/>
        </w:rPr>
      </w:pPr>
      <w:r w:rsidRPr="009C47CA">
        <w:rPr>
          <w:rFonts w:ascii="Arial" w:hAnsi="Arial" w:hint="cs"/>
          <w:b/>
          <w:bCs/>
          <w:sz w:val="24"/>
          <w:szCs w:val="24"/>
          <w:rtl/>
          <w:lang w:bidi="ar-IQ"/>
        </w:rPr>
        <w:t>النائب معين الكاظمي: توجه لاستكمال أعضاء اللجان النيابية وتسمية رئاساتها</w:t>
      </w:r>
      <w:r w:rsidRPr="009C47CA">
        <w:rPr>
          <w:rFonts w:ascii="Arial" w:hAnsi="Arial" w:hint="cs"/>
          <w:b/>
          <w:bCs/>
          <w:color w:val="C00000"/>
          <w:sz w:val="24"/>
          <w:szCs w:val="24"/>
          <w:rtl/>
          <w:lang w:bidi="ar-IQ"/>
        </w:rPr>
        <w:t>.(</w:t>
      </w:r>
      <w:r w:rsidRPr="009C47CA">
        <w:rPr>
          <w:rFonts w:ascii="Arial" w:hAnsi="Arial" w:hint="cs"/>
          <w:b/>
          <w:bCs/>
          <w:color w:val="E36C0A"/>
          <w:sz w:val="24"/>
          <w:szCs w:val="24"/>
          <w:rtl/>
          <w:lang w:bidi="ar-IQ"/>
        </w:rPr>
        <w:t>ص</w:t>
      </w:r>
      <w:r w:rsidR="00F0176D">
        <w:rPr>
          <w:rFonts w:ascii="Arial" w:hAnsi="Arial" w:hint="cs"/>
          <w:b/>
          <w:bCs/>
          <w:color w:val="E36C0A"/>
          <w:sz w:val="24"/>
          <w:szCs w:val="24"/>
          <w:rtl/>
          <w:lang w:bidi="ar-IQ"/>
        </w:rPr>
        <w:t>11</w:t>
      </w:r>
      <w:r w:rsidRPr="009C47CA">
        <w:rPr>
          <w:rFonts w:ascii="Arial" w:hAnsi="Arial" w:hint="cs"/>
          <w:b/>
          <w:bCs/>
          <w:color w:val="E36C0A"/>
          <w:sz w:val="24"/>
          <w:szCs w:val="24"/>
          <w:rtl/>
          <w:lang w:bidi="ar-IQ"/>
        </w:rPr>
        <w:t>)..(</w:t>
      </w:r>
      <w:r w:rsidRPr="009C47CA">
        <w:rPr>
          <w:rFonts w:ascii="Arial" w:hAnsi="Arial"/>
          <w:b/>
          <w:bCs/>
          <w:sz w:val="24"/>
          <w:szCs w:val="24"/>
          <w:rtl/>
          <w:lang w:bidi="ar-IQ"/>
        </w:rPr>
        <w:t xml:space="preserve">وكالة الأنباء العراقية </w:t>
      </w:r>
      <w:r>
        <w:rPr>
          <w:rFonts w:ascii="Arial" w:hAnsi="Arial" w:hint="cs"/>
          <w:b/>
          <w:bCs/>
          <w:sz w:val="24"/>
          <w:szCs w:val="24"/>
          <w:rtl/>
          <w:lang w:bidi="ar-IQ"/>
        </w:rPr>
        <w:t>)</w:t>
      </w:r>
    </w:p>
    <w:p w14:paraId="0D60D2E1" w14:textId="5C618B07" w:rsidR="009C47CA" w:rsidRDefault="009C47CA" w:rsidP="009C47CA">
      <w:pPr>
        <w:numPr>
          <w:ilvl w:val="0"/>
          <w:numId w:val="1"/>
        </w:numPr>
        <w:bidi/>
        <w:jc w:val="highKashida"/>
        <w:rPr>
          <w:rFonts w:ascii="Arial" w:hAnsi="Arial" w:hint="cs"/>
          <w:b/>
          <w:bCs/>
          <w:sz w:val="24"/>
          <w:szCs w:val="24"/>
          <w:lang w:bidi="ar-IQ"/>
        </w:rPr>
      </w:pPr>
      <w:r w:rsidRPr="009C47CA">
        <w:rPr>
          <w:rFonts w:ascii="Arial" w:hAnsi="Arial" w:hint="cs"/>
          <w:b/>
          <w:bCs/>
          <w:sz w:val="24"/>
          <w:szCs w:val="24"/>
          <w:rtl/>
          <w:lang w:bidi="ar-IQ"/>
        </w:rPr>
        <w:t>النائب سالم العنبكي</w:t>
      </w:r>
      <w:r w:rsidRPr="009C47CA">
        <w:rPr>
          <w:rFonts w:ascii="Arial" w:hAnsi="Arial"/>
          <w:b/>
          <w:bCs/>
          <w:sz w:val="24"/>
          <w:szCs w:val="24"/>
          <w:rtl/>
          <w:lang w:bidi="ar-IQ"/>
        </w:rPr>
        <w:t>: من لا يدعم السوداني يمثل آفة الفساد</w:t>
      </w:r>
      <w:r w:rsidRPr="009C47CA">
        <w:rPr>
          <w:rFonts w:ascii="Arial" w:hAnsi="Arial" w:hint="cs"/>
          <w:b/>
          <w:bCs/>
          <w:color w:val="C00000"/>
          <w:sz w:val="24"/>
          <w:szCs w:val="24"/>
          <w:rtl/>
          <w:lang w:bidi="ar-IQ"/>
        </w:rPr>
        <w:t>.(</w:t>
      </w:r>
      <w:r w:rsidRPr="009C47CA">
        <w:rPr>
          <w:rFonts w:ascii="Arial" w:hAnsi="Arial" w:hint="cs"/>
          <w:b/>
          <w:bCs/>
          <w:color w:val="E36C0A"/>
          <w:sz w:val="24"/>
          <w:szCs w:val="24"/>
          <w:rtl/>
          <w:lang w:bidi="ar-IQ"/>
        </w:rPr>
        <w:t>ص</w:t>
      </w:r>
      <w:r w:rsidR="00F0176D">
        <w:rPr>
          <w:rFonts w:ascii="Arial" w:hAnsi="Arial" w:hint="cs"/>
          <w:b/>
          <w:bCs/>
          <w:color w:val="E36C0A"/>
          <w:sz w:val="24"/>
          <w:szCs w:val="24"/>
          <w:rtl/>
          <w:lang w:bidi="ar-IQ"/>
        </w:rPr>
        <w:t>12</w:t>
      </w:r>
      <w:r w:rsidRPr="009C47CA">
        <w:rPr>
          <w:rFonts w:ascii="Arial" w:hAnsi="Arial" w:hint="cs"/>
          <w:b/>
          <w:bCs/>
          <w:color w:val="E36C0A"/>
          <w:sz w:val="24"/>
          <w:szCs w:val="24"/>
          <w:rtl/>
          <w:lang w:bidi="ar-IQ"/>
        </w:rPr>
        <w:t>)..(</w:t>
      </w:r>
      <w:r w:rsidRPr="009C47CA">
        <w:rPr>
          <w:rFonts w:ascii="Arial" w:hAnsi="Arial"/>
          <w:b/>
          <w:bCs/>
          <w:sz w:val="24"/>
          <w:szCs w:val="24"/>
          <w:rtl/>
          <w:lang w:bidi="ar-IQ"/>
        </w:rPr>
        <w:t>السومرية نيوز</w:t>
      </w:r>
      <w:r>
        <w:rPr>
          <w:rFonts w:ascii="Arial" w:hAnsi="Arial" w:hint="cs"/>
          <w:b/>
          <w:bCs/>
          <w:sz w:val="24"/>
          <w:szCs w:val="24"/>
          <w:rtl/>
          <w:lang w:bidi="ar-IQ"/>
        </w:rPr>
        <w:t>)</w:t>
      </w:r>
    </w:p>
    <w:p w14:paraId="7B1687CF" w14:textId="5072A60D" w:rsidR="00F0176D" w:rsidRPr="00F0176D" w:rsidRDefault="00F0176D" w:rsidP="00F0176D">
      <w:pPr>
        <w:numPr>
          <w:ilvl w:val="0"/>
          <w:numId w:val="1"/>
        </w:numPr>
        <w:bidi/>
        <w:jc w:val="highKashida"/>
        <w:rPr>
          <w:rFonts w:ascii="Arial" w:hAnsi="Arial"/>
          <w:b/>
          <w:bCs/>
          <w:sz w:val="24"/>
          <w:szCs w:val="24"/>
          <w:lang w:bidi="ar-IQ"/>
        </w:rPr>
      </w:pPr>
      <w:r w:rsidRPr="00F0176D">
        <w:rPr>
          <w:rFonts w:ascii="Arial" w:hAnsi="Arial" w:hint="cs"/>
          <w:b/>
          <w:bCs/>
          <w:sz w:val="24"/>
          <w:szCs w:val="24"/>
          <w:rtl/>
          <w:lang w:bidi="ar-IQ"/>
        </w:rPr>
        <w:t>ال</w:t>
      </w:r>
      <w:r w:rsidRPr="00F0176D">
        <w:rPr>
          <w:rFonts w:ascii="Arial" w:hAnsi="Arial"/>
          <w:b/>
          <w:bCs/>
          <w:sz w:val="24"/>
          <w:szCs w:val="24"/>
          <w:rtl/>
          <w:lang w:bidi="ar-IQ"/>
        </w:rPr>
        <w:t xml:space="preserve">نائب </w:t>
      </w:r>
      <w:r w:rsidRPr="00F0176D">
        <w:rPr>
          <w:rFonts w:ascii="Arial" w:hAnsi="Arial" w:hint="cs"/>
          <w:b/>
          <w:bCs/>
          <w:sz w:val="24"/>
          <w:szCs w:val="24"/>
          <w:rtl/>
          <w:lang w:bidi="ar-IQ"/>
        </w:rPr>
        <w:t>صلاح زيني</w:t>
      </w:r>
      <w:r w:rsidRPr="00F0176D">
        <w:rPr>
          <w:rFonts w:ascii="Arial" w:hAnsi="Arial"/>
          <w:b/>
          <w:bCs/>
          <w:sz w:val="24"/>
          <w:szCs w:val="24"/>
          <w:rtl/>
          <w:lang w:bidi="ar-IQ"/>
        </w:rPr>
        <w:t xml:space="preserve"> يدعو الى إعادة النظر في تخصيصات المحافظة</w:t>
      </w:r>
      <w:r w:rsidRPr="00F0176D">
        <w:rPr>
          <w:rFonts w:ascii="Arial" w:hAnsi="Arial" w:hint="cs"/>
          <w:b/>
          <w:bCs/>
          <w:color w:val="C00000"/>
          <w:sz w:val="24"/>
          <w:szCs w:val="24"/>
          <w:rtl/>
          <w:lang w:bidi="ar-IQ"/>
        </w:rPr>
        <w:t>.(</w:t>
      </w:r>
      <w:r w:rsidRPr="00F0176D">
        <w:rPr>
          <w:rFonts w:ascii="Arial" w:hAnsi="Arial" w:hint="cs"/>
          <w:b/>
          <w:bCs/>
          <w:color w:val="E36C0A"/>
          <w:sz w:val="24"/>
          <w:szCs w:val="24"/>
          <w:rtl/>
          <w:lang w:bidi="ar-IQ"/>
        </w:rPr>
        <w:t>ص12)..(</w:t>
      </w:r>
      <w:r w:rsidRPr="00F0176D">
        <w:rPr>
          <w:rFonts w:ascii="Arial" w:hAnsi="Arial"/>
          <w:b/>
          <w:bCs/>
          <w:sz w:val="24"/>
          <w:szCs w:val="24"/>
          <w:rtl/>
          <w:lang w:bidi="ar-IQ"/>
        </w:rPr>
        <w:t>الفرات</w:t>
      </w:r>
      <w:r>
        <w:rPr>
          <w:rFonts w:ascii="Arial" w:hAnsi="Arial" w:hint="cs"/>
          <w:b/>
          <w:bCs/>
          <w:sz w:val="24"/>
          <w:szCs w:val="24"/>
          <w:rtl/>
          <w:lang w:bidi="ar-IQ"/>
        </w:rPr>
        <w:t>)</w:t>
      </w:r>
      <w:r w:rsidRPr="00F0176D">
        <w:rPr>
          <w:rFonts w:ascii="Arial" w:hAnsi="Arial"/>
          <w:b/>
          <w:bCs/>
          <w:sz w:val="24"/>
          <w:szCs w:val="24"/>
          <w:rtl/>
          <w:lang w:bidi="ar-IQ"/>
        </w:rPr>
        <w:t xml:space="preserve"> نيوز</w:t>
      </w:r>
    </w:p>
    <w:p w14:paraId="7E2734AB" w14:textId="497CA212" w:rsidR="009C47CA" w:rsidRPr="009C47CA" w:rsidRDefault="009C47CA" w:rsidP="00F0176D">
      <w:pPr>
        <w:numPr>
          <w:ilvl w:val="0"/>
          <w:numId w:val="1"/>
        </w:numPr>
        <w:bidi/>
        <w:jc w:val="highKashida"/>
        <w:rPr>
          <w:rFonts w:ascii="Arial" w:hAnsi="Arial"/>
          <w:b/>
          <w:bCs/>
          <w:sz w:val="24"/>
          <w:szCs w:val="24"/>
          <w:lang w:bidi="ar-IQ"/>
        </w:rPr>
      </w:pPr>
      <w:r w:rsidRPr="009C47CA">
        <w:rPr>
          <w:rFonts w:ascii="Arial" w:hAnsi="Arial" w:hint="cs"/>
          <w:b/>
          <w:bCs/>
          <w:sz w:val="24"/>
          <w:szCs w:val="24"/>
          <w:rtl/>
          <w:lang w:bidi="ar-IQ"/>
        </w:rPr>
        <w:lastRenderedPageBreak/>
        <w:t>النائب مضر الكروي</w:t>
      </w:r>
      <w:r w:rsidRPr="009C47CA">
        <w:rPr>
          <w:rFonts w:ascii="Arial" w:hAnsi="Arial"/>
          <w:b/>
          <w:bCs/>
          <w:sz w:val="24"/>
          <w:szCs w:val="24"/>
          <w:rtl/>
          <w:lang w:bidi="ar-IQ"/>
        </w:rPr>
        <w:t>: تشكيل لجنة لتقييم حريق مطار بغداد الدولي وحراك نيابي لمعرفة اسبابه</w:t>
      </w:r>
      <w:r w:rsidRPr="009C47CA">
        <w:rPr>
          <w:rFonts w:ascii="Arial" w:hAnsi="Arial" w:hint="cs"/>
          <w:b/>
          <w:bCs/>
          <w:color w:val="C00000"/>
          <w:sz w:val="24"/>
          <w:szCs w:val="24"/>
          <w:rtl/>
          <w:lang w:bidi="ar-IQ"/>
        </w:rPr>
        <w:t>.(</w:t>
      </w:r>
      <w:r w:rsidRPr="009C47CA">
        <w:rPr>
          <w:rFonts w:ascii="Arial" w:hAnsi="Arial" w:hint="cs"/>
          <w:b/>
          <w:bCs/>
          <w:color w:val="E36C0A"/>
          <w:sz w:val="24"/>
          <w:szCs w:val="24"/>
          <w:rtl/>
          <w:lang w:bidi="ar-IQ"/>
        </w:rPr>
        <w:t>ص</w:t>
      </w:r>
      <w:r w:rsidR="00F0176D">
        <w:rPr>
          <w:rFonts w:ascii="Arial" w:hAnsi="Arial" w:hint="cs"/>
          <w:b/>
          <w:bCs/>
          <w:color w:val="E36C0A"/>
          <w:sz w:val="24"/>
          <w:szCs w:val="24"/>
          <w:rtl/>
          <w:lang w:bidi="ar-IQ"/>
        </w:rPr>
        <w:t>13</w:t>
      </w:r>
      <w:r w:rsidRPr="009C47CA">
        <w:rPr>
          <w:rFonts w:ascii="Arial" w:hAnsi="Arial" w:hint="cs"/>
          <w:b/>
          <w:bCs/>
          <w:color w:val="E36C0A"/>
          <w:sz w:val="24"/>
          <w:szCs w:val="24"/>
          <w:rtl/>
          <w:lang w:bidi="ar-IQ"/>
        </w:rPr>
        <w:t>)..(</w:t>
      </w:r>
      <w:r w:rsidRPr="009C47CA">
        <w:rPr>
          <w:rFonts w:ascii="Arial" w:hAnsi="Arial" w:hint="cs"/>
          <w:b/>
          <w:bCs/>
          <w:sz w:val="24"/>
          <w:szCs w:val="24"/>
          <w:rtl/>
          <w:lang w:bidi="ar-IQ"/>
        </w:rPr>
        <w:t xml:space="preserve">وكالة </w:t>
      </w:r>
      <w:r w:rsidRPr="009C47CA">
        <w:rPr>
          <w:rFonts w:ascii="Arial" w:hAnsi="Arial"/>
          <w:b/>
          <w:bCs/>
          <w:sz w:val="24"/>
          <w:szCs w:val="24"/>
          <w:rtl/>
          <w:lang w:bidi="ar-IQ"/>
        </w:rPr>
        <w:t>المعلومة</w:t>
      </w:r>
      <w:r>
        <w:rPr>
          <w:rFonts w:ascii="Arial" w:hAnsi="Arial" w:hint="cs"/>
          <w:b/>
          <w:bCs/>
          <w:sz w:val="24"/>
          <w:szCs w:val="24"/>
          <w:rtl/>
          <w:lang w:bidi="ar-IQ"/>
        </w:rPr>
        <w:t>)</w:t>
      </w:r>
    </w:p>
    <w:p w14:paraId="7F7D2558" w14:textId="4D627477" w:rsidR="009C47CA" w:rsidRPr="009C47CA" w:rsidRDefault="009C47CA" w:rsidP="009C47CA">
      <w:pPr>
        <w:numPr>
          <w:ilvl w:val="0"/>
          <w:numId w:val="1"/>
        </w:numPr>
        <w:bidi/>
        <w:jc w:val="highKashida"/>
        <w:rPr>
          <w:rFonts w:ascii="Arial" w:hAnsi="Arial"/>
          <w:b/>
          <w:bCs/>
          <w:sz w:val="24"/>
          <w:szCs w:val="24"/>
          <w:lang w:bidi="ar-IQ"/>
        </w:rPr>
      </w:pPr>
      <w:r w:rsidRPr="009C47CA">
        <w:rPr>
          <w:rFonts w:ascii="Arial" w:hAnsi="Arial" w:hint="cs"/>
          <w:b/>
          <w:bCs/>
          <w:sz w:val="24"/>
          <w:szCs w:val="24"/>
          <w:rtl/>
          <w:lang w:bidi="ar-IQ"/>
        </w:rPr>
        <w:t>النائب محما خليل</w:t>
      </w:r>
      <w:r w:rsidRPr="009C47CA">
        <w:rPr>
          <w:rFonts w:ascii="Arial" w:hAnsi="Arial"/>
          <w:b/>
          <w:bCs/>
          <w:sz w:val="24"/>
          <w:szCs w:val="24"/>
          <w:rtl/>
          <w:lang w:bidi="ar-IQ"/>
        </w:rPr>
        <w:t xml:space="preserve"> يتحدث عن "مهزلة وفساد" في ملف التصاريح الامنية</w:t>
      </w:r>
      <w:r w:rsidRPr="009C47CA">
        <w:rPr>
          <w:rFonts w:ascii="Arial" w:hAnsi="Arial" w:hint="cs"/>
          <w:b/>
          <w:bCs/>
          <w:color w:val="C00000"/>
          <w:sz w:val="24"/>
          <w:szCs w:val="24"/>
          <w:rtl/>
          <w:lang w:bidi="ar-IQ"/>
        </w:rPr>
        <w:t>.(</w:t>
      </w:r>
      <w:r w:rsidRPr="009C47CA">
        <w:rPr>
          <w:rFonts w:ascii="Arial" w:hAnsi="Arial" w:hint="cs"/>
          <w:b/>
          <w:bCs/>
          <w:color w:val="E36C0A"/>
          <w:sz w:val="24"/>
          <w:szCs w:val="24"/>
          <w:rtl/>
          <w:lang w:bidi="ar-IQ"/>
        </w:rPr>
        <w:t>ص</w:t>
      </w:r>
      <w:r w:rsidR="00F0176D">
        <w:rPr>
          <w:rFonts w:ascii="Arial" w:hAnsi="Arial" w:hint="cs"/>
          <w:b/>
          <w:bCs/>
          <w:color w:val="E36C0A"/>
          <w:sz w:val="24"/>
          <w:szCs w:val="24"/>
          <w:rtl/>
          <w:lang w:bidi="ar-IQ"/>
        </w:rPr>
        <w:t>13</w:t>
      </w:r>
      <w:r w:rsidRPr="009C47CA">
        <w:rPr>
          <w:rFonts w:ascii="Arial" w:hAnsi="Arial" w:hint="cs"/>
          <w:b/>
          <w:bCs/>
          <w:color w:val="E36C0A"/>
          <w:sz w:val="24"/>
          <w:szCs w:val="24"/>
          <w:rtl/>
          <w:lang w:bidi="ar-IQ"/>
        </w:rPr>
        <w:t>)..(</w:t>
      </w:r>
      <w:r w:rsidRPr="009C47CA">
        <w:rPr>
          <w:rFonts w:ascii="Arial" w:hAnsi="Arial" w:hint="cs"/>
          <w:b/>
          <w:bCs/>
          <w:sz w:val="24"/>
          <w:szCs w:val="24"/>
          <w:rtl/>
          <w:lang w:bidi="ar-IQ"/>
        </w:rPr>
        <w:t xml:space="preserve">وكالة </w:t>
      </w:r>
      <w:r w:rsidRPr="009C47CA">
        <w:rPr>
          <w:rFonts w:ascii="Arial" w:hAnsi="Arial"/>
          <w:b/>
          <w:bCs/>
          <w:sz w:val="24"/>
          <w:szCs w:val="24"/>
          <w:rtl/>
          <w:lang w:bidi="ar-IQ"/>
        </w:rPr>
        <w:t xml:space="preserve">المعلومة </w:t>
      </w:r>
      <w:r>
        <w:rPr>
          <w:rFonts w:ascii="Arial" w:hAnsi="Arial" w:hint="cs"/>
          <w:b/>
          <w:bCs/>
          <w:sz w:val="24"/>
          <w:szCs w:val="24"/>
          <w:rtl/>
          <w:lang w:bidi="ar-IQ"/>
        </w:rPr>
        <w:t>)</w:t>
      </w:r>
    </w:p>
    <w:p w14:paraId="51F1D209" w14:textId="5E7084C5" w:rsidR="00C2064A" w:rsidRDefault="00AD30D5" w:rsidP="00AC6DC9">
      <w:pPr>
        <w:jc w:val="center"/>
        <w:rPr>
          <w:rFonts w:ascii="Arial" w:hAnsi="Arial"/>
          <w:sz w:val="32"/>
          <w:szCs w:val="32"/>
          <w:rtl/>
        </w:rPr>
      </w:pPr>
      <w:r w:rsidRPr="00CC4F26">
        <w:rPr>
          <w:rFonts w:ascii="Arial" w:hAnsi="Arial"/>
          <w:noProof/>
          <w:sz w:val="32"/>
          <w:szCs w:val="32"/>
        </w:rPr>
        <w:drawing>
          <wp:inline distT="0" distB="0" distL="0" distR="0" wp14:anchorId="55059138" wp14:editId="51A0FA18">
            <wp:extent cx="3352800" cy="753110"/>
            <wp:effectExtent l="0" t="0" r="0" b="0"/>
            <wp:docPr id="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2800" cy="753110"/>
                    </a:xfrm>
                    <a:prstGeom prst="rect">
                      <a:avLst/>
                    </a:prstGeom>
                    <a:noFill/>
                    <a:ln>
                      <a:noFill/>
                    </a:ln>
                  </pic:spPr>
                </pic:pic>
              </a:graphicData>
            </a:graphic>
          </wp:inline>
        </w:drawing>
      </w:r>
    </w:p>
    <w:p w14:paraId="332E0768" w14:textId="551AD099" w:rsidR="009C47CA" w:rsidRPr="009C47CA" w:rsidRDefault="009C47CA" w:rsidP="009C47CA">
      <w:pPr>
        <w:numPr>
          <w:ilvl w:val="0"/>
          <w:numId w:val="1"/>
        </w:numPr>
        <w:bidi/>
        <w:jc w:val="highKashida"/>
        <w:rPr>
          <w:rFonts w:ascii="Arial" w:hAnsi="Arial"/>
          <w:b/>
          <w:bCs/>
          <w:color w:val="C45911" w:themeColor="accent2" w:themeShade="BF"/>
          <w:sz w:val="24"/>
          <w:szCs w:val="24"/>
          <w:lang w:bidi="ar-IQ"/>
        </w:rPr>
      </w:pPr>
      <w:r w:rsidRPr="009C47CA">
        <w:rPr>
          <w:rFonts w:ascii="Arial" w:hAnsi="Arial"/>
          <w:b/>
          <w:bCs/>
          <w:sz w:val="24"/>
          <w:szCs w:val="24"/>
          <w:rtl/>
          <w:lang w:bidi="ar-IQ"/>
        </w:rPr>
        <w:t>السوداني للسفير الروسي: العراق يريد إقامة علاقات متوازنة مع الجميع</w:t>
      </w:r>
      <w:r w:rsidRPr="009C47CA">
        <w:rPr>
          <w:rFonts w:ascii="Arial" w:hAnsi="Arial" w:hint="cs"/>
          <w:b/>
          <w:bCs/>
          <w:color w:val="C00000"/>
          <w:sz w:val="24"/>
          <w:szCs w:val="24"/>
          <w:rtl/>
          <w:lang w:bidi="ar-IQ"/>
        </w:rPr>
        <w:t>.(</w:t>
      </w:r>
      <w:r w:rsidRPr="009C47CA">
        <w:rPr>
          <w:rFonts w:ascii="Arial" w:hAnsi="Arial" w:hint="cs"/>
          <w:b/>
          <w:bCs/>
          <w:color w:val="E36C0A"/>
          <w:sz w:val="24"/>
          <w:szCs w:val="24"/>
          <w:rtl/>
          <w:lang w:bidi="ar-IQ"/>
        </w:rPr>
        <w:t>ص</w:t>
      </w:r>
      <w:r w:rsidR="00F0176D">
        <w:rPr>
          <w:rFonts w:ascii="Arial" w:hAnsi="Arial" w:hint="cs"/>
          <w:b/>
          <w:bCs/>
          <w:color w:val="E36C0A"/>
          <w:sz w:val="24"/>
          <w:szCs w:val="24"/>
          <w:rtl/>
          <w:lang w:bidi="ar-IQ"/>
        </w:rPr>
        <w:t>14</w:t>
      </w:r>
      <w:r w:rsidRPr="009C47CA">
        <w:rPr>
          <w:rFonts w:ascii="Arial" w:hAnsi="Arial" w:hint="cs"/>
          <w:b/>
          <w:bCs/>
          <w:color w:val="C45911" w:themeColor="accent2" w:themeShade="BF"/>
          <w:sz w:val="24"/>
          <w:szCs w:val="24"/>
          <w:rtl/>
          <w:lang w:bidi="ar-IQ"/>
        </w:rPr>
        <w:t>)..(</w:t>
      </w:r>
      <w:r w:rsidRPr="009C47CA">
        <w:rPr>
          <w:rFonts w:ascii="Arial" w:hAnsi="Arial" w:hint="cs"/>
          <w:b/>
          <w:bCs/>
          <w:color w:val="C45911" w:themeColor="accent2" w:themeShade="BF"/>
          <w:sz w:val="24"/>
          <w:szCs w:val="24"/>
          <w:rtl/>
          <w:lang w:bidi="ar-IQ"/>
        </w:rPr>
        <w:t xml:space="preserve">وكالة </w:t>
      </w:r>
      <w:r w:rsidRPr="009C47CA">
        <w:rPr>
          <w:rFonts w:ascii="Arial" w:hAnsi="Arial"/>
          <w:b/>
          <w:bCs/>
          <w:color w:val="C45911" w:themeColor="accent2" w:themeShade="BF"/>
          <w:sz w:val="24"/>
          <w:szCs w:val="24"/>
          <w:rtl/>
          <w:lang w:bidi="ar-IQ"/>
        </w:rPr>
        <w:t>المعلومة</w:t>
      </w:r>
      <w:r w:rsidRPr="009C47CA">
        <w:rPr>
          <w:rFonts w:ascii="Arial" w:hAnsi="Arial" w:hint="cs"/>
          <w:b/>
          <w:bCs/>
          <w:color w:val="C45911" w:themeColor="accent2" w:themeShade="BF"/>
          <w:sz w:val="24"/>
          <w:szCs w:val="24"/>
          <w:rtl/>
          <w:lang w:bidi="ar-IQ"/>
        </w:rPr>
        <w:t>)</w:t>
      </w:r>
    </w:p>
    <w:p w14:paraId="0DC35426" w14:textId="00C14F7C" w:rsidR="009C47CA" w:rsidRPr="009C47CA" w:rsidRDefault="009C47CA" w:rsidP="009C47CA">
      <w:pPr>
        <w:numPr>
          <w:ilvl w:val="0"/>
          <w:numId w:val="1"/>
        </w:numPr>
        <w:bidi/>
        <w:jc w:val="highKashida"/>
        <w:rPr>
          <w:rFonts w:ascii="Arial" w:hAnsi="Arial"/>
          <w:b/>
          <w:bCs/>
          <w:color w:val="C45911" w:themeColor="accent2" w:themeShade="BF"/>
          <w:sz w:val="24"/>
          <w:szCs w:val="24"/>
          <w:lang w:bidi="ar-IQ"/>
        </w:rPr>
      </w:pPr>
      <w:r w:rsidRPr="009C47CA">
        <w:rPr>
          <w:rFonts w:ascii="Arial" w:hAnsi="Arial"/>
          <w:b/>
          <w:bCs/>
          <w:sz w:val="24"/>
          <w:szCs w:val="24"/>
          <w:rtl/>
          <w:lang w:bidi="ar-IQ"/>
        </w:rPr>
        <w:t>الجامعة العربية: العراق حقق إنجازات كبيرة وحاسمة في مكافحة الإرهاب</w:t>
      </w:r>
      <w:r w:rsidRPr="009C47CA">
        <w:rPr>
          <w:rFonts w:ascii="Arial" w:hAnsi="Arial" w:hint="cs"/>
          <w:b/>
          <w:bCs/>
          <w:color w:val="C00000"/>
          <w:sz w:val="24"/>
          <w:szCs w:val="24"/>
          <w:rtl/>
          <w:lang w:bidi="ar-IQ"/>
        </w:rPr>
        <w:t>.(</w:t>
      </w:r>
      <w:r w:rsidRPr="009C47CA">
        <w:rPr>
          <w:rFonts w:ascii="Arial" w:hAnsi="Arial" w:hint="cs"/>
          <w:b/>
          <w:bCs/>
          <w:color w:val="E36C0A"/>
          <w:sz w:val="24"/>
          <w:szCs w:val="24"/>
          <w:rtl/>
          <w:lang w:bidi="ar-IQ"/>
        </w:rPr>
        <w:t>ص</w:t>
      </w:r>
      <w:r w:rsidR="00F0176D">
        <w:rPr>
          <w:rFonts w:ascii="Arial" w:hAnsi="Arial" w:hint="cs"/>
          <w:b/>
          <w:bCs/>
          <w:color w:val="E36C0A"/>
          <w:sz w:val="24"/>
          <w:szCs w:val="24"/>
          <w:rtl/>
          <w:lang w:bidi="ar-IQ"/>
        </w:rPr>
        <w:t>14</w:t>
      </w:r>
      <w:r w:rsidRPr="009C47CA">
        <w:rPr>
          <w:rFonts w:ascii="Arial" w:hAnsi="Arial" w:hint="cs"/>
          <w:b/>
          <w:bCs/>
          <w:color w:val="C45911" w:themeColor="accent2" w:themeShade="BF"/>
          <w:sz w:val="24"/>
          <w:szCs w:val="24"/>
          <w:rtl/>
          <w:lang w:bidi="ar-IQ"/>
        </w:rPr>
        <w:t>)..(</w:t>
      </w:r>
      <w:r w:rsidRPr="009C47CA">
        <w:rPr>
          <w:rFonts w:ascii="Arial" w:hAnsi="Arial" w:hint="cs"/>
          <w:b/>
          <w:bCs/>
          <w:color w:val="C45911" w:themeColor="accent2" w:themeShade="BF"/>
          <w:sz w:val="24"/>
          <w:szCs w:val="24"/>
          <w:rtl/>
          <w:lang w:bidi="ar-IQ"/>
        </w:rPr>
        <w:t xml:space="preserve">وكالة </w:t>
      </w:r>
      <w:r w:rsidRPr="009C47CA">
        <w:rPr>
          <w:rFonts w:ascii="Arial" w:hAnsi="Arial"/>
          <w:b/>
          <w:bCs/>
          <w:color w:val="C45911" w:themeColor="accent2" w:themeShade="BF"/>
          <w:sz w:val="24"/>
          <w:szCs w:val="24"/>
          <w:rtl/>
          <w:lang w:bidi="ar-IQ"/>
        </w:rPr>
        <w:t>المعلومة</w:t>
      </w:r>
      <w:r w:rsidRPr="009C47CA">
        <w:rPr>
          <w:rFonts w:ascii="Arial" w:hAnsi="Arial" w:hint="cs"/>
          <w:b/>
          <w:bCs/>
          <w:color w:val="C45911" w:themeColor="accent2" w:themeShade="BF"/>
          <w:sz w:val="24"/>
          <w:szCs w:val="24"/>
          <w:rtl/>
          <w:lang w:bidi="ar-IQ"/>
        </w:rPr>
        <w:t>)</w:t>
      </w:r>
    </w:p>
    <w:p w14:paraId="5A33CBB1" w14:textId="1312E99E" w:rsidR="009C47CA" w:rsidRPr="009C47CA" w:rsidRDefault="009C47CA" w:rsidP="009C47CA">
      <w:pPr>
        <w:numPr>
          <w:ilvl w:val="0"/>
          <w:numId w:val="1"/>
        </w:numPr>
        <w:bidi/>
        <w:jc w:val="highKashida"/>
        <w:rPr>
          <w:rFonts w:ascii="Arial" w:hAnsi="Arial"/>
          <w:b/>
          <w:bCs/>
          <w:color w:val="C45911" w:themeColor="accent2" w:themeShade="BF"/>
          <w:sz w:val="24"/>
          <w:szCs w:val="24"/>
          <w:lang w:bidi="ar-IQ"/>
        </w:rPr>
      </w:pPr>
      <w:r w:rsidRPr="009C47CA">
        <w:rPr>
          <w:rFonts w:ascii="Arial" w:hAnsi="Arial"/>
          <w:b/>
          <w:bCs/>
          <w:sz w:val="24"/>
          <w:szCs w:val="24"/>
          <w:rtl/>
          <w:lang w:bidi="ar-IQ"/>
        </w:rPr>
        <w:t>النزاهة تباشر إجراءات استرداد مدير عام هارب في جهاز المخابرات</w:t>
      </w:r>
      <w:r w:rsidRPr="009C47CA">
        <w:rPr>
          <w:rFonts w:ascii="Arial" w:hAnsi="Arial" w:hint="cs"/>
          <w:b/>
          <w:bCs/>
          <w:color w:val="C00000"/>
          <w:sz w:val="24"/>
          <w:szCs w:val="24"/>
          <w:rtl/>
          <w:lang w:bidi="ar-IQ"/>
        </w:rPr>
        <w:t>.(</w:t>
      </w:r>
      <w:r w:rsidRPr="009C47CA">
        <w:rPr>
          <w:rFonts w:ascii="Arial" w:hAnsi="Arial" w:hint="cs"/>
          <w:b/>
          <w:bCs/>
          <w:color w:val="E36C0A"/>
          <w:sz w:val="24"/>
          <w:szCs w:val="24"/>
          <w:rtl/>
          <w:lang w:bidi="ar-IQ"/>
        </w:rPr>
        <w:t>ص</w:t>
      </w:r>
      <w:r w:rsidR="00F0176D">
        <w:rPr>
          <w:rFonts w:ascii="Arial" w:hAnsi="Arial" w:hint="cs"/>
          <w:b/>
          <w:bCs/>
          <w:color w:val="E36C0A"/>
          <w:sz w:val="24"/>
          <w:szCs w:val="24"/>
          <w:rtl/>
          <w:lang w:bidi="ar-IQ"/>
        </w:rPr>
        <w:t>15</w:t>
      </w:r>
      <w:r w:rsidRPr="009C47CA">
        <w:rPr>
          <w:rFonts w:ascii="Arial" w:hAnsi="Arial" w:hint="cs"/>
          <w:b/>
          <w:bCs/>
          <w:color w:val="C45911" w:themeColor="accent2" w:themeShade="BF"/>
          <w:sz w:val="24"/>
          <w:szCs w:val="24"/>
          <w:rtl/>
          <w:lang w:bidi="ar-IQ"/>
        </w:rPr>
        <w:t>)..(</w:t>
      </w:r>
      <w:r w:rsidRPr="009C47CA">
        <w:rPr>
          <w:rFonts w:ascii="Arial" w:hAnsi="Arial" w:hint="cs"/>
          <w:b/>
          <w:bCs/>
          <w:color w:val="C45911" w:themeColor="accent2" w:themeShade="BF"/>
          <w:sz w:val="24"/>
          <w:szCs w:val="24"/>
          <w:rtl/>
          <w:lang w:bidi="ar-IQ"/>
        </w:rPr>
        <w:t xml:space="preserve">وكالة </w:t>
      </w:r>
      <w:r w:rsidRPr="009C47CA">
        <w:rPr>
          <w:rFonts w:ascii="Arial" w:hAnsi="Arial"/>
          <w:b/>
          <w:bCs/>
          <w:color w:val="C45911" w:themeColor="accent2" w:themeShade="BF"/>
          <w:sz w:val="24"/>
          <w:szCs w:val="24"/>
          <w:rtl/>
          <w:lang w:bidi="ar-IQ"/>
        </w:rPr>
        <w:t>المعلومة</w:t>
      </w:r>
      <w:r w:rsidRPr="009C47CA">
        <w:rPr>
          <w:rFonts w:ascii="Arial" w:hAnsi="Arial" w:hint="cs"/>
          <w:b/>
          <w:bCs/>
          <w:color w:val="C45911" w:themeColor="accent2" w:themeShade="BF"/>
          <w:sz w:val="24"/>
          <w:szCs w:val="24"/>
          <w:rtl/>
          <w:lang w:bidi="ar-IQ"/>
        </w:rPr>
        <w:t>)</w:t>
      </w:r>
    </w:p>
    <w:p w14:paraId="553AB8F9" w14:textId="57991443" w:rsidR="009C47CA" w:rsidRPr="009C47CA" w:rsidRDefault="009C47CA" w:rsidP="009C47CA">
      <w:pPr>
        <w:numPr>
          <w:ilvl w:val="0"/>
          <w:numId w:val="1"/>
        </w:numPr>
        <w:bidi/>
        <w:jc w:val="highKashida"/>
        <w:rPr>
          <w:rFonts w:ascii="Arial" w:hAnsi="Arial"/>
          <w:b/>
          <w:bCs/>
          <w:color w:val="C45911" w:themeColor="accent2" w:themeShade="BF"/>
          <w:sz w:val="24"/>
          <w:szCs w:val="24"/>
          <w:lang w:bidi="ar-IQ"/>
        </w:rPr>
      </w:pPr>
      <w:r w:rsidRPr="009C47CA">
        <w:rPr>
          <w:rFonts w:ascii="Arial" w:hAnsi="Arial"/>
          <w:b/>
          <w:bCs/>
          <w:sz w:val="24"/>
          <w:szCs w:val="24"/>
          <w:rtl/>
          <w:lang w:bidi="ar-IQ"/>
        </w:rPr>
        <w:t>الأعرجي يصل البحرين للمشاركة في منتدى حوار المنامة</w:t>
      </w:r>
      <w:r w:rsidRPr="009C47CA">
        <w:rPr>
          <w:rFonts w:ascii="Arial" w:hAnsi="Arial" w:hint="cs"/>
          <w:b/>
          <w:bCs/>
          <w:color w:val="C00000"/>
          <w:sz w:val="24"/>
          <w:szCs w:val="24"/>
          <w:rtl/>
          <w:lang w:bidi="ar-IQ"/>
        </w:rPr>
        <w:t>.(</w:t>
      </w:r>
      <w:r w:rsidRPr="009C47CA">
        <w:rPr>
          <w:rFonts w:ascii="Arial" w:hAnsi="Arial" w:hint="cs"/>
          <w:b/>
          <w:bCs/>
          <w:color w:val="E36C0A"/>
          <w:sz w:val="24"/>
          <w:szCs w:val="24"/>
          <w:rtl/>
          <w:lang w:bidi="ar-IQ"/>
        </w:rPr>
        <w:t>ص</w:t>
      </w:r>
      <w:r w:rsidR="00F0176D">
        <w:rPr>
          <w:rFonts w:ascii="Arial" w:hAnsi="Arial" w:hint="cs"/>
          <w:b/>
          <w:bCs/>
          <w:color w:val="E36C0A"/>
          <w:sz w:val="24"/>
          <w:szCs w:val="24"/>
          <w:rtl/>
          <w:lang w:bidi="ar-IQ"/>
        </w:rPr>
        <w:t>15</w:t>
      </w:r>
      <w:r w:rsidRPr="009C47CA">
        <w:rPr>
          <w:rFonts w:ascii="Arial" w:hAnsi="Arial" w:hint="cs"/>
          <w:b/>
          <w:bCs/>
          <w:color w:val="C45911" w:themeColor="accent2" w:themeShade="BF"/>
          <w:sz w:val="24"/>
          <w:szCs w:val="24"/>
          <w:rtl/>
          <w:lang w:bidi="ar-IQ"/>
        </w:rPr>
        <w:t>)..(</w:t>
      </w:r>
      <w:r w:rsidRPr="009C47CA">
        <w:rPr>
          <w:rFonts w:ascii="Arial" w:hAnsi="Arial"/>
          <w:b/>
          <w:bCs/>
          <w:color w:val="C45911" w:themeColor="accent2" w:themeShade="BF"/>
          <w:sz w:val="24"/>
          <w:szCs w:val="24"/>
          <w:rtl/>
          <w:lang w:bidi="ar-IQ"/>
        </w:rPr>
        <w:t xml:space="preserve">السومرية نيوز </w:t>
      </w:r>
      <w:r w:rsidRPr="009C47CA">
        <w:rPr>
          <w:rFonts w:ascii="Arial" w:hAnsi="Arial" w:hint="cs"/>
          <w:b/>
          <w:bCs/>
          <w:color w:val="C45911" w:themeColor="accent2" w:themeShade="BF"/>
          <w:sz w:val="24"/>
          <w:szCs w:val="24"/>
          <w:rtl/>
          <w:lang w:bidi="ar-IQ"/>
        </w:rPr>
        <w:t>)</w:t>
      </w:r>
    </w:p>
    <w:p w14:paraId="7D79D884" w14:textId="26AB26B8" w:rsidR="009C47CA" w:rsidRPr="009C47CA" w:rsidRDefault="009C47CA" w:rsidP="009C47CA">
      <w:pPr>
        <w:numPr>
          <w:ilvl w:val="0"/>
          <w:numId w:val="1"/>
        </w:numPr>
        <w:bidi/>
        <w:jc w:val="highKashida"/>
        <w:rPr>
          <w:rFonts w:ascii="Arial" w:hAnsi="Arial"/>
          <w:b/>
          <w:bCs/>
          <w:color w:val="C45911" w:themeColor="accent2" w:themeShade="BF"/>
          <w:sz w:val="24"/>
          <w:szCs w:val="24"/>
          <w:lang w:bidi="ar-IQ"/>
        </w:rPr>
      </w:pPr>
      <w:r w:rsidRPr="009C47CA">
        <w:rPr>
          <w:rFonts w:ascii="Arial" w:hAnsi="Arial"/>
          <w:b/>
          <w:bCs/>
          <w:sz w:val="24"/>
          <w:szCs w:val="24"/>
          <w:rtl/>
          <w:lang w:bidi="ar-IQ"/>
        </w:rPr>
        <w:t>كشف موعد زيارة وفد الإقليم الى بغداد وفترة بقائه</w:t>
      </w:r>
      <w:r w:rsidRPr="009C47CA">
        <w:rPr>
          <w:rFonts w:ascii="Arial" w:hAnsi="Arial" w:hint="cs"/>
          <w:b/>
          <w:bCs/>
          <w:color w:val="C00000"/>
          <w:sz w:val="24"/>
          <w:szCs w:val="24"/>
          <w:rtl/>
          <w:lang w:bidi="ar-IQ"/>
        </w:rPr>
        <w:t>.(</w:t>
      </w:r>
      <w:r w:rsidRPr="009C47CA">
        <w:rPr>
          <w:rFonts w:ascii="Arial" w:hAnsi="Arial" w:hint="cs"/>
          <w:b/>
          <w:bCs/>
          <w:color w:val="E36C0A"/>
          <w:sz w:val="24"/>
          <w:szCs w:val="24"/>
          <w:rtl/>
          <w:lang w:bidi="ar-IQ"/>
        </w:rPr>
        <w:t>ص</w:t>
      </w:r>
      <w:r w:rsidR="00F0176D">
        <w:rPr>
          <w:rFonts w:ascii="Arial" w:hAnsi="Arial" w:hint="cs"/>
          <w:b/>
          <w:bCs/>
          <w:color w:val="E36C0A"/>
          <w:sz w:val="24"/>
          <w:szCs w:val="24"/>
          <w:rtl/>
          <w:lang w:bidi="ar-IQ"/>
        </w:rPr>
        <w:t>16</w:t>
      </w:r>
      <w:r w:rsidRPr="009C47CA">
        <w:rPr>
          <w:rFonts w:ascii="Arial" w:hAnsi="Arial" w:hint="cs"/>
          <w:b/>
          <w:bCs/>
          <w:color w:val="C45911" w:themeColor="accent2" w:themeShade="BF"/>
          <w:sz w:val="24"/>
          <w:szCs w:val="24"/>
          <w:rtl/>
          <w:lang w:bidi="ar-IQ"/>
        </w:rPr>
        <w:t>)..(</w:t>
      </w:r>
      <w:r w:rsidRPr="009C47CA">
        <w:rPr>
          <w:rFonts w:ascii="Arial" w:hAnsi="Arial"/>
          <w:b/>
          <w:bCs/>
          <w:color w:val="C45911" w:themeColor="accent2" w:themeShade="BF"/>
          <w:sz w:val="24"/>
          <w:szCs w:val="24"/>
          <w:rtl/>
          <w:lang w:bidi="ar-IQ"/>
        </w:rPr>
        <w:t>الفرات نيوز</w:t>
      </w:r>
      <w:r w:rsidRPr="009C47CA">
        <w:rPr>
          <w:rFonts w:ascii="Arial" w:hAnsi="Arial" w:hint="cs"/>
          <w:b/>
          <w:bCs/>
          <w:color w:val="C45911" w:themeColor="accent2" w:themeShade="BF"/>
          <w:sz w:val="24"/>
          <w:szCs w:val="24"/>
          <w:rtl/>
          <w:lang w:bidi="ar-IQ"/>
        </w:rPr>
        <w:t>)</w:t>
      </w:r>
    </w:p>
    <w:p w14:paraId="7546CAD8" w14:textId="0EF930DF" w:rsidR="009C47CA" w:rsidRPr="009C47CA" w:rsidRDefault="009C47CA" w:rsidP="009C47CA">
      <w:pPr>
        <w:numPr>
          <w:ilvl w:val="0"/>
          <w:numId w:val="1"/>
        </w:numPr>
        <w:bidi/>
        <w:jc w:val="highKashida"/>
        <w:rPr>
          <w:rFonts w:ascii="Arial" w:hAnsi="Arial"/>
          <w:b/>
          <w:bCs/>
          <w:sz w:val="24"/>
          <w:szCs w:val="24"/>
          <w:lang w:bidi="ar-IQ"/>
        </w:rPr>
      </w:pPr>
      <w:r w:rsidRPr="009C47CA">
        <w:rPr>
          <w:rFonts w:ascii="Arial" w:hAnsi="Arial"/>
          <w:b/>
          <w:bCs/>
          <w:sz w:val="24"/>
          <w:szCs w:val="24"/>
          <w:rtl/>
          <w:lang w:bidi="ar-IQ"/>
        </w:rPr>
        <w:t>"آفة خطيرة".. خبير قانوني يوضح لـ"المعلومة" كيفية انهاء الفساد وطرق معالجته</w:t>
      </w:r>
      <w:r w:rsidRPr="009C47CA">
        <w:rPr>
          <w:rFonts w:ascii="Arial" w:hAnsi="Arial" w:hint="cs"/>
          <w:b/>
          <w:bCs/>
          <w:color w:val="C00000"/>
          <w:sz w:val="24"/>
          <w:szCs w:val="24"/>
          <w:rtl/>
          <w:lang w:bidi="ar-IQ"/>
        </w:rPr>
        <w:t>.(</w:t>
      </w:r>
      <w:r w:rsidRPr="009C47CA">
        <w:rPr>
          <w:rFonts w:ascii="Arial" w:hAnsi="Arial" w:hint="cs"/>
          <w:b/>
          <w:bCs/>
          <w:color w:val="E36C0A"/>
          <w:sz w:val="24"/>
          <w:szCs w:val="24"/>
          <w:rtl/>
          <w:lang w:bidi="ar-IQ"/>
        </w:rPr>
        <w:t>ص</w:t>
      </w:r>
      <w:r w:rsidR="00F0176D">
        <w:rPr>
          <w:rFonts w:ascii="Arial" w:hAnsi="Arial" w:hint="cs"/>
          <w:b/>
          <w:bCs/>
          <w:color w:val="E36C0A"/>
          <w:sz w:val="24"/>
          <w:szCs w:val="24"/>
          <w:rtl/>
          <w:lang w:bidi="ar-IQ"/>
        </w:rPr>
        <w:t>16</w:t>
      </w:r>
      <w:r w:rsidRPr="009C47CA">
        <w:rPr>
          <w:rFonts w:ascii="Arial" w:hAnsi="Arial" w:hint="cs"/>
          <w:b/>
          <w:bCs/>
          <w:color w:val="C45911" w:themeColor="accent2" w:themeShade="BF"/>
          <w:sz w:val="24"/>
          <w:szCs w:val="24"/>
          <w:rtl/>
          <w:lang w:bidi="ar-IQ"/>
        </w:rPr>
        <w:t>)..(</w:t>
      </w:r>
      <w:r w:rsidRPr="009C47CA">
        <w:rPr>
          <w:rFonts w:ascii="Arial" w:hAnsi="Arial" w:hint="cs"/>
          <w:b/>
          <w:bCs/>
          <w:color w:val="C45911" w:themeColor="accent2" w:themeShade="BF"/>
          <w:sz w:val="24"/>
          <w:szCs w:val="24"/>
          <w:rtl/>
          <w:lang w:bidi="ar-IQ"/>
        </w:rPr>
        <w:t xml:space="preserve">وكالة </w:t>
      </w:r>
      <w:r w:rsidRPr="009C47CA">
        <w:rPr>
          <w:rFonts w:ascii="Arial" w:hAnsi="Arial"/>
          <w:b/>
          <w:bCs/>
          <w:color w:val="C45911" w:themeColor="accent2" w:themeShade="BF"/>
          <w:sz w:val="24"/>
          <w:szCs w:val="24"/>
          <w:rtl/>
          <w:lang w:bidi="ar-IQ"/>
        </w:rPr>
        <w:t>المعلومة</w:t>
      </w:r>
      <w:r w:rsidRPr="009C47CA">
        <w:rPr>
          <w:rFonts w:ascii="Arial" w:hAnsi="Arial" w:hint="cs"/>
          <w:b/>
          <w:bCs/>
          <w:color w:val="C45911" w:themeColor="accent2" w:themeShade="BF"/>
          <w:sz w:val="24"/>
          <w:szCs w:val="24"/>
          <w:rtl/>
          <w:lang w:bidi="ar-IQ"/>
        </w:rPr>
        <w:t>)</w:t>
      </w:r>
    </w:p>
    <w:p w14:paraId="1DA26E02" w14:textId="77777777" w:rsidR="00D42A24" w:rsidRDefault="00D42A24" w:rsidP="00AC6DC9">
      <w:pPr>
        <w:jc w:val="center"/>
        <w:rPr>
          <w:rFonts w:ascii="Arial" w:hAnsi="Arial" w:hint="cs"/>
          <w:sz w:val="32"/>
          <w:szCs w:val="32"/>
          <w:rtl/>
        </w:rPr>
      </w:pPr>
    </w:p>
    <w:p w14:paraId="3BF904D0" w14:textId="77777777" w:rsidR="009C47CA" w:rsidRDefault="009C47CA" w:rsidP="00AC6DC9">
      <w:pPr>
        <w:jc w:val="center"/>
        <w:rPr>
          <w:rFonts w:ascii="Arial" w:hAnsi="Arial" w:hint="cs"/>
          <w:sz w:val="32"/>
          <w:szCs w:val="32"/>
          <w:rtl/>
        </w:rPr>
      </w:pPr>
    </w:p>
    <w:p w14:paraId="5B3A7AE6" w14:textId="77777777" w:rsidR="009C47CA" w:rsidRDefault="009C47CA" w:rsidP="00AC6DC9">
      <w:pPr>
        <w:jc w:val="center"/>
        <w:rPr>
          <w:rFonts w:ascii="Arial" w:hAnsi="Arial" w:hint="cs"/>
          <w:sz w:val="32"/>
          <w:szCs w:val="32"/>
          <w:rtl/>
        </w:rPr>
      </w:pPr>
    </w:p>
    <w:p w14:paraId="6D89B380" w14:textId="77777777" w:rsidR="009C47CA" w:rsidRDefault="009C47CA" w:rsidP="00AC6DC9">
      <w:pPr>
        <w:jc w:val="center"/>
        <w:rPr>
          <w:rFonts w:ascii="Arial" w:hAnsi="Arial" w:hint="cs"/>
          <w:sz w:val="32"/>
          <w:szCs w:val="32"/>
          <w:rtl/>
        </w:rPr>
      </w:pPr>
    </w:p>
    <w:p w14:paraId="56B82F8F" w14:textId="77777777" w:rsidR="009C47CA" w:rsidRDefault="009C47CA" w:rsidP="00AC6DC9">
      <w:pPr>
        <w:jc w:val="center"/>
        <w:rPr>
          <w:rFonts w:ascii="Arial" w:hAnsi="Arial" w:hint="cs"/>
          <w:sz w:val="32"/>
          <w:szCs w:val="32"/>
          <w:rtl/>
        </w:rPr>
      </w:pPr>
    </w:p>
    <w:p w14:paraId="730556BD" w14:textId="77777777" w:rsidR="009C47CA" w:rsidRDefault="009C47CA" w:rsidP="00AC6DC9">
      <w:pPr>
        <w:jc w:val="center"/>
        <w:rPr>
          <w:rFonts w:ascii="Arial" w:hAnsi="Arial" w:hint="cs"/>
          <w:sz w:val="32"/>
          <w:szCs w:val="32"/>
          <w:rtl/>
        </w:rPr>
      </w:pPr>
    </w:p>
    <w:p w14:paraId="2EDD900A" w14:textId="77777777" w:rsidR="009C47CA" w:rsidRDefault="009C47CA" w:rsidP="00AC6DC9">
      <w:pPr>
        <w:jc w:val="center"/>
        <w:rPr>
          <w:rFonts w:ascii="Arial" w:hAnsi="Arial" w:hint="cs"/>
          <w:sz w:val="32"/>
          <w:szCs w:val="32"/>
          <w:rtl/>
        </w:rPr>
      </w:pPr>
    </w:p>
    <w:p w14:paraId="04EBA162" w14:textId="77777777" w:rsidR="009C47CA" w:rsidRDefault="009C47CA" w:rsidP="00AC6DC9">
      <w:pPr>
        <w:jc w:val="center"/>
        <w:rPr>
          <w:rFonts w:ascii="Arial" w:hAnsi="Arial" w:hint="cs"/>
          <w:sz w:val="32"/>
          <w:szCs w:val="32"/>
          <w:rtl/>
        </w:rPr>
      </w:pPr>
    </w:p>
    <w:p w14:paraId="71AF25FF" w14:textId="77777777" w:rsidR="009C47CA" w:rsidRDefault="009C47CA" w:rsidP="00AC6DC9">
      <w:pPr>
        <w:jc w:val="center"/>
        <w:rPr>
          <w:rFonts w:ascii="Arial" w:hAnsi="Arial" w:hint="cs"/>
          <w:sz w:val="32"/>
          <w:szCs w:val="32"/>
          <w:rtl/>
        </w:rPr>
      </w:pPr>
    </w:p>
    <w:p w14:paraId="675193FB" w14:textId="77777777" w:rsidR="009C47CA" w:rsidRDefault="009C47CA" w:rsidP="00AC6DC9">
      <w:pPr>
        <w:jc w:val="center"/>
        <w:rPr>
          <w:rFonts w:ascii="Arial" w:hAnsi="Arial" w:hint="cs"/>
          <w:sz w:val="32"/>
          <w:szCs w:val="32"/>
          <w:rtl/>
        </w:rPr>
      </w:pPr>
    </w:p>
    <w:p w14:paraId="3FA6F733" w14:textId="77777777" w:rsidR="009C47CA" w:rsidRDefault="009C47CA" w:rsidP="00AC6DC9">
      <w:pPr>
        <w:jc w:val="center"/>
        <w:rPr>
          <w:rFonts w:ascii="Arial" w:hAnsi="Arial" w:hint="cs"/>
          <w:sz w:val="32"/>
          <w:szCs w:val="32"/>
          <w:rtl/>
        </w:rPr>
      </w:pPr>
    </w:p>
    <w:p w14:paraId="47D6FE64" w14:textId="77777777" w:rsidR="009D499F" w:rsidRPr="00AC6DC9" w:rsidRDefault="009D499F" w:rsidP="00AC6DC9">
      <w:pPr>
        <w:jc w:val="center"/>
        <w:rPr>
          <w:rFonts w:ascii="Arial" w:hAnsi="Arial"/>
          <w:sz w:val="32"/>
          <w:szCs w:val="32"/>
          <w:rtl/>
        </w:rPr>
      </w:pPr>
    </w:p>
    <w:p w14:paraId="3BA2E334" w14:textId="0E42738C" w:rsidR="005471B4" w:rsidRDefault="00AD30D5" w:rsidP="00AC6DC9">
      <w:pPr>
        <w:tabs>
          <w:tab w:val="left" w:pos="5160"/>
        </w:tabs>
        <w:jc w:val="center"/>
        <w:rPr>
          <w:rFonts w:ascii="Arial" w:hAnsi="Arial" w:hint="cs"/>
          <w:sz w:val="32"/>
          <w:szCs w:val="32"/>
          <w:rtl/>
        </w:rPr>
      </w:pPr>
      <w:r w:rsidRPr="00CC4F26">
        <w:rPr>
          <w:rFonts w:ascii="Arial" w:hAnsi="Arial"/>
          <w:noProof/>
          <w:sz w:val="32"/>
          <w:szCs w:val="32"/>
        </w:rPr>
        <w:drawing>
          <wp:inline distT="0" distB="0" distL="0" distR="0" wp14:anchorId="27A74203" wp14:editId="569C3804">
            <wp:extent cx="3352800" cy="753110"/>
            <wp:effectExtent l="0" t="0" r="0" b="0"/>
            <wp:docPr id="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2800" cy="753110"/>
                    </a:xfrm>
                    <a:prstGeom prst="rect">
                      <a:avLst/>
                    </a:prstGeom>
                    <a:noFill/>
                    <a:ln>
                      <a:noFill/>
                    </a:ln>
                  </pic:spPr>
                </pic:pic>
              </a:graphicData>
            </a:graphic>
          </wp:inline>
        </w:drawing>
      </w:r>
    </w:p>
    <w:p w14:paraId="37E5474B" w14:textId="08D48E31" w:rsidR="009C47CA" w:rsidRPr="009C47CA" w:rsidRDefault="009C47CA" w:rsidP="009C47CA">
      <w:pPr>
        <w:numPr>
          <w:ilvl w:val="0"/>
          <w:numId w:val="1"/>
        </w:numPr>
        <w:bidi/>
        <w:jc w:val="highKashida"/>
        <w:rPr>
          <w:rFonts w:ascii="Arial" w:hAnsi="Arial"/>
          <w:b/>
          <w:bCs/>
          <w:color w:val="C45911" w:themeColor="accent2" w:themeShade="BF"/>
          <w:sz w:val="24"/>
          <w:szCs w:val="24"/>
          <w:lang w:bidi="ar-IQ"/>
        </w:rPr>
      </w:pPr>
      <w:r w:rsidRPr="009C47CA">
        <w:rPr>
          <w:rFonts w:ascii="Arial" w:hAnsi="Arial"/>
          <w:b/>
          <w:bCs/>
          <w:sz w:val="24"/>
          <w:szCs w:val="24"/>
          <w:rtl/>
          <w:lang w:bidi="ar-IQ"/>
        </w:rPr>
        <w:t xml:space="preserve">الامن القومي تلغي بروتوكول المبادلة الامنية مع الكويت </w:t>
      </w:r>
      <w:r w:rsidRPr="009C47CA">
        <w:rPr>
          <w:rFonts w:ascii="Arial" w:hAnsi="Arial" w:hint="cs"/>
          <w:b/>
          <w:bCs/>
          <w:color w:val="C00000"/>
          <w:sz w:val="24"/>
          <w:szCs w:val="24"/>
          <w:rtl/>
          <w:lang w:bidi="ar-IQ"/>
        </w:rPr>
        <w:t>.(</w:t>
      </w:r>
      <w:r w:rsidRPr="009C47CA">
        <w:rPr>
          <w:rFonts w:ascii="Arial" w:hAnsi="Arial" w:hint="cs"/>
          <w:b/>
          <w:bCs/>
          <w:color w:val="E36C0A"/>
          <w:sz w:val="24"/>
          <w:szCs w:val="24"/>
          <w:rtl/>
          <w:lang w:bidi="ar-IQ"/>
        </w:rPr>
        <w:t>ص</w:t>
      </w:r>
      <w:r w:rsidR="00F0176D">
        <w:rPr>
          <w:rFonts w:ascii="Arial" w:hAnsi="Arial" w:hint="cs"/>
          <w:b/>
          <w:bCs/>
          <w:color w:val="E36C0A"/>
          <w:sz w:val="24"/>
          <w:szCs w:val="24"/>
          <w:rtl/>
          <w:lang w:bidi="ar-IQ"/>
        </w:rPr>
        <w:t>17</w:t>
      </w:r>
      <w:r w:rsidRPr="009C47CA">
        <w:rPr>
          <w:rFonts w:ascii="Arial" w:hAnsi="Arial" w:hint="cs"/>
          <w:b/>
          <w:bCs/>
          <w:color w:val="C45911" w:themeColor="accent2" w:themeShade="BF"/>
          <w:sz w:val="24"/>
          <w:szCs w:val="24"/>
          <w:rtl/>
          <w:lang w:bidi="ar-IQ"/>
        </w:rPr>
        <w:t>)..(</w:t>
      </w:r>
      <w:r w:rsidRPr="009C47CA">
        <w:rPr>
          <w:rFonts w:ascii="Arial" w:hAnsi="Arial"/>
          <w:b/>
          <w:bCs/>
          <w:color w:val="C45911" w:themeColor="accent2" w:themeShade="BF"/>
          <w:sz w:val="24"/>
          <w:szCs w:val="24"/>
          <w:rtl/>
          <w:lang w:bidi="ar-IQ"/>
        </w:rPr>
        <w:t>السومرية نيوز</w:t>
      </w:r>
      <w:r w:rsidRPr="009C47CA">
        <w:rPr>
          <w:rFonts w:ascii="Arial" w:hAnsi="Arial" w:hint="cs"/>
          <w:b/>
          <w:bCs/>
          <w:color w:val="C45911" w:themeColor="accent2" w:themeShade="BF"/>
          <w:sz w:val="24"/>
          <w:szCs w:val="24"/>
          <w:rtl/>
          <w:lang w:bidi="ar-IQ"/>
        </w:rPr>
        <w:t>)</w:t>
      </w:r>
    </w:p>
    <w:p w14:paraId="2925A698" w14:textId="5D5FA399" w:rsidR="009C47CA" w:rsidRPr="009C47CA" w:rsidRDefault="009C47CA" w:rsidP="009C47CA">
      <w:pPr>
        <w:numPr>
          <w:ilvl w:val="0"/>
          <w:numId w:val="1"/>
        </w:numPr>
        <w:bidi/>
        <w:jc w:val="highKashida"/>
        <w:rPr>
          <w:rFonts w:ascii="Arial" w:hAnsi="Arial"/>
          <w:b/>
          <w:bCs/>
          <w:color w:val="C45911" w:themeColor="accent2" w:themeShade="BF"/>
          <w:sz w:val="24"/>
          <w:szCs w:val="24"/>
          <w:lang w:bidi="ar-IQ"/>
        </w:rPr>
      </w:pPr>
      <w:r w:rsidRPr="009C47CA">
        <w:rPr>
          <w:rFonts w:ascii="Arial" w:hAnsi="Arial"/>
          <w:b/>
          <w:bCs/>
          <w:sz w:val="24"/>
          <w:szCs w:val="24"/>
          <w:rtl/>
          <w:lang w:bidi="ar-IQ"/>
        </w:rPr>
        <w:t>اعتقال خمسة تجار مخدرات في بابل</w:t>
      </w:r>
      <w:r w:rsidRPr="009C47CA">
        <w:rPr>
          <w:rFonts w:ascii="Arial" w:hAnsi="Arial" w:hint="cs"/>
          <w:b/>
          <w:bCs/>
          <w:color w:val="C00000"/>
          <w:sz w:val="24"/>
          <w:szCs w:val="24"/>
          <w:rtl/>
          <w:lang w:bidi="ar-IQ"/>
        </w:rPr>
        <w:t>.(</w:t>
      </w:r>
      <w:r w:rsidRPr="009C47CA">
        <w:rPr>
          <w:rFonts w:ascii="Arial" w:hAnsi="Arial" w:hint="cs"/>
          <w:b/>
          <w:bCs/>
          <w:color w:val="E36C0A"/>
          <w:sz w:val="24"/>
          <w:szCs w:val="24"/>
          <w:rtl/>
          <w:lang w:bidi="ar-IQ"/>
        </w:rPr>
        <w:t>ص</w:t>
      </w:r>
      <w:r w:rsidR="00F0176D">
        <w:rPr>
          <w:rFonts w:ascii="Arial" w:hAnsi="Arial" w:hint="cs"/>
          <w:b/>
          <w:bCs/>
          <w:color w:val="E36C0A"/>
          <w:sz w:val="24"/>
          <w:szCs w:val="24"/>
          <w:rtl/>
          <w:lang w:bidi="ar-IQ"/>
        </w:rPr>
        <w:t>17</w:t>
      </w:r>
      <w:r w:rsidRPr="009C47CA">
        <w:rPr>
          <w:rFonts w:ascii="Arial" w:hAnsi="Arial" w:hint="cs"/>
          <w:b/>
          <w:bCs/>
          <w:color w:val="C45911" w:themeColor="accent2" w:themeShade="BF"/>
          <w:sz w:val="24"/>
          <w:szCs w:val="24"/>
          <w:rtl/>
          <w:lang w:bidi="ar-IQ"/>
        </w:rPr>
        <w:t>)..(</w:t>
      </w:r>
      <w:r w:rsidRPr="009C47CA">
        <w:rPr>
          <w:rFonts w:ascii="Arial" w:hAnsi="Arial" w:hint="cs"/>
          <w:b/>
          <w:bCs/>
          <w:color w:val="C45911" w:themeColor="accent2" w:themeShade="BF"/>
          <w:sz w:val="24"/>
          <w:szCs w:val="24"/>
          <w:rtl/>
          <w:lang w:bidi="ar-IQ"/>
        </w:rPr>
        <w:t xml:space="preserve">وكالة </w:t>
      </w:r>
      <w:r w:rsidRPr="009C47CA">
        <w:rPr>
          <w:rFonts w:ascii="Arial" w:hAnsi="Arial"/>
          <w:b/>
          <w:bCs/>
          <w:color w:val="C45911" w:themeColor="accent2" w:themeShade="BF"/>
          <w:sz w:val="24"/>
          <w:szCs w:val="24"/>
          <w:rtl/>
          <w:lang w:bidi="ar-IQ"/>
        </w:rPr>
        <w:t>المعلومة</w:t>
      </w:r>
      <w:r w:rsidRPr="009C47CA">
        <w:rPr>
          <w:rFonts w:ascii="Arial" w:hAnsi="Arial" w:hint="cs"/>
          <w:b/>
          <w:bCs/>
          <w:color w:val="C45911" w:themeColor="accent2" w:themeShade="BF"/>
          <w:sz w:val="24"/>
          <w:szCs w:val="24"/>
          <w:rtl/>
          <w:lang w:bidi="ar-IQ"/>
        </w:rPr>
        <w:t>)</w:t>
      </w:r>
    </w:p>
    <w:p w14:paraId="5E9AE698" w14:textId="77777777" w:rsidR="009C47CA" w:rsidRDefault="009C47CA" w:rsidP="00AC6DC9">
      <w:pPr>
        <w:tabs>
          <w:tab w:val="left" w:pos="5160"/>
        </w:tabs>
        <w:jc w:val="center"/>
        <w:rPr>
          <w:rFonts w:ascii="Arial" w:hAnsi="Arial" w:hint="cs"/>
          <w:sz w:val="32"/>
          <w:szCs w:val="32"/>
          <w:rtl/>
        </w:rPr>
      </w:pPr>
    </w:p>
    <w:p w14:paraId="01B73D12" w14:textId="77777777" w:rsidR="009C47CA" w:rsidRDefault="009C47CA" w:rsidP="00AC6DC9">
      <w:pPr>
        <w:tabs>
          <w:tab w:val="left" w:pos="5160"/>
        </w:tabs>
        <w:jc w:val="center"/>
        <w:rPr>
          <w:rFonts w:ascii="Arial" w:hAnsi="Arial" w:hint="cs"/>
          <w:sz w:val="32"/>
          <w:szCs w:val="32"/>
          <w:rtl/>
        </w:rPr>
      </w:pPr>
    </w:p>
    <w:p w14:paraId="6DAE7DA1" w14:textId="77777777" w:rsidR="009C47CA" w:rsidRDefault="009C47CA" w:rsidP="00AC6DC9">
      <w:pPr>
        <w:tabs>
          <w:tab w:val="left" w:pos="5160"/>
        </w:tabs>
        <w:jc w:val="center"/>
        <w:rPr>
          <w:rFonts w:ascii="Arial" w:hAnsi="Arial" w:hint="cs"/>
          <w:sz w:val="32"/>
          <w:szCs w:val="32"/>
          <w:rtl/>
        </w:rPr>
      </w:pPr>
    </w:p>
    <w:p w14:paraId="5A167C21" w14:textId="77777777" w:rsidR="009C47CA" w:rsidRPr="00CC4F26" w:rsidRDefault="009C47CA" w:rsidP="00AC6DC9">
      <w:pPr>
        <w:tabs>
          <w:tab w:val="left" w:pos="5160"/>
        </w:tabs>
        <w:jc w:val="center"/>
        <w:rPr>
          <w:rFonts w:ascii="Arial" w:hAnsi="Arial"/>
          <w:sz w:val="32"/>
          <w:szCs w:val="32"/>
        </w:rPr>
      </w:pPr>
    </w:p>
    <w:p w14:paraId="7D8313B7" w14:textId="06F1F6C0" w:rsidR="00C144F0" w:rsidRDefault="00AD30D5" w:rsidP="00AC6DC9">
      <w:pPr>
        <w:tabs>
          <w:tab w:val="left" w:pos="5865"/>
        </w:tabs>
        <w:jc w:val="center"/>
        <w:rPr>
          <w:rFonts w:ascii="Arial" w:hAnsi="Arial" w:hint="cs"/>
          <w:sz w:val="32"/>
          <w:szCs w:val="32"/>
          <w:rtl/>
        </w:rPr>
      </w:pPr>
      <w:r w:rsidRPr="00CC4F26">
        <w:rPr>
          <w:rFonts w:ascii="Arial" w:hAnsi="Arial"/>
          <w:noProof/>
          <w:sz w:val="32"/>
          <w:szCs w:val="32"/>
        </w:rPr>
        <w:drawing>
          <wp:inline distT="0" distB="0" distL="0" distR="0" wp14:anchorId="421DE3DE" wp14:editId="0FBBA381">
            <wp:extent cx="3352800" cy="753110"/>
            <wp:effectExtent l="0" t="0" r="0" b="0"/>
            <wp:docPr id="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0" cy="753110"/>
                    </a:xfrm>
                    <a:prstGeom prst="rect">
                      <a:avLst/>
                    </a:prstGeom>
                    <a:noFill/>
                    <a:ln>
                      <a:noFill/>
                    </a:ln>
                  </pic:spPr>
                </pic:pic>
              </a:graphicData>
            </a:graphic>
          </wp:inline>
        </w:drawing>
      </w:r>
    </w:p>
    <w:p w14:paraId="2A03D225" w14:textId="39140E75" w:rsidR="009D499F" w:rsidRPr="009C47CA" w:rsidRDefault="009D499F" w:rsidP="009D499F">
      <w:pPr>
        <w:numPr>
          <w:ilvl w:val="0"/>
          <w:numId w:val="1"/>
        </w:numPr>
        <w:bidi/>
        <w:jc w:val="highKashida"/>
        <w:rPr>
          <w:rFonts w:ascii="Arial" w:hAnsi="Arial"/>
          <w:b/>
          <w:bCs/>
          <w:color w:val="C45911" w:themeColor="accent2" w:themeShade="BF"/>
          <w:sz w:val="24"/>
          <w:szCs w:val="24"/>
          <w:lang w:bidi="ar-IQ"/>
        </w:rPr>
      </w:pPr>
      <w:r w:rsidRPr="009C47CA">
        <w:rPr>
          <w:rFonts w:ascii="Arial" w:hAnsi="Arial"/>
          <w:b/>
          <w:bCs/>
          <w:sz w:val="24"/>
          <w:szCs w:val="24"/>
          <w:rtl/>
          <w:lang w:bidi="ar-IQ"/>
        </w:rPr>
        <w:t>العراق يشرع بتشكيل شركة وطنية للإتصالات.. هذه أهدافها</w:t>
      </w:r>
      <w:r w:rsidRPr="009C47CA">
        <w:rPr>
          <w:rFonts w:ascii="Arial" w:hAnsi="Arial" w:hint="cs"/>
          <w:b/>
          <w:bCs/>
          <w:color w:val="C00000"/>
          <w:sz w:val="24"/>
          <w:szCs w:val="24"/>
          <w:rtl/>
          <w:lang w:bidi="ar-IQ"/>
        </w:rPr>
        <w:t>.(</w:t>
      </w:r>
      <w:r w:rsidRPr="009C47CA">
        <w:rPr>
          <w:rFonts w:ascii="Arial" w:hAnsi="Arial" w:hint="cs"/>
          <w:b/>
          <w:bCs/>
          <w:color w:val="E36C0A"/>
          <w:sz w:val="24"/>
          <w:szCs w:val="24"/>
          <w:rtl/>
          <w:lang w:bidi="ar-IQ"/>
        </w:rPr>
        <w:t>ص</w:t>
      </w:r>
      <w:r w:rsidR="00F0176D">
        <w:rPr>
          <w:rFonts w:ascii="Arial" w:hAnsi="Arial" w:hint="cs"/>
          <w:b/>
          <w:bCs/>
          <w:color w:val="E36C0A"/>
          <w:sz w:val="24"/>
          <w:szCs w:val="24"/>
          <w:rtl/>
          <w:lang w:bidi="ar-IQ"/>
        </w:rPr>
        <w:t>18</w:t>
      </w:r>
      <w:r w:rsidRPr="009C47CA">
        <w:rPr>
          <w:rFonts w:ascii="Arial" w:hAnsi="Arial" w:hint="cs"/>
          <w:b/>
          <w:bCs/>
          <w:color w:val="C45911" w:themeColor="accent2" w:themeShade="BF"/>
          <w:sz w:val="24"/>
          <w:szCs w:val="24"/>
          <w:rtl/>
          <w:lang w:bidi="ar-IQ"/>
        </w:rPr>
        <w:t>)..(</w:t>
      </w:r>
      <w:r w:rsidRPr="009C47CA">
        <w:rPr>
          <w:rFonts w:ascii="Arial" w:hAnsi="Arial"/>
          <w:b/>
          <w:bCs/>
          <w:color w:val="C45911" w:themeColor="accent2" w:themeShade="BF"/>
          <w:sz w:val="24"/>
          <w:szCs w:val="24"/>
          <w:rtl/>
          <w:lang w:bidi="ar-IQ"/>
        </w:rPr>
        <w:t>الفرات نيوز</w:t>
      </w:r>
      <w:r w:rsidRPr="009C47CA">
        <w:rPr>
          <w:rFonts w:ascii="Arial" w:hAnsi="Arial" w:hint="cs"/>
          <w:b/>
          <w:bCs/>
          <w:color w:val="C45911" w:themeColor="accent2" w:themeShade="BF"/>
          <w:sz w:val="24"/>
          <w:szCs w:val="24"/>
          <w:rtl/>
          <w:lang w:bidi="ar-IQ"/>
        </w:rPr>
        <w:t>)</w:t>
      </w:r>
    </w:p>
    <w:p w14:paraId="6FA18E16" w14:textId="517B6B3B" w:rsidR="009D499F" w:rsidRPr="009C47CA" w:rsidRDefault="009D499F" w:rsidP="009D499F">
      <w:pPr>
        <w:numPr>
          <w:ilvl w:val="0"/>
          <w:numId w:val="1"/>
        </w:numPr>
        <w:bidi/>
        <w:jc w:val="highKashida"/>
        <w:rPr>
          <w:rFonts w:ascii="Arial" w:hAnsi="Arial"/>
          <w:b/>
          <w:bCs/>
          <w:color w:val="C45911" w:themeColor="accent2" w:themeShade="BF"/>
          <w:sz w:val="24"/>
          <w:szCs w:val="24"/>
          <w:lang w:bidi="ar-IQ"/>
        </w:rPr>
      </w:pPr>
      <w:r w:rsidRPr="009C47CA">
        <w:rPr>
          <w:rFonts w:ascii="Arial" w:hAnsi="Arial"/>
          <w:b/>
          <w:bCs/>
          <w:sz w:val="24"/>
          <w:szCs w:val="24"/>
          <w:rtl/>
          <w:lang w:bidi="ar-IQ"/>
        </w:rPr>
        <w:t>صعود أسعار النفط مع انخفاض الدولار</w:t>
      </w:r>
      <w:r w:rsidRPr="009C47CA">
        <w:rPr>
          <w:rFonts w:ascii="Arial" w:hAnsi="Arial" w:hint="cs"/>
          <w:b/>
          <w:bCs/>
          <w:color w:val="C00000"/>
          <w:sz w:val="24"/>
          <w:szCs w:val="24"/>
          <w:rtl/>
          <w:lang w:bidi="ar-IQ"/>
        </w:rPr>
        <w:t>.(</w:t>
      </w:r>
      <w:r w:rsidRPr="009C47CA">
        <w:rPr>
          <w:rFonts w:ascii="Arial" w:hAnsi="Arial" w:hint="cs"/>
          <w:b/>
          <w:bCs/>
          <w:color w:val="E36C0A"/>
          <w:sz w:val="24"/>
          <w:szCs w:val="24"/>
          <w:rtl/>
          <w:lang w:bidi="ar-IQ"/>
        </w:rPr>
        <w:t>ص</w:t>
      </w:r>
      <w:r w:rsidR="00F0176D">
        <w:rPr>
          <w:rFonts w:ascii="Arial" w:hAnsi="Arial" w:hint="cs"/>
          <w:b/>
          <w:bCs/>
          <w:color w:val="E36C0A"/>
          <w:sz w:val="24"/>
          <w:szCs w:val="24"/>
          <w:rtl/>
          <w:lang w:bidi="ar-IQ"/>
        </w:rPr>
        <w:t>18</w:t>
      </w:r>
      <w:r w:rsidRPr="009C47CA">
        <w:rPr>
          <w:rFonts w:ascii="Arial" w:hAnsi="Arial" w:hint="cs"/>
          <w:b/>
          <w:bCs/>
          <w:color w:val="C45911" w:themeColor="accent2" w:themeShade="BF"/>
          <w:sz w:val="24"/>
          <w:szCs w:val="24"/>
          <w:rtl/>
          <w:lang w:bidi="ar-IQ"/>
        </w:rPr>
        <w:t>)..(</w:t>
      </w:r>
      <w:r w:rsidRPr="009C47CA">
        <w:rPr>
          <w:rFonts w:ascii="Arial" w:hAnsi="Arial"/>
          <w:b/>
          <w:bCs/>
          <w:color w:val="C45911" w:themeColor="accent2" w:themeShade="BF"/>
          <w:sz w:val="24"/>
          <w:szCs w:val="24"/>
          <w:rtl/>
          <w:lang w:bidi="ar-IQ"/>
        </w:rPr>
        <w:t>الفرات نيوز</w:t>
      </w:r>
      <w:r w:rsidRPr="009C47CA">
        <w:rPr>
          <w:rFonts w:ascii="Arial" w:hAnsi="Arial" w:hint="cs"/>
          <w:b/>
          <w:bCs/>
          <w:color w:val="C45911" w:themeColor="accent2" w:themeShade="BF"/>
          <w:sz w:val="24"/>
          <w:szCs w:val="24"/>
          <w:rtl/>
          <w:lang w:bidi="ar-IQ"/>
        </w:rPr>
        <w:t>)</w:t>
      </w:r>
    </w:p>
    <w:p w14:paraId="2B3137CB" w14:textId="77777777" w:rsidR="009D499F" w:rsidRDefault="009D499F" w:rsidP="00AC6DC9">
      <w:pPr>
        <w:tabs>
          <w:tab w:val="left" w:pos="5865"/>
        </w:tabs>
        <w:jc w:val="center"/>
        <w:rPr>
          <w:rFonts w:ascii="Arial" w:hAnsi="Arial" w:hint="cs"/>
          <w:sz w:val="32"/>
          <w:szCs w:val="32"/>
          <w:rtl/>
        </w:rPr>
      </w:pPr>
    </w:p>
    <w:p w14:paraId="1A363499" w14:textId="77777777" w:rsidR="009D499F" w:rsidRDefault="009D499F" w:rsidP="00AC6DC9">
      <w:pPr>
        <w:tabs>
          <w:tab w:val="left" w:pos="5865"/>
        </w:tabs>
        <w:jc w:val="center"/>
        <w:rPr>
          <w:rFonts w:ascii="Arial" w:hAnsi="Arial" w:hint="cs"/>
          <w:sz w:val="32"/>
          <w:szCs w:val="32"/>
          <w:rtl/>
        </w:rPr>
      </w:pPr>
    </w:p>
    <w:p w14:paraId="7A943862" w14:textId="77777777" w:rsidR="009D499F" w:rsidRDefault="009D499F" w:rsidP="00AC6DC9">
      <w:pPr>
        <w:tabs>
          <w:tab w:val="left" w:pos="5865"/>
        </w:tabs>
        <w:jc w:val="center"/>
        <w:rPr>
          <w:rFonts w:ascii="Arial" w:hAnsi="Arial" w:hint="cs"/>
          <w:sz w:val="32"/>
          <w:szCs w:val="32"/>
          <w:rtl/>
        </w:rPr>
      </w:pPr>
    </w:p>
    <w:p w14:paraId="2344143E" w14:textId="77777777" w:rsidR="009D499F" w:rsidRDefault="009D499F" w:rsidP="00AC6DC9">
      <w:pPr>
        <w:tabs>
          <w:tab w:val="left" w:pos="5865"/>
        </w:tabs>
        <w:jc w:val="center"/>
        <w:rPr>
          <w:rFonts w:ascii="Arial" w:hAnsi="Arial" w:hint="cs"/>
          <w:sz w:val="32"/>
          <w:szCs w:val="32"/>
          <w:rtl/>
        </w:rPr>
      </w:pPr>
    </w:p>
    <w:p w14:paraId="05C9661E" w14:textId="77777777" w:rsidR="009D499F" w:rsidRDefault="009D499F" w:rsidP="00AC6DC9">
      <w:pPr>
        <w:tabs>
          <w:tab w:val="left" w:pos="5865"/>
        </w:tabs>
        <w:jc w:val="center"/>
        <w:rPr>
          <w:rFonts w:ascii="Arial" w:hAnsi="Arial" w:hint="cs"/>
          <w:sz w:val="32"/>
          <w:szCs w:val="32"/>
          <w:rtl/>
        </w:rPr>
      </w:pPr>
    </w:p>
    <w:p w14:paraId="1A5F4D57" w14:textId="77777777" w:rsidR="009D499F" w:rsidRDefault="009D499F" w:rsidP="00AC6DC9">
      <w:pPr>
        <w:tabs>
          <w:tab w:val="left" w:pos="5865"/>
        </w:tabs>
        <w:jc w:val="center"/>
        <w:rPr>
          <w:rFonts w:ascii="Arial" w:hAnsi="Arial" w:hint="cs"/>
          <w:sz w:val="32"/>
          <w:szCs w:val="32"/>
          <w:rtl/>
        </w:rPr>
      </w:pPr>
    </w:p>
    <w:p w14:paraId="1DEA29A8" w14:textId="77777777" w:rsidR="009D499F" w:rsidRDefault="009D499F" w:rsidP="00AC6DC9">
      <w:pPr>
        <w:tabs>
          <w:tab w:val="left" w:pos="5865"/>
        </w:tabs>
        <w:jc w:val="center"/>
        <w:rPr>
          <w:rFonts w:ascii="Arial" w:hAnsi="Arial" w:hint="cs"/>
          <w:sz w:val="32"/>
          <w:szCs w:val="32"/>
          <w:rtl/>
        </w:rPr>
      </w:pPr>
    </w:p>
    <w:p w14:paraId="2C8CA0DC" w14:textId="77777777" w:rsidR="009D499F" w:rsidRPr="00CC4F26" w:rsidRDefault="009D499F" w:rsidP="00AC6DC9">
      <w:pPr>
        <w:tabs>
          <w:tab w:val="left" w:pos="5865"/>
        </w:tabs>
        <w:jc w:val="center"/>
        <w:rPr>
          <w:rFonts w:ascii="Arial" w:hAnsi="Arial"/>
          <w:sz w:val="32"/>
          <w:szCs w:val="32"/>
        </w:rPr>
      </w:pPr>
    </w:p>
    <w:p w14:paraId="22678074" w14:textId="0B93DB0D" w:rsidR="00CC4F26" w:rsidRDefault="00AD30D5" w:rsidP="00AC6DC9">
      <w:pPr>
        <w:tabs>
          <w:tab w:val="left" w:pos="5700"/>
        </w:tabs>
        <w:jc w:val="center"/>
        <w:rPr>
          <w:rFonts w:ascii="Arial" w:hAnsi="Arial" w:hint="cs"/>
          <w:sz w:val="32"/>
          <w:szCs w:val="32"/>
          <w:rtl/>
        </w:rPr>
      </w:pPr>
      <w:r w:rsidRPr="00CC4F26">
        <w:rPr>
          <w:rFonts w:ascii="Arial" w:hAnsi="Arial"/>
          <w:noProof/>
          <w:sz w:val="32"/>
          <w:szCs w:val="32"/>
        </w:rPr>
        <w:drawing>
          <wp:inline distT="0" distB="0" distL="0" distR="0" wp14:anchorId="2C7C35E6" wp14:editId="342C8E93">
            <wp:extent cx="3352800" cy="753110"/>
            <wp:effectExtent l="0" t="0" r="0" b="0"/>
            <wp:docPr id="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2800" cy="753110"/>
                    </a:xfrm>
                    <a:prstGeom prst="rect">
                      <a:avLst/>
                    </a:prstGeom>
                    <a:noFill/>
                    <a:ln>
                      <a:noFill/>
                    </a:ln>
                  </pic:spPr>
                </pic:pic>
              </a:graphicData>
            </a:graphic>
          </wp:inline>
        </w:drawing>
      </w:r>
    </w:p>
    <w:p w14:paraId="0E06B08F" w14:textId="06CD9047" w:rsidR="009D499F" w:rsidRPr="009C47CA" w:rsidRDefault="009D499F" w:rsidP="009D499F">
      <w:pPr>
        <w:numPr>
          <w:ilvl w:val="0"/>
          <w:numId w:val="1"/>
        </w:numPr>
        <w:bidi/>
        <w:jc w:val="highKashida"/>
        <w:rPr>
          <w:rFonts w:ascii="Arial" w:hAnsi="Arial"/>
          <w:b/>
          <w:bCs/>
          <w:color w:val="C45911" w:themeColor="accent2" w:themeShade="BF"/>
          <w:sz w:val="24"/>
          <w:szCs w:val="24"/>
          <w:lang w:bidi="ar-IQ"/>
        </w:rPr>
      </w:pPr>
      <w:r w:rsidRPr="009C47CA">
        <w:rPr>
          <w:rFonts w:ascii="Arial" w:hAnsi="Arial"/>
          <w:b/>
          <w:bCs/>
          <w:sz w:val="24"/>
          <w:szCs w:val="24"/>
          <w:rtl/>
          <w:lang w:bidi="ar-IQ"/>
        </w:rPr>
        <w:t>آلاف الفلسطينيين يشيعون ضحايا حريق في غزة أودى بحياة 21 شخصا</w:t>
      </w:r>
      <w:r w:rsidRPr="009C47CA">
        <w:rPr>
          <w:rFonts w:ascii="Arial" w:hAnsi="Arial" w:hint="cs"/>
          <w:b/>
          <w:bCs/>
          <w:color w:val="C00000"/>
          <w:sz w:val="24"/>
          <w:szCs w:val="24"/>
          <w:rtl/>
          <w:lang w:bidi="ar-IQ"/>
        </w:rPr>
        <w:t>.(</w:t>
      </w:r>
      <w:r w:rsidRPr="009C47CA">
        <w:rPr>
          <w:rFonts w:ascii="Arial" w:hAnsi="Arial" w:hint="cs"/>
          <w:b/>
          <w:bCs/>
          <w:color w:val="E36C0A"/>
          <w:sz w:val="24"/>
          <w:szCs w:val="24"/>
          <w:rtl/>
          <w:lang w:bidi="ar-IQ"/>
        </w:rPr>
        <w:t>ص</w:t>
      </w:r>
      <w:r w:rsidR="00F0176D">
        <w:rPr>
          <w:rFonts w:ascii="Arial" w:hAnsi="Arial" w:hint="cs"/>
          <w:b/>
          <w:bCs/>
          <w:color w:val="E36C0A"/>
          <w:sz w:val="24"/>
          <w:szCs w:val="24"/>
          <w:rtl/>
          <w:lang w:bidi="ar-IQ"/>
        </w:rPr>
        <w:t>19</w:t>
      </w:r>
      <w:r w:rsidRPr="009C47CA">
        <w:rPr>
          <w:rFonts w:ascii="Arial" w:hAnsi="Arial" w:hint="cs"/>
          <w:b/>
          <w:bCs/>
          <w:color w:val="C45911" w:themeColor="accent2" w:themeShade="BF"/>
          <w:sz w:val="24"/>
          <w:szCs w:val="24"/>
          <w:rtl/>
          <w:lang w:bidi="ar-IQ"/>
        </w:rPr>
        <w:t>)..(</w:t>
      </w:r>
      <w:r w:rsidRPr="009C47CA">
        <w:rPr>
          <w:rFonts w:ascii="Arial" w:hAnsi="Arial"/>
          <w:b/>
          <w:bCs/>
          <w:color w:val="C45911" w:themeColor="accent2" w:themeShade="BF"/>
          <w:sz w:val="24"/>
          <w:szCs w:val="24"/>
          <w:rtl/>
          <w:lang w:bidi="ar-IQ"/>
        </w:rPr>
        <w:t xml:space="preserve">فرانس ٢٤ </w:t>
      </w:r>
      <w:r w:rsidRPr="009C47CA">
        <w:rPr>
          <w:rFonts w:ascii="Arial" w:hAnsi="Arial" w:hint="cs"/>
          <w:b/>
          <w:bCs/>
          <w:color w:val="C45911" w:themeColor="accent2" w:themeShade="BF"/>
          <w:sz w:val="24"/>
          <w:szCs w:val="24"/>
          <w:rtl/>
          <w:lang w:bidi="ar-IQ"/>
        </w:rPr>
        <w:t>)</w:t>
      </w:r>
    </w:p>
    <w:p w14:paraId="31B007E9" w14:textId="17249F1B" w:rsidR="009D499F" w:rsidRPr="009C47CA" w:rsidRDefault="009D499F" w:rsidP="009D499F">
      <w:pPr>
        <w:numPr>
          <w:ilvl w:val="0"/>
          <w:numId w:val="1"/>
        </w:numPr>
        <w:bidi/>
        <w:jc w:val="highKashida"/>
        <w:rPr>
          <w:rFonts w:ascii="Arial" w:hAnsi="Arial"/>
          <w:b/>
          <w:bCs/>
          <w:color w:val="C45911" w:themeColor="accent2" w:themeShade="BF"/>
          <w:sz w:val="24"/>
          <w:szCs w:val="24"/>
          <w:lang w:bidi="ar-IQ"/>
        </w:rPr>
      </w:pPr>
      <w:r w:rsidRPr="009C47CA">
        <w:rPr>
          <w:rFonts w:ascii="Arial" w:hAnsi="Arial"/>
          <w:b/>
          <w:bCs/>
          <w:sz w:val="24"/>
          <w:szCs w:val="24"/>
          <w:rtl/>
          <w:lang w:bidi="ar-IQ"/>
        </w:rPr>
        <w:t>تحديات كبيرة.. كيف تتهيأ قطر لانطلاق مونديال كأس العالم 2022؟</w:t>
      </w:r>
      <w:r w:rsidRPr="009C47CA">
        <w:rPr>
          <w:rFonts w:ascii="Arial" w:hAnsi="Arial" w:hint="cs"/>
          <w:b/>
          <w:bCs/>
          <w:color w:val="C00000"/>
          <w:sz w:val="24"/>
          <w:szCs w:val="24"/>
          <w:rtl/>
          <w:lang w:bidi="ar-IQ"/>
        </w:rPr>
        <w:t>.(</w:t>
      </w:r>
      <w:r w:rsidRPr="009C47CA">
        <w:rPr>
          <w:rFonts w:ascii="Arial" w:hAnsi="Arial" w:hint="cs"/>
          <w:b/>
          <w:bCs/>
          <w:color w:val="E36C0A"/>
          <w:sz w:val="24"/>
          <w:szCs w:val="24"/>
          <w:rtl/>
          <w:lang w:bidi="ar-IQ"/>
        </w:rPr>
        <w:t>ص</w:t>
      </w:r>
      <w:r w:rsidR="00F0176D">
        <w:rPr>
          <w:rFonts w:ascii="Arial" w:hAnsi="Arial" w:hint="cs"/>
          <w:b/>
          <w:bCs/>
          <w:color w:val="E36C0A"/>
          <w:sz w:val="24"/>
          <w:szCs w:val="24"/>
          <w:rtl/>
          <w:lang w:bidi="ar-IQ"/>
        </w:rPr>
        <w:t>20</w:t>
      </w:r>
      <w:r w:rsidRPr="009C47CA">
        <w:rPr>
          <w:rFonts w:ascii="Arial" w:hAnsi="Arial" w:hint="cs"/>
          <w:b/>
          <w:bCs/>
          <w:color w:val="C45911" w:themeColor="accent2" w:themeShade="BF"/>
          <w:sz w:val="24"/>
          <w:szCs w:val="24"/>
          <w:rtl/>
          <w:lang w:bidi="ar-IQ"/>
        </w:rPr>
        <w:t>)..(</w:t>
      </w:r>
      <w:r w:rsidRPr="009C47CA">
        <w:rPr>
          <w:rFonts w:ascii="Arial" w:hAnsi="Arial"/>
          <w:b/>
          <w:bCs/>
          <w:color w:val="C45911" w:themeColor="accent2" w:themeShade="BF"/>
          <w:sz w:val="24"/>
          <w:szCs w:val="24"/>
          <w:rtl/>
          <w:lang w:bidi="ar-IQ"/>
        </w:rPr>
        <w:t>بي بي سي</w:t>
      </w:r>
      <w:r w:rsidRPr="009C47CA">
        <w:rPr>
          <w:rFonts w:ascii="Arial" w:hAnsi="Arial" w:hint="cs"/>
          <w:b/>
          <w:bCs/>
          <w:color w:val="C45911" w:themeColor="accent2" w:themeShade="BF"/>
          <w:sz w:val="24"/>
          <w:szCs w:val="24"/>
          <w:rtl/>
          <w:lang w:bidi="ar-IQ"/>
        </w:rPr>
        <w:t>)</w:t>
      </w:r>
    </w:p>
    <w:p w14:paraId="5526BE2C" w14:textId="77777777" w:rsidR="009D499F" w:rsidRDefault="009D499F" w:rsidP="00AC6DC9">
      <w:pPr>
        <w:tabs>
          <w:tab w:val="left" w:pos="5700"/>
        </w:tabs>
        <w:jc w:val="center"/>
        <w:rPr>
          <w:rFonts w:ascii="Arial" w:hAnsi="Arial" w:hint="cs"/>
          <w:sz w:val="32"/>
          <w:szCs w:val="32"/>
          <w:rtl/>
        </w:rPr>
      </w:pPr>
    </w:p>
    <w:p w14:paraId="4A5A8755" w14:textId="77777777" w:rsidR="009D499F" w:rsidRPr="00CC4F26" w:rsidRDefault="009D499F" w:rsidP="00AC6DC9">
      <w:pPr>
        <w:tabs>
          <w:tab w:val="left" w:pos="5700"/>
        </w:tabs>
        <w:jc w:val="center"/>
        <w:rPr>
          <w:rFonts w:ascii="Arial" w:hAnsi="Arial"/>
          <w:sz w:val="32"/>
          <w:szCs w:val="32"/>
          <w:rtl/>
        </w:rPr>
      </w:pPr>
    </w:p>
    <w:p w14:paraId="0CE32F9F" w14:textId="3C7CDF9A" w:rsidR="007348A7" w:rsidRDefault="00AD30D5" w:rsidP="009E6F76">
      <w:pPr>
        <w:tabs>
          <w:tab w:val="left" w:pos="4110"/>
        </w:tabs>
        <w:jc w:val="center"/>
        <w:rPr>
          <w:rFonts w:ascii="Arial" w:hAnsi="Arial" w:hint="cs"/>
          <w:sz w:val="32"/>
          <w:szCs w:val="32"/>
          <w:rtl/>
        </w:rPr>
      </w:pPr>
      <w:r w:rsidRPr="00CC4F26">
        <w:rPr>
          <w:rFonts w:ascii="Arial" w:hAnsi="Arial"/>
          <w:noProof/>
          <w:sz w:val="32"/>
          <w:szCs w:val="32"/>
        </w:rPr>
        <w:drawing>
          <wp:inline distT="0" distB="0" distL="0" distR="0" wp14:anchorId="2C6664F6" wp14:editId="6F3BF6C0">
            <wp:extent cx="3352800" cy="753110"/>
            <wp:effectExtent l="0" t="0" r="0" b="0"/>
            <wp:docPr id="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2800" cy="753110"/>
                    </a:xfrm>
                    <a:prstGeom prst="rect">
                      <a:avLst/>
                    </a:prstGeom>
                    <a:noFill/>
                    <a:ln>
                      <a:noFill/>
                    </a:ln>
                  </pic:spPr>
                </pic:pic>
              </a:graphicData>
            </a:graphic>
          </wp:inline>
        </w:drawing>
      </w:r>
    </w:p>
    <w:p w14:paraId="317B751D" w14:textId="72F881D5" w:rsidR="009D499F" w:rsidRPr="009C47CA" w:rsidRDefault="009D499F" w:rsidP="009D499F">
      <w:pPr>
        <w:numPr>
          <w:ilvl w:val="0"/>
          <w:numId w:val="1"/>
        </w:numPr>
        <w:bidi/>
        <w:jc w:val="highKashida"/>
        <w:rPr>
          <w:rFonts w:ascii="Arial" w:hAnsi="Arial"/>
          <w:b/>
          <w:bCs/>
          <w:color w:val="C45911" w:themeColor="accent2" w:themeShade="BF"/>
          <w:sz w:val="24"/>
          <w:szCs w:val="24"/>
          <w:lang w:bidi="ar-IQ"/>
        </w:rPr>
      </w:pPr>
      <w:r w:rsidRPr="009C47CA">
        <w:rPr>
          <w:rFonts w:ascii="Arial" w:hAnsi="Arial"/>
          <w:b/>
          <w:bCs/>
          <w:sz w:val="24"/>
          <w:szCs w:val="24"/>
          <w:rtl/>
          <w:lang w:bidi="ar-IQ"/>
        </w:rPr>
        <w:t>زلزال بقوة 6,9 درجات يضرب قبالة سواحل غرب إندونيسيا</w:t>
      </w:r>
      <w:r w:rsidRPr="009C47CA">
        <w:rPr>
          <w:rFonts w:ascii="Arial" w:hAnsi="Arial" w:hint="cs"/>
          <w:b/>
          <w:bCs/>
          <w:color w:val="C00000"/>
          <w:sz w:val="24"/>
          <w:szCs w:val="24"/>
          <w:rtl/>
          <w:lang w:bidi="ar-IQ"/>
        </w:rPr>
        <w:t>.(</w:t>
      </w:r>
      <w:r w:rsidRPr="009C47CA">
        <w:rPr>
          <w:rFonts w:ascii="Arial" w:hAnsi="Arial" w:hint="cs"/>
          <w:b/>
          <w:bCs/>
          <w:color w:val="E36C0A"/>
          <w:sz w:val="24"/>
          <w:szCs w:val="24"/>
          <w:rtl/>
          <w:lang w:bidi="ar-IQ"/>
        </w:rPr>
        <w:t>ص</w:t>
      </w:r>
      <w:r w:rsidR="00F0176D">
        <w:rPr>
          <w:rFonts w:ascii="Arial" w:hAnsi="Arial" w:hint="cs"/>
          <w:b/>
          <w:bCs/>
          <w:color w:val="E36C0A"/>
          <w:sz w:val="24"/>
          <w:szCs w:val="24"/>
          <w:rtl/>
          <w:lang w:bidi="ar-IQ"/>
        </w:rPr>
        <w:t>22</w:t>
      </w:r>
      <w:r w:rsidRPr="009C47CA">
        <w:rPr>
          <w:rFonts w:ascii="Arial" w:hAnsi="Arial" w:hint="cs"/>
          <w:b/>
          <w:bCs/>
          <w:color w:val="C45911" w:themeColor="accent2" w:themeShade="BF"/>
          <w:sz w:val="24"/>
          <w:szCs w:val="24"/>
          <w:rtl/>
          <w:lang w:bidi="ar-IQ"/>
        </w:rPr>
        <w:t>)..(</w:t>
      </w:r>
      <w:r w:rsidRPr="009C47CA">
        <w:rPr>
          <w:rFonts w:ascii="Arial" w:hAnsi="Arial"/>
          <w:b/>
          <w:bCs/>
          <w:color w:val="C45911" w:themeColor="accent2" w:themeShade="BF"/>
          <w:sz w:val="24"/>
          <w:szCs w:val="24"/>
          <w:rtl/>
          <w:lang w:bidi="ar-IQ"/>
        </w:rPr>
        <w:t xml:space="preserve">الاخبارية نت </w:t>
      </w:r>
      <w:r w:rsidRPr="009C47CA">
        <w:rPr>
          <w:rFonts w:ascii="Arial" w:hAnsi="Arial" w:hint="cs"/>
          <w:b/>
          <w:bCs/>
          <w:color w:val="C45911" w:themeColor="accent2" w:themeShade="BF"/>
          <w:sz w:val="24"/>
          <w:szCs w:val="24"/>
          <w:rtl/>
          <w:lang w:bidi="ar-IQ"/>
        </w:rPr>
        <w:t>)</w:t>
      </w:r>
    </w:p>
    <w:p w14:paraId="6848B1B9" w14:textId="4299BCF8" w:rsidR="009D499F" w:rsidRPr="009C47CA" w:rsidRDefault="009D499F" w:rsidP="009D499F">
      <w:pPr>
        <w:numPr>
          <w:ilvl w:val="0"/>
          <w:numId w:val="1"/>
        </w:numPr>
        <w:bidi/>
        <w:jc w:val="highKashida"/>
        <w:rPr>
          <w:rFonts w:ascii="Arial" w:hAnsi="Arial"/>
          <w:b/>
          <w:bCs/>
          <w:color w:val="C45911" w:themeColor="accent2" w:themeShade="BF"/>
          <w:sz w:val="24"/>
          <w:szCs w:val="24"/>
          <w:lang w:bidi="ar-IQ"/>
        </w:rPr>
      </w:pPr>
      <w:r w:rsidRPr="009C47CA">
        <w:rPr>
          <w:rFonts w:ascii="Arial" w:hAnsi="Arial"/>
          <w:b/>
          <w:bCs/>
          <w:sz w:val="24"/>
          <w:szCs w:val="24"/>
          <w:rtl/>
          <w:lang w:bidi="ar-IQ"/>
        </w:rPr>
        <w:t>تحذيرات امريكية من عملية عسكرية تركية في العراق</w:t>
      </w:r>
      <w:r w:rsidRPr="009C47CA">
        <w:rPr>
          <w:rFonts w:ascii="Arial" w:hAnsi="Arial" w:hint="cs"/>
          <w:b/>
          <w:bCs/>
          <w:color w:val="C00000"/>
          <w:sz w:val="24"/>
          <w:szCs w:val="24"/>
          <w:rtl/>
          <w:lang w:bidi="ar-IQ"/>
        </w:rPr>
        <w:t>.(</w:t>
      </w:r>
      <w:r w:rsidRPr="009C47CA">
        <w:rPr>
          <w:rFonts w:ascii="Arial" w:hAnsi="Arial" w:hint="cs"/>
          <w:b/>
          <w:bCs/>
          <w:color w:val="E36C0A"/>
          <w:sz w:val="24"/>
          <w:szCs w:val="24"/>
          <w:rtl/>
          <w:lang w:bidi="ar-IQ"/>
        </w:rPr>
        <w:t>ص</w:t>
      </w:r>
      <w:r w:rsidR="00F0176D">
        <w:rPr>
          <w:rFonts w:ascii="Arial" w:hAnsi="Arial" w:hint="cs"/>
          <w:b/>
          <w:bCs/>
          <w:color w:val="E36C0A"/>
          <w:sz w:val="24"/>
          <w:szCs w:val="24"/>
          <w:rtl/>
          <w:lang w:bidi="ar-IQ"/>
        </w:rPr>
        <w:t>22</w:t>
      </w:r>
      <w:bookmarkStart w:id="0" w:name="_GoBack"/>
      <w:bookmarkEnd w:id="0"/>
      <w:r w:rsidRPr="009C47CA">
        <w:rPr>
          <w:rFonts w:ascii="Arial" w:hAnsi="Arial" w:hint="cs"/>
          <w:b/>
          <w:bCs/>
          <w:color w:val="C45911" w:themeColor="accent2" w:themeShade="BF"/>
          <w:sz w:val="24"/>
          <w:szCs w:val="24"/>
          <w:rtl/>
          <w:lang w:bidi="ar-IQ"/>
        </w:rPr>
        <w:t>)..(سكاي</w:t>
      </w:r>
      <w:r w:rsidRPr="009C47CA">
        <w:rPr>
          <w:rFonts w:ascii="Arial" w:hAnsi="Arial"/>
          <w:b/>
          <w:bCs/>
          <w:color w:val="C45911" w:themeColor="accent2" w:themeShade="BF"/>
          <w:sz w:val="24"/>
          <w:szCs w:val="24"/>
          <w:rtl/>
          <w:lang w:bidi="ar-IQ"/>
        </w:rPr>
        <w:t xml:space="preserve"> نيوز</w:t>
      </w:r>
      <w:r w:rsidRPr="009C47CA">
        <w:rPr>
          <w:rFonts w:ascii="Arial" w:hAnsi="Arial" w:hint="cs"/>
          <w:b/>
          <w:bCs/>
          <w:color w:val="C45911" w:themeColor="accent2" w:themeShade="BF"/>
          <w:sz w:val="24"/>
          <w:szCs w:val="24"/>
          <w:rtl/>
          <w:lang w:bidi="ar-IQ"/>
        </w:rPr>
        <w:t>)</w:t>
      </w:r>
    </w:p>
    <w:p w14:paraId="4482F1CC" w14:textId="77777777" w:rsidR="009D499F" w:rsidRDefault="009D499F" w:rsidP="009E6F76">
      <w:pPr>
        <w:tabs>
          <w:tab w:val="left" w:pos="4110"/>
        </w:tabs>
        <w:jc w:val="center"/>
        <w:rPr>
          <w:rFonts w:ascii="Arial" w:hAnsi="Arial" w:hint="cs"/>
          <w:sz w:val="32"/>
          <w:szCs w:val="32"/>
          <w:rtl/>
        </w:rPr>
      </w:pPr>
    </w:p>
    <w:p w14:paraId="6E82F846" w14:textId="77777777" w:rsidR="009D499F" w:rsidRDefault="009D499F" w:rsidP="009E6F76">
      <w:pPr>
        <w:tabs>
          <w:tab w:val="left" w:pos="4110"/>
        </w:tabs>
        <w:jc w:val="center"/>
        <w:rPr>
          <w:rFonts w:ascii="Arial" w:hAnsi="Arial" w:hint="cs"/>
          <w:sz w:val="32"/>
          <w:szCs w:val="32"/>
          <w:rtl/>
        </w:rPr>
      </w:pPr>
    </w:p>
    <w:p w14:paraId="3B4CD804" w14:textId="77777777" w:rsidR="009D499F" w:rsidRDefault="009D499F" w:rsidP="009E6F76">
      <w:pPr>
        <w:tabs>
          <w:tab w:val="left" w:pos="4110"/>
        </w:tabs>
        <w:jc w:val="center"/>
        <w:rPr>
          <w:rFonts w:ascii="Arial" w:hAnsi="Arial" w:hint="cs"/>
          <w:sz w:val="32"/>
          <w:szCs w:val="32"/>
          <w:rtl/>
        </w:rPr>
      </w:pPr>
    </w:p>
    <w:p w14:paraId="0E07DDF5" w14:textId="77777777" w:rsidR="009D499F" w:rsidRDefault="009D499F" w:rsidP="009E6F76">
      <w:pPr>
        <w:tabs>
          <w:tab w:val="left" w:pos="4110"/>
        </w:tabs>
        <w:jc w:val="center"/>
        <w:rPr>
          <w:rFonts w:ascii="Arial" w:hAnsi="Arial" w:hint="cs"/>
          <w:sz w:val="32"/>
          <w:szCs w:val="32"/>
          <w:rtl/>
        </w:rPr>
      </w:pPr>
    </w:p>
    <w:p w14:paraId="5EDAC4F0" w14:textId="77777777" w:rsidR="009D499F" w:rsidRDefault="009D499F" w:rsidP="009E6F76">
      <w:pPr>
        <w:tabs>
          <w:tab w:val="left" w:pos="4110"/>
        </w:tabs>
        <w:jc w:val="center"/>
        <w:rPr>
          <w:rFonts w:ascii="Arial" w:hAnsi="Arial" w:hint="cs"/>
          <w:sz w:val="32"/>
          <w:szCs w:val="32"/>
          <w:rtl/>
        </w:rPr>
      </w:pPr>
    </w:p>
    <w:p w14:paraId="09C2093A" w14:textId="77777777" w:rsidR="009D499F" w:rsidRDefault="009D499F" w:rsidP="009E6F76">
      <w:pPr>
        <w:tabs>
          <w:tab w:val="left" w:pos="4110"/>
        </w:tabs>
        <w:jc w:val="center"/>
        <w:rPr>
          <w:rFonts w:ascii="Arial" w:hAnsi="Arial" w:hint="cs"/>
          <w:sz w:val="32"/>
          <w:szCs w:val="32"/>
          <w:rtl/>
        </w:rPr>
      </w:pPr>
    </w:p>
    <w:p w14:paraId="73E8A7F8" w14:textId="77777777" w:rsidR="009D499F" w:rsidRDefault="009D499F" w:rsidP="009E6F76">
      <w:pPr>
        <w:tabs>
          <w:tab w:val="left" w:pos="4110"/>
        </w:tabs>
        <w:jc w:val="center"/>
        <w:rPr>
          <w:rFonts w:ascii="Arial" w:hAnsi="Arial" w:hint="cs"/>
          <w:sz w:val="32"/>
          <w:szCs w:val="32"/>
          <w:rtl/>
        </w:rPr>
      </w:pPr>
    </w:p>
    <w:p w14:paraId="3F80D43F" w14:textId="77777777" w:rsidR="009D499F" w:rsidRDefault="009D499F" w:rsidP="009E6F76">
      <w:pPr>
        <w:tabs>
          <w:tab w:val="left" w:pos="4110"/>
        </w:tabs>
        <w:jc w:val="center"/>
        <w:rPr>
          <w:rFonts w:ascii="Arial" w:hAnsi="Arial"/>
          <w:sz w:val="32"/>
          <w:szCs w:val="32"/>
          <w:rtl/>
        </w:rPr>
      </w:pPr>
    </w:p>
    <w:p w14:paraId="325D45AC" w14:textId="1F22B84A" w:rsidR="000269C9" w:rsidRDefault="00AD30D5" w:rsidP="000269C9">
      <w:pPr>
        <w:tabs>
          <w:tab w:val="left" w:pos="4110"/>
        </w:tabs>
        <w:jc w:val="center"/>
        <w:rPr>
          <w:rFonts w:ascii="Arial" w:hAnsi="Arial" w:hint="cs"/>
          <w:sz w:val="32"/>
          <w:szCs w:val="32"/>
          <w:rtl/>
        </w:rPr>
      </w:pPr>
      <w:r w:rsidRPr="00CC4F26">
        <w:rPr>
          <w:rFonts w:ascii="Arial" w:hAnsi="Arial"/>
          <w:noProof/>
          <w:sz w:val="32"/>
          <w:szCs w:val="32"/>
        </w:rPr>
        <w:drawing>
          <wp:inline distT="0" distB="0" distL="0" distR="0" wp14:anchorId="6A76053B" wp14:editId="4CB38E69">
            <wp:extent cx="3352800" cy="75311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2800" cy="753110"/>
                    </a:xfrm>
                    <a:prstGeom prst="rect">
                      <a:avLst/>
                    </a:prstGeom>
                    <a:noFill/>
                    <a:ln>
                      <a:noFill/>
                    </a:ln>
                  </pic:spPr>
                </pic:pic>
              </a:graphicData>
            </a:graphic>
          </wp:inline>
        </w:drawing>
      </w:r>
    </w:p>
    <w:p w14:paraId="7C1DD9A9" w14:textId="77777777" w:rsidR="004A3FDD" w:rsidRPr="006F34E0" w:rsidRDefault="004A3FDD" w:rsidP="006F34E0">
      <w:pPr>
        <w:shd w:val="clear" w:color="auto" w:fill="D0CECE"/>
        <w:bidi/>
        <w:jc w:val="center"/>
        <w:divId w:val="1187064526"/>
        <w:rPr>
          <w:rFonts w:ascii="Arial" w:hAnsi="Arial" w:hint="cs"/>
          <w:b/>
          <w:bCs/>
          <w:color w:val="4F81BD"/>
          <w:sz w:val="32"/>
          <w:szCs w:val="32"/>
          <w:u w:val="single"/>
          <w:rtl/>
          <w:lang w:bidi="ar-IQ"/>
        </w:rPr>
      </w:pPr>
      <w:r w:rsidRPr="006F34E0">
        <w:rPr>
          <w:rFonts w:ascii="Arial" w:hAnsi="Arial"/>
          <w:b/>
          <w:bCs/>
          <w:color w:val="4F81BD"/>
          <w:sz w:val="32"/>
          <w:szCs w:val="32"/>
          <w:u w:val="single"/>
          <w:rtl/>
          <w:lang w:bidi="ar-IQ"/>
        </w:rPr>
        <w:t>رئيس مجلس النواب يلتقي رئيس الجمهورية </w:t>
      </w:r>
    </w:p>
    <w:p w14:paraId="0AD874FD" w14:textId="2BF5FF38" w:rsidR="004A3FDD" w:rsidRPr="006F34E0" w:rsidRDefault="006F34E0" w:rsidP="006F34E0">
      <w:pPr>
        <w:tabs>
          <w:tab w:val="left" w:pos="4110"/>
        </w:tabs>
        <w:bidi/>
        <w:jc w:val="lowKashida"/>
        <w:divId w:val="1796560420"/>
        <w:rPr>
          <w:rFonts w:ascii="Arial" w:hAnsi="Arial"/>
          <w:b/>
          <w:bCs/>
          <w:sz w:val="24"/>
          <w:szCs w:val="24"/>
        </w:rPr>
      </w:pPr>
      <w:r w:rsidRPr="006F34E0">
        <w:rPr>
          <w:rFonts w:ascii="Arial" w:hAnsi="Arial" w:hint="cs"/>
          <w:b/>
          <w:bCs/>
          <w:color w:val="C45911" w:themeColor="accent2" w:themeShade="BF"/>
          <w:sz w:val="24"/>
          <w:szCs w:val="24"/>
          <w:rtl/>
        </w:rPr>
        <w:t xml:space="preserve">موقع مجلس النواب/ </w:t>
      </w:r>
      <w:r w:rsidR="004A3FDD" w:rsidRPr="006F34E0">
        <w:rPr>
          <w:rFonts w:ascii="Arial" w:hAnsi="Arial"/>
          <w:b/>
          <w:bCs/>
          <w:sz w:val="24"/>
          <w:szCs w:val="24"/>
          <w:rtl/>
        </w:rPr>
        <w:t>التقى رئيس مجلس النواب محمد الحلبوسي اليوم الجمعة رئيس الجمهورية الدكتور عبد اللطيف جمال رشيد.</w:t>
      </w:r>
    </w:p>
    <w:p w14:paraId="2D0CB33A" w14:textId="77777777" w:rsidR="004A3FDD" w:rsidRPr="006F34E0" w:rsidRDefault="004A3FDD" w:rsidP="006F34E0">
      <w:pPr>
        <w:tabs>
          <w:tab w:val="left" w:pos="4110"/>
        </w:tabs>
        <w:bidi/>
        <w:jc w:val="lowKashida"/>
        <w:divId w:val="1796560420"/>
        <w:rPr>
          <w:rFonts w:ascii="Arial" w:hAnsi="Arial"/>
          <w:b/>
          <w:bCs/>
          <w:sz w:val="24"/>
          <w:szCs w:val="24"/>
        </w:rPr>
      </w:pPr>
      <w:r w:rsidRPr="006F34E0">
        <w:rPr>
          <w:rFonts w:ascii="Arial" w:hAnsi="Arial"/>
          <w:b/>
          <w:bCs/>
          <w:sz w:val="24"/>
          <w:szCs w:val="24"/>
          <w:rtl/>
        </w:rPr>
        <w:t>وجرى خلال اللقاء، بحث الأوضاع السياسية في البلاد والترحيب بتشكيل الحكومة وبرنامجها الخدمي ودعم كل ما من شأنه أن يحقق تطلعات العراقيين.</w:t>
      </w:r>
    </w:p>
    <w:p w14:paraId="5B447D14" w14:textId="77777777" w:rsidR="004A3FDD" w:rsidRPr="006F34E0" w:rsidRDefault="004A3FDD" w:rsidP="006F34E0">
      <w:pPr>
        <w:tabs>
          <w:tab w:val="left" w:pos="4110"/>
        </w:tabs>
        <w:bidi/>
        <w:jc w:val="lowKashida"/>
        <w:divId w:val="1796560420"/>
        <w:rPr>
          <w:rFonts w:ascii="Arial" w:hAnsi="Arial"/>
          <w:b/>
          <w:bCs/>
          <w:sz w:val="24"/>
          <w:szCs w:val="24"/>
        </w:rPr>
      </w:pPr>
      <w:r w:rsidRPr="006F34E0">
        <w:rPr>
          <w:rFonts w:ascii="Arial" w:hAnsi="Arial"/>
          <w:b/>
          <w:bCs/>
          <w:sz w:val="24"/>
          <w:szCs w:val="24"/>
          <w:rtl/>
        </w:rPr>
        <w:t>كما تمت مناقشة عدد من القوانين المعلقة، وتأكيد أهمية وضع جدول زمني لإقرارها، وفي هذا السياق، تم البحث في النشاطات والنقاشات التي تجري في رئاسة الجمهورية والبرلمان بخصوص القوانين، وضرورة حضور رئيس الجمهورية في بعض النقاشات التي تجري بشأن التشريعات المهمة، وكذلك زيارة أعضاء البرلمان ورؤساء الكتل واللجان إلى رئاسة الجمهورية لعرض تصوراتهم وأفكارهم حول القوانين.</w:t>
      </w:r>
    </w:p>
    <w:p w14:paraId="6D7F4D44" w14:textId="77777777" w:rsidR="004A3FDD" w:rsidRPr="006F34E0" w:rsidRDefault="004A3FDD" w:rsidP="006F34E0">
      <w:pPr>
        <w:tabs>
          <w:tab w:val="left" w:pos="4110"/>
        </w:tabs>
        <w:bidi/>
        <w:jc w:val="lowKashida"/>
        <w:divId w:val="1796560420"/>
        <w:rPr>
          <w:rFonts w:ascii="Arial" w:hAnsi="Arial"/>
          <w:b/>
          <w:bCs/>
          <w:sz w:val="24"/>
          <w:szCs w:val="24"/>
        </w:rPr>
      </w:pPr>
      <w:r w:rsidRPr="006F34E0">
        <w:rPr>
          <w:rFonts w:ascii="Arial" w:hAnsi="Arial"/>
          <w:b/>
          <w:bCs/>
          <w:sz w:val="24"/>
          <w:szCs w:val="24"/>
          <w:rtl/>
        </w:rPr>
        <w:t>واتفق الجانبان على أهمية عقد اجتماعات للرئاسات الثلاث بين فترة وأخرى لمناقشة المستجدات والتطورات واتخاذ الإجراءات بصددها.</w:t>
      </w:r>
    </w:p>
    <w:p w14:paraId="30FCA546" w14:textId="77777777" w:rsidR="00980328" w:rsidRPr="006F34E0" w:rsidRDefault="00980328" w:rsidP="006F34E0">
      <w:pPr>
        <w:shd w:val="clear" w:color="auto" w:fill="D0CECE"/>
        <w:bidi/>
        <w:jc w:val="center"/>
        <w:divId w:val="484661931"/>
        <w:rPr>
          <w:rFonts w:ascii="Arial" w:hAnsi="Arial"/>
          <w:b/>
          <w:bCs/>
          <w:color w:val="4F81BD"/>
          <w:sz w:val="32"/>
          <w:szCs w:val="32"/>
          <w:u w:val="single"/>
          <w:lang w:bidi="ar-IQ"/>
        </w:rPr>
      </w:pPr>
      <w:r w:rsidRPr="006F34E0">
        <w:rPr>
          <w:rFonts w:ascii="Arial" w:hAnsi="Arial"/>
          <w:b/>
          <w:bCs/>
          <w:color w:val="4F81BD"/>
          <w:sz w:val="32"/>
          <w:szCs w:val="32"/>
          <w:u w:val="single"/>
          <w:rtl/>
          <w:lang w:bidi="ar-IQ"/>
        </w:rPr>
        <w:t>الحلبوسي: الارهاب قد يعود بطرق تفوق التصورات</w:t>
      </w:r>
    </w:p>
    <w:p w14:paraId="1ABFF2F4" w14:textId="45A22C4C" w:rsidR="00FD7749" w:rsidRDefault="006F34E0" w:rsidP="006F34E0">
      <w:pPr>
        <w:tabs>
          <w:tab w:val="left" w:pos="4110"/>
        </w:tabs>
        <w:bidi/>
        <w:jc w:val="lowKashida"/>
        <w:rPr>
          <w:rFonts w:ascii="Arial" w:hAnsi="Arial" w:hint="cs"/>
          <w:b/>
          <w:bCs/>
          <w:sz w:val="24"/>
          <w:szCs w:val="24"/>
          <w:rtl/>
        </w:rPr>
      </w:pPr>
      <w:r w:rsidRPr="006F34E0">
        <w:rPr>
          <w:rFonts w:ascii="Arial" w:hAnsi="Arial" w:hint="cs"/>
          <w:b/>
          <w:bCs/>
          <w:color w:val="C45911" w:themeColor="accent2" w:themeShade="BF"/>
          <w:sz w:val="24"/>
          <w:szCs w:val="24"/>
          <w:rtl/>
        </w:rPr>
        <w:t xml:space="preserve">وكالة </w:t>
      </w:r>
      <w:r w:rsidRPr="006F34E0">
        <w:rPr>
          <w:rFonts w:ascii="Arial" w:hAnsi="Arial"/>
          <w:b/>
          <w:bCs/>
          <w:color w:val="C45911" w:themeColor="accent2" w:themeShade="BF"/>
          <w:sz w:val="24"/>
          <w:szCs w:val="24"/>
          <w:rtl/>
        </w:rPr>
        <w:t>المعلومة/</w:t>
      </w:r>
      <w:r w:rsidRPr="006F34E0">
        <w:rPr>
          <w:rFonts w:ascii="Arial" w:hAnsi="Arial" w:hint="cs"/>
          <w:b/>
          <w:bCs/>
          <w:color w:val="C45911" w:themeColor="accent2" w:themeShade="BF"/>
          <w:sz w:val="24"/>
          <w:szCs w:val="24"/>
          <w:rtl/>
        </w:rPr>
        <w:t xml:space="preserve"> </w:t>
      </w:r>
      <w:r w:rsidR="00181E40" w:rsidRPr="006F34E0">
        <w:rPr>
          <w:rFonts w:ascii="Arial" w:hAnsi="Arial"/>
          <w:b/>
          <w:bCs/>
          <w:sz w:val="24"/>
          <w:szCs w:val="24"/>
          <w:rtl/>
        </w:rPr>
        <w:t>رجح رئيس مجلس النواب، محمد الحلبوسي، الخميس،  عودة الارهاب واجنحته عبر  اجندات جديدة، مشدداً على أهمية اتخاذ إجراءات استباقية لتحسين الوضع المعيشي للمواطنين.  </w:t>
      </w:r>
      <w:r w:rsidR="00181E40" w:rsidRPr="006F34E0">
        <w:rPr>
          <w:rFonts w:ascii="Arial" w:hAnsi="Arial"/>
          <w:b/>
          <w:bCs/>
          <w:sz w:val="24"/>
          <w:szCs w:val="24"/>
        </w:rPr>
        <w:br/>
      </w:r>
      <w:r w:rsidR="00181E40" w:rsidRPr="006F34E0">
        <w:rPr>
          <w:rFonts w:ascii="Arial" w:hAnsi="Arial"/>
          <w:b/>
          <w:bCs/>
          <w:sz w:val="24"/>
          <w:szCs w:val="24"/>
          <w:rtl/>
        </w:rPr>
        <w:t>وقال الحلبوسي في كلمة له خلال منتدى السلام والاستقرار في الشرق الأوسط المقام في دهوك تابعها /المعلومة/ إن "حرية التعبير وتطلع المجتمعات إلى ظروف عيش أفضل يجعل من احتمالية عودة التظاهرات في العراق ودول الشرق الأوسط واردة جداً"، مؤكدا على ضرورة أن "تبادر الحكومات والدول إلى إجراءات استباقية من أجل تحسين الوضع المعيشي لشعوبهم".  </w:t>
      </w:r>
      <w:r w:rsidR="00181E40" w:rsidRPr="006F34E0">
        <w:rPr>
          <w:rFonts w:ascii="Arial" w:hAnsi="Arial"/>
          <w:b/>
          <w:bCs/>
          <w:sz w:val="24"/>
          <w:szCs w:val="24"/>
        </w:rPr>
        <w:br/>
      </w:r>
      <w:r w:rsidR="00181E40" w:rsidRPr="006F34E0">
        <w:rPr>
          <w:rFonts w:ascii="Arial" w:hAnsi="Arial"/>
          <w:b/>
          <w:bCs/>
          <w:sz w:val="24"/>
          <w:szCs w:val="24"/>
          <w:rtl/>
        </w:rPr>
        <w:t>  من جانب آخر، ذكر الحلبوسي، أنه "ليس من الصواب الميل إلى الراحة في قضية مكافحة الإرهاب، فهو يعيد تخندق صفوفه في الوقت الذي نظن اننا قضينا عليه بالكامل، ومن غير المستبعد أن يعود (الارهاب) بثوب جديد ولون مختلف وآليات ووسائل تفوق التصورات، لذلك على نخبة المؤسسات الأمنية أن تبحث في هذا الأمر جيدا وتُقدّم دراسة واعية ومقترحات للجهد الاستباقي".</w:t>
      </w:r>
    </w:p>
    <w:p w14:paraId="4C5B582B" w14:textId="77777777" w:rsidR="009D499F" w:rsidRDefault="009D499F" w:rsidP="009D499F">
      <w:pPr>
        <w:tabs>
          <w:tab w:val="left" w:pos="4110"/>
        </w:tabs>
        <w:bidi/>
        <w:jc w:val="lowKashida"/>
        <w:rPr>
          <w:rFonts w:ascii="Arial" w:hAnsi="Arial" w:hint="cs"/>
          <w:b/>
          <w:bCs/>
          <w:sz w:val="24"/>
          <w:szCs w:val="24"/>
          <w:rtl/>
        </w:rPr>
      </w:pPr>
    </w:p>
    <w:p w14:paraId="675236F2" w14:textId="77777777" w:rsidR="009D499F" w:rsidRDefault="009D499F" w:rsidP="009D499F">
      <w:pPr>
        <w:tabs>
          <w:tab w:val="left" w:pos="4110"/>
        </w:tabs>
        <w:bidi/>
        <w:jc w:val="lowKashida"/>
        <w:rPr>
          <w:rFonts w:ascii="Arial" w:hAnsi="Arial" w:hint="cs"/>
          <w:b/>
          <w:bCs/>
          <w:sz w:val="24"/>
          <w:szCs w:val="24"/>
          <w:rtl/>
        </w:rPr>
      </w:pPr>
    </w:p>
    <w:p w14:paraId="5812CD23" w14:textId="77777777" w:rsidR="009D499F" w:rsidRDefault="009D499F" w:rsidP="009D499F">
      <w:pPr>
        <w:tabs>
          <w:tab w:val="left" w:pos="4110"/>
        </w:tabs>
        <w:bidi/>
        <w:jc w:val="lowKashida"/>
        <w:rPr>
          <w:rFonts w:ascii="Arial" w:hAnsi="Arial" w:hint="cs"/>
          <w:b/>
          <w:bCs/>
          <w:sz w:val="24"/>
          <w:szCs w:val="24"/>
          <w:rtl/>
        </w:rPr>
      </w:pPr>
    </w:p>
    <w:p w14:paraId="64548EC8" w14:textId="77777777" w:rsidR="009D499F" w:rsidRDefault="009D499F" w:rsidP="009D499F">
      <w:pPr>
        <w:tabs>
          <w:tab w:val="left" w:pos="4110"/>
        </w:tabs>
        <w:bidi/>
        <w:jc w:val="lowKashida"/>
        <w:rPr>
          <w:rFonts w:ascii="Arial" w:hAnsi="Arial" w:hint="cs"/>
          <w:b/>
          <w:bCs/>
          <w:sz w:val="24"/>
          <w:szCs w:val="24"/>
          <w:rtl/>
        </w:rPr>
      </w:pPr>
    </w:p>
    <w:p w14:paraId="2C1366F5" w14:textId="77777777" w:rsidR="003D2A45" w:rsidRPr="006F34E0" w:rsidRDefault="003D2A45" w:rsidP="006F34E0">
      <w:pPr>
        <w:shd w:val="clear" w:color="auto" w:fill="D0CECE"/>
        <w:bidi/>
        <w:jc w:val="center"/>
        <w:divId w:val="1419673406"/>
        <w:rPr>
          <w:rFonts w:ascii="Arial" w:hAnsi="Arial"/>
          <w:b/>
          <w:bCs/>
          <w:color w:val="4F81BD"/>
          <w:sz w:val="32"/>
          <w:szCs w:val="32"/>
          <w:u w:val="single"/>
          <w:lang w:bidi="ar-IQ"/>
        </w:rPr>
      </w:pPr>
      <w:r w:rsidRPr="006F34E0">
        <w:rPr>
          <w:rFonts w:ascii="Arial" w:hAnsi="Arial"/>
          <w:b/>
          <w:bCs/>
          <w:color w:val="4F81BD"/>
          <w:sz w:val="32"/>
          <w:szCs w:val="32"/>
          <w:u w:val="single"/>
          <w:rtl/>
          <w:lang w:bidi="ar-IQ"/>
        </w:rPr>
        <w:t>المندلاوي: مستعدون لتقديم الدعم الكامل لإنقاذ المواطنين المحاصرين تحت ركام انفجار السليمانية</w:t>
      </w:r>
    </w:p>
    <w:p w14:paraId="7B3936E5" w14:textId="6E03B7A7" w:rsidR="003D2A45" w:rsidRDefault="001630DA" w:rsidP="006F34E0">
      <w:pPr>
        <w:tabs>
          <w:tab w:val="left" w:pos="4110"/>
        </w:tabs>
        <w:bidi/>
        <w:jc w:val="lowKashida"/>
        <w:divId w:val="1409838643"/>
        <w:rPr>
          <w:rFonts w:ascii="Arial" w:hAnsi="Arial" w:hint="cs"/>
          <w:b/>
          <w:bCs/>
          <w:sz w:val="24"/>
          <w:szCs w:val="24"/>
          <w:rtl/>
        </w:rPr>
      </w:pPr>
      <w:r w:rsidRPr="006F34E0">
        <w:rPr>
          <w:rFonts w:ascii="Arial" w:hAnsi="Arial"/>
          <w:b/>
          <w:bCs/>
          <w:color w:val="C45911" w:themeColor="accent2" w:themeShade="BF"/>
          <w:sz w:val="24"/>
          <w:szCs w:val="24"/>
          <w:rtl/>
        </w:rPr>
        <w:t>موازين نيوز</w:t>
      </w:r>
      <w:r w:rsidR="006F34E0" w:rsidRPr="006F34E0">
        <w:rPr>
          <w:rFonts w:ascii="Arial" w:hAnsi="Arial" w:hint="cs"/>
          <w:b/>
          <w:bCs/>
          <w:color w:val="C45911" w:themeColor="accent2" w:themeShade="BF"/>
          <w:sz w:val="24"/>
          <w:szCs w:val="24"/>
          <w:rtl/>
        </w:rPr>
        <w:t xml:space="preserve">/ </w:t>
      </w:r>
      <w:r w:rsidRPr="006F34E0">
        <w:rPr>
          <w:rFonts w:ascii="Arial" w:hAnsi="Arial"/>
          <w:b/>
          <w:bCs/>
          <w:sz w:val="24"/>
          <w:szCs w:val="24"/>
          <w:rtl/>
        </w:rPr>
        <w:t>أكد النائب الأول لرئيس مجلس النواب محسن المندلاوي، استعداده لتقديم الدعم الكامل لإنقاذ المواطنين المحاصرين تحت ركام انفجار السليمانية.</w:t>
      </w:r>
      <w:r w:rsidRPr="006F34E0">
        <w:rPr>
          <w:rFonts w:ascii="Arial" w:hAnsi="Arial"/>
          <w:b/>
          <w:bCs/>
          <w:sz w:val="24"/>
          <w:szCs w:val="24"/>
        </w:rPr>
        <w:br/>
      </w:r>
      <w:r w:rsidRPr="006F34E0">
        <w:rPr>
          <w:rFonts w:ascii="Arial" w:hAnsi="Arial"/>
          <w:b/>
          <w:bCs/>
          <w:sz w:val="24"/>
          <w:szCs w:val="24"/>
          <w:rtl/>
        </w:rPr>
        <w:t>‏وقال المندلاوي في تغريدة له تابعتها /موازين نيوز/، "نتابع بقلق حادث الانفجار الذي وقع في السليمانية ، نحن وإذ نتمنى الشفاء العاجل للجرحى ،مستعدون لتقديم الدعم الكامل للجهات المختصة في سبيل إنقاذ المواطنين المحاصرين تحت الركام".</w:t>
      </w:r>
      <w:r w:rsidRPr="006F34E0">
        <w:rPr>
          <w:rFonts w:ascii="Arial" w:hAnsi="Arial"/>
          <w:b/>
          <w:bCs/>
          <w:sz w:val="24"/>
          <w:szCs w:val="24"/>
        </w:rPr>
        <w:br/>
      </w:r>
      <w:r w:rsidRPr="006F34E0">
        <w:rPr>
          <w:rFonts w:ascii="Arial" w:hAnsi="Arial"/>
          <w:b/>
          <w:bCs/>
          <w:sz w:val="24"/>
          <w:szCs w:val="24"/>
          <w:rtl/>
        </w:rPr>
        <w:t>وأضاف، "ننتظر اكتمال التحقيقات لمعرفة أسباب الحادث ، مع أمنياتنا بالأمن والسلامة لأهالي السليمانية الحبيبة" </w:t>
      </w:r>
    </w:p>
    <w:p w14:paraId="7A755D69" w14:textId="77777777" w:rsidR="009D499F" w:rsidRDefault="009D499F" w:rsidP="009D499F">
      <w:pPr>
        <w:tabs>
          <w:tab w:val="left" w:pos="4110"/>
        </w:tabs>
        <w:bidi/>
        <w:jc w:val="lowKashida"/>
        <w:divId w:val="1409838643"/>
        <w:rPr>
          <w:rFonts w:ascii="Arial" w:hAnsi="Arial" w:hint="cs"/>
          <w:b/>
          <w:bCs/>
          <w:sz w:val="24"/>
          <w:szCs w:val="24"/>
          <w:rtl/>
        </w:rPr>
      </w:pPr>
    </w:p>
    <w:p w14:paraId="038D6BE0" w14:textId="77777777" w:rsidR="009D499F" w:rsidRPr="006F34E0" w:rsidRDefault="009D499F" w:rsidP="009D499F">
      <w:pPr>
        <w:tabs>
          <w:tab w:val="left" w:pos="4110"/>
        </w:tabs>
        <w:bidi/>
        <w:jc w:val="lowKashida"/>
        <w:divId w:val="1409838643"/>
        <w:rPr>
          <w:rFonts w:ascii="Arial" w:hAnsi="Arial"/>
          <w:b/>
          <w:bCs/>
          <w:sz w:val="24"/>
          <w:szCs w:val="24"/>
          <w:rtl/>
        </w:rPr>
      </w:pPr>
    </w:p>
    <w:p w14:paraId="43F8C2A4" w14:textId="313EE336" w:rsidR="00CC0F24" w:rsidRPr="006F34E0" w:rsidRDefault="003D2A45" w:rsidP="006F34E0">
      <w:pPr>
        <w:shd w:val="clear" w:color="auto" w:fill="D0CECE"/>
        <w:bidi/>
        <w:jc w:val="center"/>
        <w:divId w:val="1409838643"/>
        <w:rPr>
          <w:rFonts w:ascii="Arial" w:hAnsi="Arial"/>
          <w:b/>
          <w:bCs/>
          <w:color w:val="4F81BD"/>
          <w:sz w:val="32"/>
          <w:szCs w:val="32"/>
          <w:u w:val="single"/>
          <w:lang w:bidi="ar-IQ"/>
        </w:rPr>
      </w:pPr>
      <w:r w:rsidRPr="006F34E0">
        <w:rPr>
          <w:rFonts w:ascii="Arial" w:hAnsi="Arial" w:hint="cs"/>
          <w:b/>
          <w:bCs/>
          <w:color w:val="4F81BD"/>
          <w:sz w:val="32"/>
          <w:szCs w:val="32"/>
          <w:u w:val="single"/>
          <w:rtl/>
          <w:lang w:bidi="ar-IQ"/>
        </w:rPr>
        <w:t>نائب</w:t>
      </w:r>
      <w:r w:rsidR="00CC0F24" w:rsidRPr="006F34E0">
        <w:rPr>
          <w:rFonts w:ascii="Arial" w:hAnsi="Arial"/>
          <w:b/>
          <w:bCs/>
          <w:color w:val="4F81BD"/>
          <w:sz w:val="32"/>
          <w:szCs w:val="32"/>
          <w:u w:val="single"/>
          <w:rtl/>
          <w:lang w:bidi="ar-IQ"/>
        </w:rPr>
        <w:t xml:space="preserve"> رئيس مجلس النواب د.شاخەوان عبدالله يشارك في مراسيم أعمال وفعاليات (منتدى السلام والأمن في الشرق الأوسط) </w:t>
      </w:r>
      <w:r w:rsidR="00CC0F24" w:rsidRPr="006F34E0">
        <w:rPr>
          <w:rFonts w:ascii="Arial" w:hAnsi="Arial"/>
          <w:b/>
          <w:bCs/>
          <w:color w:val="4F81BD"/>
          <w:sz w:val="32"/>
          <w:szCs w:val="32"/>
          <w:u w:val="single"/>
          <w:lang w:bidi="ar-IQ"/>
        </w:rPr>
        <w:t xml:space="preserve">  </w:t>
      </w:r>
    </w:p>
    <w:p w14:paraId="6E0707E5" w14:textId="54297230" w:rsidR="00DD029A" w:rsidRDefault="006F34E0" w:rsidP="006F34E0">
      <w:pPr>
        <w:tabs>
          <w:tab w:val="left" w:pos="4110"/>
        </w:tabs>
        <w:bidi/>
        <w:jc w:val="lowKashida"/>
        <w:divId w:val="162402120"/>
        <w:rPr>
          <w:rFonts w:ascii="Arial" w:hAnsi="Arial" w:hint="cs"/>
          <w:b/>
          <w:bCs/>
          <w:sz w:val="24"/>
          <w:szCs w:val="24"/>
          <w:rtl/>
        </w:rPr>
      </w:pPr>
      <w:r w:rsidRPr="006F34E0">
        <w:rPr>
          <w:rFonts w:ascii="Arial" w:hAnsi="Arial" w:hint="cs"/>
          <w:b/>
          <w:bCs/>
          <w:color w:val="C45911" w:themeColor="accent2" w:themeShade="BF"/>
          <w:sz w:val="24"/>
          <w:szCs w:val="24"/>
          <w:rtl/>
        </w:rPr>
        <w:t xml:space="preserve">موقع مجلس النواب/ </w:t>
      </w:r>
      <w:r w:rsidR="00CC0F24" w:rsidRPr="006F34E0">
        <w:rPr>
          <w:rFonts w:ascii="Arial" w:hAnsi="Arial"/>
          <w:b/>
          <w:bCs/>
          <w:sz w:val="24"/>
          <w:szCs w:val="24"/>
          <w:rtl/>
        </w:rPr>
        <w:t>بحضور رسمي كبير من الرئاسات في الحكومة الإتحادية وحكومة أقليم كوردستان العراق والقادة السياسيين، شارك نائب رئيس مجلس النواب العراقي د.شاخەوان عبدالله أحمد اليوم الخميس 2022/11/17 في مراسيم أعمال وفعاليات (منتدى السلام والأمن في الشرق الأوسط) الذي عقد في محافظة دهوك وبمشاركة عدد من السفراء والقنصليات في العالم وممثلي المنظمات المدنية وكبار المسؤولين في الدولة، مشيراً سيادته إلى أن المحاور الأساسية للمنتدى كانت حول أهم تطورات الأوضاع السياسية والأمنية والإقتصادية في المنطقة والشرق الأوسط والسبل الكفيلة لمواجهة التحديات والمشاكل الدولية ومايجري من أحداث على مستوى العالم، ومن جانب آخر وخلال زيارته للمحافظة وبرفقة سيادة رئيس مجلس النواب السيد محمد الحلبوسي لمحافظة دهوك، د.شاخوان عبدالله تفقَّد عائلة النائب في الدورة النيابية السابقة المرحوم آرام ناجي بالتيي للإطمئنان على أحوالهم.</w:t>
      </w:r>
    </w:p>
    <w:p w14:paraId="6370250C" w14:textId="77777777" w:rsidR="009D499F" w:rsidRDefault="009D499F" w:rsidP="009D499F">
      <w:pPr>
        <w:tabs>
          <w:tab w:val="left" w:pos="4110"/>
        </w:tabs>
        <w:bidi/>
        <w:jc w:val="lowKashida"/>
        <w:divId w:val="162402120"/>
        <w:rPr>
          <w:rFonts w:ascii="Arial" w:hAnsi="Arial" w:hint="cs"/>
          <w:b/>
          <w:bCs/>
          <w:sz w:val="24"/>
          <w:szCs w:val="24"/>
          <w:rtl/>
        </w:rPr>
      </w:pPr>
    </w:p>
    <w:p w14:paraId="604A31CC" w14:textId="77777777" w:rsidR="009D499F" w:rsidRDefault="009D499F" w:rsidP="009D499F">
      <w:pPr>
        <w:tabs>
          <w:tab w:val="left" w:pos="4110"/>
        </w:tabs>
        <w:bidi/>
        <w:jc w:val="lowKashida"/>
        <w:divId w:val="162402120"/>
        <w:rPr>
          <w:rFonts w:ascii="Arial" w:hAnsi="Arial" w:hint="cs"/>
          <w:b/>
          <w:bCs/>
          <w:sz w:val="24"/>
          <w:szCs w:val="24"/>
          <w:rtl/>
        </w:rPr>
      </w:pPr>
    </w:p>
    <w:p w14:paraId="1965434B" w14:textId="77777777" w:rsidR="009D499F" w:rsidRDefault="009D499F" w:rsidP="009D499F">
      <w:pPr>
        <w:tabs>
          <w:tab w:val="left" w:pos="4110"/>
        </w:tabs>
        <w:bidi/>
        <w:jc w:val="lowKashida"/>
        <w:divId w:val="162402120"/>
        <w:rPr>
          <w:rFonts w:ascii="Arial" w:hAnsi="Arial" w:hint="cs"/>
          <w:b/>
          <w:bCs/>
          <w:sz w:val="24"/>
          <w:szCs w:val="24"/>
          <w:rtl/>
        </w:rPr>
      </w:pPr>
    </w:p>
    <w:p w14:paraId="5CD3421A" w14:textId="77777777" w:rsidR="009D499F" w:rsidRDefault="009D499F" w:rsidP="009D499F">
      <w:pPr>
        <w:tabs>
          <w:tab w:val="left" w:pos="4110"/>
        </w:tabs>
        <w:bidi/>
        <w:jc w:val="lowKashida"/>
        <w:divId w:val="162402120"/>
        <w:rPr>
          <w:rFonts w:ascii="Arial" w:hAnsi="Arial" w:hint="cs"/>
          <w:b/>
          <w:bCs/>
          <w:sz w:val="24"/>
          <w:szCs w:val="24"/>
          <w:rtl/>
        </w:rPr>
      </w:pPr>
    </w:p>
    <w:p w14:paraId="2F9BBF94" w14:textId="77777777" w:rsidR="009D499F" w:rsidRDefault="009D499F" w:rsidP="009D499F">
      <w:pPr>
        <w:tabs>
          <w:tab w:val="left" w:pos="4110"/>
        </w:tabs>
        <w:bidi/>
        <w:jc w:val="lowKashida"/>
        <w:divId w:val="162402120"/>
        <w:rPr>
          <w:rFonts w:ascii="Arial" w:hAnsi="Arial" w:hint="cs"/>
          <w:b/>
          <w:bCs/>
          <w:sz w:val="24"/>
          <w:szCs w:val="24"/>
          <w:rtl/>
        </w:rPr>
      </w:pPr>
    </w:p>
    <w:p w14:paraId="05116C55" w14:textId="77777777" w:rsidR="009D499F" w:rsidRDefault="009D499F" w:rsidP="009D499F">
      <w:pPr>
        <w:tabs>
          <w:tab w:val="left" w:pos="4110"/>
        </w:tabs>
        <w:bidi/>
        <w:jc w:val="lowKashida"/>
        <w:divId w:val="162402120"/>
        <w:rPr>
          <w:rFonts w:ascii="Arial" w:hAnsi="Arial" w:hint="cs"/>
          <w:b/>
          <w:bCs/>
          <w:sz w:val="24"/>
          <w:szCs w:val="24"/>
          <w:rtl/>
        </w:rPr>
      </w:pPr>
    </w:p>
    <w:p w14:paraId="0875AB02" w14:textId="77777777" w:rsidR="009D499F" w:rsidRDefault="009D499F" w:rsidP="009D499F">
      <w:pPr>
        <w:tabs>
          <w:tab w:val="left" w:pos="4110"/>
        </w:tabs>
        <w:bidi/>
        <w:jc w:val="lowKashida"/>
        <w:divId w:val="162402120"/>
        <w:rPr>
          <w:rFonts w:ascii="Arial" w:hAnsi="Arial" w:hint="cs"/>
          <w:b/>
          <w:bCs/>
          <w:sz w:val="24"/>
          <w:szCs w:val="24"/>
          <w:rtl/>
        </w:rPr>
      </w:pPr>
    </w:p>
    <w:p w14:paraId="252E330F" w14:textId="77777777" w:rsidR="009D499F" w:rsidRPr="006F34E0" w:rsidRDefault="009D499F" w:rsidP="009D499F">
      <w:pPr>
        <w:tabs>
          <w:tab w:val="left" w:pos="4110"/>
        </w:tabs>
        <w:bidi/>
        <w:jc w:val="lowKashida"/>
        <w:divId w:val="162402120"/>
        <w:rPr>
          <w:rFonts w:ascii="Arial" w:hAnsi="Arial"/>
          <w:b/>
          <w:bCs/>
          <w:sz w:val="24"/>
          <w:szCs w:val="24"/>
          <w:rtl/>
        </w:rPr>
      </w:pPr>
    </w:p>
    <w:p w14:paraId="196467B6" w14:textId="77777777" w:rsidR="00DD029A" w:rsidRPr="006F34E0" w:rsidRDefault="00DD029A" w:rsidP="006F34E0">
      <w:pPr>
        <w:shd w:val="clear" w:color="auto" w:fill="D0CECE"/>
        <w:bidi/>
        <w:jc w:val="center"/>
        <w:divId w:val="17630479"/>
        <w:rPr>
          <w:rFonts w:ascii="Arial" w:hAnsi="Arial"/>
          <w:b/>
          <w:bCs/>
          <w:color w:val="4F81BD"/>
          <w:sz w:val="32"/>
          <w:szCs w:val="32"/>
          <w:u w:val="single"/>
          <w:lang w:bidi="ar-IQ"/>
        </w:rPr>
      </w:pPr>
      <w:r w:rsidRPr="006F34E0">
        <w:rPr>
          <w:rFonts w:ascii="Arial" w:hAnsi="Arial"/>
          <w:b/>
          <w:bCs/>
          <w:color w:val="4F81BD"/>
          <w:sz w:val="32"/>
          <w:szCs w:val="32"/>
          <w:u w:val="single"/>
          <w:rtl/>
          <w:lang w:bidi="ar-IQ"/>
        </w:rPr>
        <w:t>المالية النيابية تتوقع موعد وصول موازنة 2023 للبرلمان وتؤكد: موزانة 2022 مخلوق لم يولد</w:t>
      </w:r>
    </w:p>
    <w:p w14:paraId="7B0106D1" w14:textId="62DB7C9E" w:rsidR="004C041C" w:rsidRPr="006F34E0" w:rsidRDefault="004C041C" w:rsidP="006F34E0">
      <w:pPr>
        <w:tabs>
          <w:tab w:val="left" w:pos="4110"/>
        </w:tabs>
        <w:bidi/>
        <w:jc w:val="lowKashida"/>
        <w:divId w:val="1652830238"/>
        <w:rPr>
          <w:rFonts w:ascii="Arial" w:hAnsi="Arial"/>
          <w:b/>
          <w:bCs/>
          <w:sz w:val="24"/>
          <w:szCs w:val="24"/>
        </w:rPr>
      </w:pPr>
      <w:r w:rsidRPr="006F34E0">
        <w:rPr>
          <w:rFonts w:ascii="Arial" w:hAnsi="Arial"/>
          <w:b/>
          <w:bCs/>
          <w:color w:val="C45911" w:themeColor="accent2" w:themeShade="BF"/>
          <w:sz w:val="24"/>
          <w:szCs w:val="24"/>
          <w:rtl/>
        </w:rPr>
        <w:t>الفرات نيوز</w:t>
      </w:r>
      <w:r w:rsidR="006F34E0" w:rsidRPr="006F34E0">
        <w:rPr>
          <w:rFonts w:ascii="Arial" w:hAnsi="Arial" w:hint="cs"/>
          <w:b/>
          <w:bCs/>
          <w:color w:val="C45911" w:themeColor="accent2" w:themeShade="BF"/>
          <w:sz w:val="24"/>
          <w:szCs w:val="24"/>
          <w:rtl/>
        </w:rPr>
        <w:t>/</w:t>
      </w:r>
      <w:r w:rsidRPr="006F34E0">
        <w:rPr>
          <w:rFonts w:ascii="Arial" w:hAnsi="Arial"/>
          <w:b/>
          <w:bCs/>
          <w:color w:val="C45911" w:themeColor="accent2" w:themeShade="BF"/>
          <w:sz w:val="24"/>
          <w:szCs w:val="24"/>
          <w:rtl/>
        </w:rPr>
        <w:t xml:space="preserve"> </w:t>
      </w:r>
      <w:r w:rsidRPr="006F34E0">
        <w:rPr>
          <w:rFonts w:ascii="Arial" w:hAnsi="Arial"/>
          <w:b/>
          <w:bCs/>
          <w:sz w:val="24"/>
          <w:szCs w:val="24"/>
          <w:rtl/>
        </w:rPr>
        <w:t>توقعت اللجنة المالية النيابية، موعد وصول موازنة 2023 الى البرلمان، فيما اشارت الى ان موازنة 2022 "مخلوق لم يولد". </w:t>
      </w:r>
    </w:p>
    <w:p w14:paraId="716F7EA0" w14:textId="77777777" w:rsidR="004C041C" w:rsidRPr="006F34E0" w:rsidRDefault="004C041C" w:rsidP="006F34E0">
      <w:pPr>
        <w:tabs>
          <w:tab w:val="left" w:pos="4110"/>
        </w:tabs>
        <w:bidi/>
        <w:jc w:val="lowKashida"/>
        <w:divId w:val="1931544686"/>
        <w:rPr>
          <w:rFonts w:ascii="Arial" w:hAnsi="Arial"/>
          <w:b/>
          <w:bCs/>
          <w:sz w:val="24"/>
          <w:szCs w:val="24"/>
        </w:rPr>
      </w:pPr>
      <w:r w:rsidRPr="006F34E0">
        <w:rPr>
          <w:rFonts w:ascii="Arial" w:hAnsi="Arial"/>
          <w:b/>
          <w:bCs/>
          <w:sz w:val="24"/>
          <w:szCs w:val="24"/>
          <w:rtl/>
        </w:rPr>
        <w:t>وقال عضو اللجنة جمال كوجر لوكالة {الفرات نيوز}: "نتوقع ان قانون الموازنة العامة للعام ٢٠٢٣ سيصل الى مجلس النواب اما نهاية الشهر الحالي او مطلع الشهر المقبل".</w:t>
      </w:r>
    </w:p>
    <w:p w14:paraId="3A7A4DF6" w14:textId="2B045522" w:rsidR="00DD029A" w:rsidRDefault="004C041C" w:rsidP="006F34E0">
      <w:pPr>
        <w:tabs>
          <w:tab w:val="left" w:pos="4110"/>
        </w:tabs>
        <w:bidi/>
        <w:jc w:val="lowKashida"/>
        <w:divId w:val="1931544686"/>
        <w:rPr>
          <w:rFonts w:ascii="Arial" w:hAnsi="Arial" w:hint="cs"/>
          <w:b/>
          <w:bCs/>
          <w:sz w:val="24"/>
          <w:szCs w:val="24"/>
          <w:rtl/>
        </w:rPr>
      </w:pPr>
      <w:r w:rsidRPr="006F34E0">
        <w:rPr>
          <w:rFonts w:ascii="Arial" w:hAnsi="Arial"/>
          <w:b/>
          <w:bCs/>
          <w:sz w:val="24"/>
          <w:szCs w:val="24"/>
          <w:rtl/>
        </w:rPr>
        <w:t>وأضاف: "لا يوجد موازنة للعام ٢٠٢٢ وان الحديث عنها كالحديث عن مخلوق لم يولد"، لافتا الى ان "العمل بقانون الادارة المالية ١/١٢ لا يمثل قانون الموازنة وان اي حديث عن موازنة يعني اقرارها والعام ٢٠٢٢ لم يشهد اقرار موازنة".</w:t>
      </w:r>
    </w:p>
    <w:p w14:paraId="78699D4A" w14:textId="77777777" w:rsidR="009D499F" w:rsidRPr="006F34E0" w:rsidRDefault="009D499F" w:rsidP="009D499F">
      <w:pPr>
        <w:tabs>
          <w:tab w:val="left" w:pos="4110"/>
        </w:tabs>
        <w:bidi/>
        <w:jc w:val="lowKashida"/>
        <w:divId w:val="1931544686"/>
        <w:rPr>
          <w:rFonts w:ascii="Arial" w:hAnsi="Arial"/>
          <w:b/>
          <w:bCs/>
          <w:sz w:val="24"/>
          <w:szCs w:val="24"/>
          <w:rtl/>
        </w:rPr>
      </w:pPr>
    </w:p>
    <w:p w14:paraId="1726A529" w14:textId="3E470ABF" w:rsidR="007C3BE2" w:rsidRPr="006F34E0" w:rsidRDefault="005C52C0" w:rsidP="006F34E0">
      <w:pPr>
        <w:shd w:val="clear" w:color="auto" w:fill="D0CECE"/>
        <w:bidi/>
        <w:jc w:val="center"/>
        <w:divId w:val="162402120"/>
        <w:rPr>
          <w:rFonts w:ascii="Arial" w:hAnsi="Arial"/>
          <w:b/>
          <w:bCs/>
          <w:color w:val="4F81BD"/>
          <w:sz w:val="32"/>
          <w:szCs w:val="32"/>
          <w:u w:val="single"/>
          <w:rtl/>
          <w:lang w:bidi="ar-IQ"/>
        </w:rPr>
      </w:pPr>
      <w:r w:rsidRPr="006F34E0">
        <w:rPr>
          <w:rFonts w:ascii="Arial" w:hAnsi="Arial" w:hint="cs"/>
          <w:b/>
          <w:bCs/>
          <w:color w:val="4F81BD"/>
          <w:sz w:val="32"/>
          <w:szCs w:val="32"/>
          <w:u w:val="single"/>
          <w:rtl/>
          <w:lang w:bidi="ar-IQ"/>
        </w:rPr>
        <w:t xml:space="preserve">لجنة </w:t>
      </w:r>
      <w:r w:rsidR="00D00706" w:rsidRPr="006F34E0">
        <w:rPr>
          <w:rFonts w:ascii="Arial" w:hAnsi="Arial" w:hint="cs"/>
          <w:b/>
          <w:bCs/>
          <w:color w:val="4F81BD"/>
          <w:sz w:val="32"/>
          <w:szCs w:val="32"/>
          <w:u w:val="single"/>
          <w:rtl/>
          <w:lang w:bidi="ar-IQ"/>
        </w:rPr>
        <w:t>الأمن والدفاع النيابية</w:t>
      </w:r>
      <w:r w:rsidRPr="006F34E0">
        <w:rPr>
          <w:rFonts w:ascii="Arial" w:hAnsi="Arial" w:hint="cs"/>
          <w:b/>
          <w:bCs/>
          <w:color w:val="4F81BD"/>
          <w:sz w:val="32"/>
          <w:szCs w:val="32"/>
          <w:u w:val="single"/>
          <w:rtl/>
          <w:lang w:bidi="ar-IQ"/>
        </w:rPr>
        <w:t xml:space="preserve"> تكشف عن إجراءات جديدة لتسليم الملف الأمني </w:t>
      </w:r>
      <w:r w:rsidR="00B14DC6" w:rsidRPr="006F34E0">
        <w:rPr>
          <w:rFonts w:ascii="Arial" w:hAnsi="Arial" w:hint="cs"/>
          <w:b/>
          <w:bCs/>
          <w:color w:val="4F81BD"/>
          <w:sz w:val="32"/>
          <w:szCs w:val="32"/>
          <w:u w:val="single"/>
          <w:rtl/>
          <w:lang w:bidi="ar-IQ"/>
        </w:rPr>
        <w:t xml:space="preserve">للداخلية </w:t>
      </w:r>
    </w:p>
    <w:p w14:paraId="0D76CFD3" w14:textId="3B786202" w:rsidR="007C3BE2" w:rsidRDefault="006F34E0" w:rsidP="006F34E0">
      <w:pPr>
        <w:tabs>
          <w:tab w:val="left" w:pos="4110"/>
        </w:tabs>
        <w:bidi/>
        <w:jc w:val="lowKashida"/>
        <w:divId w:val="162402120"/>
        <w:rPr>
          <w:rFonts w:ascii="Arial" w:hAnsi="Arial" w:hint="cs"/>
          <w:b/>
          <w:bCs/>
          <w:sz w:val="24"/>
          <w:szCs w:val="24"/>
          <w:rtl/>
        </w:rPr>
      </w:pPr>
      <w:r w:rsidRPr="006F34E0">
        <w:rPr>
          <w:rFonts w:ascii="Arial" w:hAnsi="Arial"/>
          <w:b/>
          <w:bCs/>
          <w:color w:val="C45911" w:themeColor="accent2" w:themeShade="BF"/>
          <w:sz w:val="24"/>
          <w:szCs w:val="24"/>
          <w:rtl/>
        </w:rPr>
        <w:t>وكالة الأنباء العراقية</w:t>
      </w:r>
      <w:r>
        <w:rPr>
          <w:rFonts w:ascii="Arial" w:hAnsi="Arial" w:hint="cs"/>
          <w:b/>
          <w:bCs/>
          <w:sz w:val="24"/>
          <w:szCs w:val="24"/>
          <w:rtl/>
        </w:rPr>
        <w:t>/</w:t>
      </w:r>
      <w:r w:rsidRPr="006F34E0">
        <w:rPr>
          <w:rFonts w:ascii="Arial" w:hAnsi="Arial"/>
          <w:b/>
          <w:bCs/>
          <w:sz w:val="24"/>
          <w:szCs w:val="24"/>
          <w:rtl/>
        </w:rPr>
        <w:t xml:space="preserve"> </w:t>
      </w:r>
      <w:r w:rsidR="007C3BE2" w:rsidRPr="006F34E0">
        <w:rPr>
          <w:rFonts w:ascii="Arial" w:hAnsi="Arial"/>
          <w:b/>
          <w:bCs/>
          <w:sz w:val="24"/>
          <w:szCs w:val="24"/>
          <w:rtl/>
        </w:rPr>
        <w:t>أعلنت لجنة الأمن والدفاع النيابية، اليوم الجمعة، عن إجراءات جديدة لتسليم الملف الأمني لوزارة الداخلية، وفيما كشفت عن مضامين لقائها بوزيرها، لفتت إلى أنه أكد الحاجة لعدد من المتطلبات لتحقيق هذا الهدف.</w:t>
      </w:r>
      <w:r w:rsidR="007C3BE2" w:rsidRPr="006F34E0">
        <w:rPr>
          <w:rFonts w:ascii="Arial" w:hAnsi="Arial"/>
          <w:b/>
          <w:bCs/>
          <w:sz w:val="24"/>
          <w:szCs w:val="24"/>
        </w:rPr>
        <w:br/>
      </w:r>
      <w:r w:rsidR="007C3BE2" w:rsidRPr="006F34E0">
        <w:rPr>
          <w:rFonts w:ascii="Arial" w:hAnsi="Arial"/>
          <w:b/>
          <w:bCs/>
          <w:sz w:val="24"/>
          <w:szCs w:val="24"/>
          <w:rtl/>
        </w:rPr>
        <w:t>وقال عضو اللجنة نايف الشمري في تصريح ل</w:t>
      </w:r>
      <w:r>
        <w:rPr>
          <w:rFonts w:ascii="Arial" w:hAnsi="Arial" w:hint="cs"/>
          <w:b/>
          <w:bCs/>
          <w:sz w:val="24"/>
          <w:szCs w:val="24"/>
          <w:rtl/>
        </w:rPr>
        <w:t xml:space="preserve">ـ </w:t>
      </w:r>
      <w:r w:rsidR="007C3BE2" w:rsidRPr="006F34E0">
        <w:rPr>
          <w:rFonts w:ascii="Arial" w:hAnsi="Arial"/>
          <w:b/>
          <w:bCs/>
          <w:sz w:val="24"/>
          <w:szCs w:val="24"/>
          <w:rtl/>
        </w:rPr>
        <w:t>(واع): إن "الملف الأمني يجب أن يسلم بشكل كامل الى وزارة الداخلية"، مبيناً أن "واجب الجيش التدخل في الوضع الأمني في حالة حصول أي تهديد أمني لمدة محددة أو عند حدوث الكوارث الطبيعية".</w:t>
      </w:r>
      <w:r w:rsidR="007C3BE2" w:rsidRPr="006F34E0">
        <w:rPr>
          <w:rFonts w:ascii="Arial" w:hAnsi="Arial"/>
          <w:b/>
          <w:bCs/>
          <w:sz w:val="24"/>
          <w:szCs w:val="24"/>
        </w:rPr>
        <w:br/>
      </w:r>
      <w:r w:rsidR="007C3BE2" w:rsidRPr="006F34E0">
        <w:rPr>
          <w:rFonts w:ascii="Arial" w:hAnsi="Arial"/>
          <w:b/>
          <w:bCs/>
          <w:sz w:val="24"/>
          <w:szCs w:val="24"/>
          <w:rtl/>
        </w:rPr>
        <w:t>وأضاف، أن "الأمن الداخلي من مهام وزارة الداخلية والتعامل مع المواطن وهناك إجراءات لتسلم ملف الأمن الداخلي من قبل وزارة الداخلية وهو شيء إيجابي".</w:t>
      </w:r>
      <w:r w:rsidR="007C3BE2" w:rsidRPr="006F34E0">
        <w:rPr>
          <w:rFonts w:ascii="Arial" w:hAnsi="Arial"/>
          <w:b/>
          <w:bCs/>
          <w:sz w:val="24"/>
          <w:szCs w:val="24"/>
        </w:rPr>
        <w:br/>
      </w:r>
      <w:r w:rsidR="007C3BE2" w:rsidRPr="006F34E0">
        <w:rPr>
          <w:rFonts w:ascii="Arial" w:hAnsi="Arial"/>
          <w:b/>
          <w:bCs/>
          <w:sz w:val="24"/>
          <w:szCs w:val="24"/>
          <w:rtl/>
        </w:rPr>
        <w:t>ولفت إلى أن "لجنة الأمن والدفاع التقت بوزير الداخلية الذي أكد استعداد الوزارة لمسك الملف الداخلي بشرط دعمه بالتسليح والتجهيز وإعداد مراكز شرطة تليق بالوزارة، لأن هناك مراكز آيلة للسقوط، وهناك مراكز لا يوجد لديها عجلات، وبعض المراكز لا توجد لديه كومبيوترات وغيرها من الاحتياجات ".</w:t>
      </w:r>
      <w:r w:rsidR="007C3BE2" w:rsidRPr="006F34E0">
        <w:rPr>
          <w:rFonts w:ascii="Arial" w:hAnsi="Arial"/>
          <w:b/>
          <w:bCs/>
          <w:sz w:val="24"/>
          <w:szCs w:val="24"/>
        </w:rPr>
        <w:br/>
      </w:r>
      <w:r w:rsidR="007C3BE2" w:rsidRPr="006F34E0">
        <w:rPr>
          <w:rFonts w:ascii="Arial" w:hAnsi="Arial"/>
          <w:b/>
          <w:bCs/>
          <w:sz w:val="24"/>
          <w:szCs w:val="24"/>
          <w:rtl/>
        </w:rPr>
        <w:t>وبين أن "مغادرة الجيش للمدن ستتم بحسب الأولوية والأسبقية، وهناك خطة كاملة لدى القائد العام للقوات المسلحة بالتشاور مع وزير الداخلية وقيادة العمليات المشتركة"، لافتاً الى أنه "خلال اليومين المقبلين ستغادر أول الألوية العسكرية من العاصمة بغداد".</w:t>
      </w:r>
    </w:p>
    <w:p w14:paraId="06C40DBB" w14:textId="77777777" w:rsidR="009D499F" w:rsidRDefault="009D499F" w:rsidP="009D499F">
      <w:pPr>
        <w:tabs>
          <w:tab w:val="left" w:pos="4110"/>
        </w:tabs>
        <w:bidi/>
        <w:jc w:val="lowKashida"/>
        <w:divId w:val="162402120"/>
        <w:rPr>
          <w:rFonts w:ascii="Arial" w:hAnsi="Arial" w:hint="cs"/>
          <w:b/>
          <w:bCs/>
          <w:sz w:val="24"/>
          <w:szCs w:val="24"/>
          <w:rtl/>
        </w:rPr>
      </w:pPr>
    </w:p>
    <w:p w14:paraId="2A4F7D80" w14:textId="77777777" w:rsidR="009D499F" w:rsidRDefault="009D499F" w:rsidP="009D499F">
      <w:pPr>
        <w:tabs>
          <w:tab w:val="left" w:pos="4110"/>
        </w:tabs>
        <w:bidi/>
        <w:jc w:val="lowKashida"/>
        <w:divId w:val="162402120"/>
        <w:rPr>
          <w:rFonts w:ascii="Arial" w:hAnsi="Arial" w:hint="cs"/>
          <w:b/>
          <w:bCs/>
          <w:sz w:val="24"/>
          <w:szCs w:val="24"/>
          <w:rtl/>
        </w:rPr>
      </w:pPr>
    </w:p>
    <w:p w14:paraId="468E64AD" w14:textId="77777777" w:rsidR="009D499F" w:rsidRDefault="009D499F" w:rsidP="009D499F">
      <w:pPr>
        <w:tabs>
          <w:tab w:val="left" w:pos="4110"/>
        </w:tabs>
        <w:bidi/>
        <w:jc w:val="lowKashida"/>
        <w:divId w:val="162402120"/>
        <w:rPr>
          <w:rFonts w:ascii="Arial" w:hAnsi="Arial" w:hint="cs"/>
          <w:b/>
          <w:bCs/>
          <w:sz w:val="24"/>
          <w:szCs w:val="24"/>
          <w:rtl/>
        </w:rPr>
      </w:pPr>
    </w:p>
    <w:p w14:paraId="5FB91E22" w14:textId="77777777" w:rsidR="009D499F" w:rsidRDefault="009D499F" w:rsidP="009D499F">
      <w:pPr>
        <w:tabs>
          <w:tab w:val="left" w:pos="4110"/>
        </w:tabs>
        <w:bidi/>
        <w:jc w:val="lowKashida"/>
        <w:divId w:val="162402120"/>
        <w:rPr>
          <w:rFonts w:ascii="Arial" w:hAnsi="Arial" w:hint="cs"/>
          <w:b/>
          <w:bCs/>
          <w:sz w:val="24"/>
          <w:szCs w:val="24"/>
          <w:rtl/>
        </w:rPr>
      </w:pPr>
    </w:p>
    <w:p w14:paraId="5BC5DDA9" w14:textId="77777777" w:rsidR="009D499F" w:rsidRDefault="009D499F" w:rsidP="009D499F">
      <w:pPr>
        <w:tabs>
          <w:tab w:val="left" w:pos="4110"/>
        </w:tabs>
        <w:bidi/>
        <w:jc w:val="lowKashida"/>
        <w:divId w:val="162402120"/>
        <w:rPr>
          <w:rFonts w:ascii="Arial" w:hAnsi="Arial" w:hint="cs"/>
          <w:b/>
          <w:bCs/>
          <w:sz w:val="24"/>
          <w:szCs w:val="24"/>
          <w:rtl/>
        </w:rPr>
      </w:pPr>
    </w:p>
    <w:p w14:paraId="50D57808" w14:textId="77777777" w:rsidR="009D499F" w:rsidRPr="006F34E0" w:rsidRDefault="009D499F" w:rsidP="009D499F">
      <w:pPr>
        <w:tabs>
          <w:tab w:val="left" w:pos="4110"/>
        </w:tabs>
        <w:bidi/>
        <w:jc w:val="lowKashida"/>
        <w:divId w:val="162402120"/>
        <w:rPr>
          <w:rFonts w:ascii="Arial" w:hAnsi="Arial"/>
          <w:b/>
          <w:bCs/>
          <w:sz w:val="24"/>
          <w:szCs w:val="24"/>
          <w:rtl/>
        </w:rPr>
      </w:pPr>
    </w:p>
    <w:p w14:paraId="3BF33BE9" w14:textId="77777777" w:rsidR="00B83E32" w:rsidRPr="006F34E0" w:rsidRDefault="00B83E32" w:rsidP="006F34E0">
      <w:pPr>
        <w:shd w:val="clear" w:color="auto" w:fill="D0CECE"/>
        <w:bidi/>
        <w:jc w:val="center"/>
        <w:divId w:val="1775513524"/>
        <w:rPr>
          <w:rFonts w:ascii="Arial" w:hAnsi="Arial"/>
          <w:b/>
          <w:bCs/>
          <w:color w:val="4F81BD"/>
          <w:sz w:val="32"/>
          <w:szCs w:val="32"/>
          <w:u w:val="single"/>
          <w:lang w:bidi="ar-IQ"/>
        </w:rPr>
      </w:pPr>
      <w:r w:rsidRPr="006F34E0">
        <w:rPr>
          <w:rFonts w:ascii="Arial" w:hAnsi="Arial"/>
          <w:b/>
          <w:bCs/>
          <w:color w:val="4F81BD"/>
          <w:sz w:val="32"/>
          <w:szCs w:val="32"/>
          <w:u w:val="single"/>
          <w:rtl/>
          <w:lang w:bidi="ar-IQ"/>
        </w:rPr>
        <w:t>المالية النيابية: الحكومة تدرس توحيد سلم الرواتب وإرساله للبرلمان</w:t>
      </w:r>
    </w:p>
    <w:p w14:paraId="1A1AA214" w14:textId="0AC88AB9" w:rsidR="000A5E9F" w:rsidRPr="006F34E0" w:rsidRDefault="000A5E9F" w:rsidP="006F34E0">
      <w:pPr>
        <w:tabs>
          <w:tab w:val="left" w:pos="4110"/>
        </w:tabs>
        <w:bidi/>
        <w:jc w:val="lowKashida"/>
        <w:divId w:val="162402120"/>
        <w:rPr>
          <w:rFonts w:ascii="Arial" w:hAnsi="Arial"/>
          <w:b/>
          <w:bCs/>
          <w:sz w:val="24"/>
          <w:szCs w:val="24"/>
          <w:rtl/>
        </w:rPr>
      </w:pPr>
    </w:p>
    <w:p w14:paraId="1F054592" w14:textId="77777777" w:rsidR="000A5E9F" w:rsidRPr="006F34E0" w:rsidRDefault="000A5E9F" w:rsidP="006F34E0">
      <w:pPr>
        <w:tabs>
          <w:tab w:val="left" w:pos="4110"/>
        </w:tabs>
        <w:bidi/>
        <w:jc w:val="lowKashida"/>
        <w:divId w:val="91705806"/>
        <w:rPr>
          <w:rFonts w:ascii="Arial" w:hAnsi="Arial"/>
          <w:b/>
          <w:bCs/>
          <w:sz w:val="24"/>
          <w:szCs w:val="24"/>
        </w:rPr>
      </w:pPr>
      <w:r w:rsidRPr="006F34E0">
        <w:rPr>
          <w:rFonts w:ascii="Arial" w:hAnsi="Arial"/>
          <w:b/>
          <w:bCs/>
          <w:color w:val="C45911" w:themeColor="accent2" w:themeShade="BF"/>
          <w:sz w:val="24"/>
          <w:szCs w:val="24"/>
          <w:rtl/>
        </w:rPr>
        <w:t xml:space="preserve">شفق نيوز/ </w:t>
      </w:r>
      <w:r w:rsidRPr="006F34E0">
        <w:rPr>
          <w:rFonts w:ascii="Arial" w:hAnsi="Arial"/>
          <w:b/>
          <w:bCs/>
          <w:sz w:val="24"/>
          <w:szCs w:val="24"/>
          <w:rtl/>
        </w:rPr>
        <w:t>كشفت اللجنة المالية النيابية، اليوم الخميس، أن قانون الخدمة الاتحادي سينظم الدرجات والسلم الوظيفي للموظف، فيما بينت أن الحكومة تدرس توحيد سلم الرواتب بعد سحبها للقانون. </w:t>
      </w:r>
    </w:p>
    <w:p w14:paraId="284ABC12" w14:textId="77777777" w:rsidR="000A5E9F" w:rsidRPr="006F34E0" w:rsidRDefault="000A5E9F" w:rsidP="006F34E0">
      <w:pPr>
        <w:tabs>
          <w:tab w:val="left" w:pos="4110"/>
        </w:tabs>
        <w:bidi/>
        <w:jc w:val="lowKashida"/>
        <w:divId w:val="91705806"/>
        <w:rPr>
          <w:rFonts w:ascii="Arial" w:hAnsi="Arial"/>
          <w:b/>
          <w:bCs/>
          <w:sz w:val="24"/>
          <w:szCs w:val="24"/>
        </w:rPr>
      </w:pPr>
      <w:r w:rsidRPr="006F34E0">
        <w:rPr>
          <w:rFonts w:ascii="Arial" w:hAnsi="Arial"/>
          <w:b/>
          <w:bCs/>
          <w:sz w:val="24"/>
          <w:szCs w:val="24"/>
          <w:rtl/>
        </w:rPr>
        <w:t>وقال عضو اللجنة معين الكاظمي لوكالة شفق نيوز، إن "الحكومة قررت سحب مسودة قانون الخدمة المدنية الاتحادي من مجلس النواب لإعادة تنظيمه ودراسته وفق رؤية الحكومة والمنهاج الوزاري"، لافتا إلى أنها " تدرس توحيد سلم الرواتب للموظف بعد سحبها النسخة القانون". </w:t>
      </w:r>
    </w:p>
    <w:p w14:paraId="561DC3B2" w14:textId="77777777" w:rsidR="000A5E9F" w:rsidRPr="006F34E0" w:rsidRDefault="000A5E9F" w:rsidP="006F34E0">
      <w:pPr>
        <w:tabs>
          <w:tab w:val="left" w:pos="4110"/>
        </w:tabs>
        <w:bidi/>
        <w:jc w:val="lowKashida"/>
        <w:divId w:val="91705806"/>
        <w:rPr>
          <w:rFonts w:ascii="Arial" w:hAnsi="Arial"/>
          <w:b/>
          <w:bCs/>
          <w:sz w:val="24"/>
          <w:szCs w:val="24"/>
        </w:rPr>
      </w:pPr>
      <w:r w:rsidRPr="006F34E0">
        <w:rPr>
          <w:rFonts w:ascii="Arial" w:hAnsi="Arial"/>
          <w:b/>
          <w:bCs/>
          <w:sz w:val="24"/>
          <w:szCs w:val="24"/>
          <w:rtl/>
        </w:rPr>
        <w:t>وأضاف الكاظمي أن "القانون يحتوي على تنظيم الدرجات الوظيفية والتدرج الوظيفي وتوحيد سلم الرواتب وكل ما يخدم الموظف"، مبينا ان "القانون ينسخ مواد القوانين السابقة بقانون موحد، لتنظيم سلم الرواتب مع رفع الراتب الأساسي للموظف".</w:t>
      </w:r>
    </w:p>
    <w:p w14:paraId="4EE9769A" w14:textId="475F36E3" w:rsidR="000A5E9F" w:rsidRDefault="000A5E9F" w:rsidP="006F34E0">
      <w:pPr>
        <w:tabs>
          <w:tab w:val="left" w:pos="4110"/>
        </w:tabs>
        <w:bidi/>
        <w:jc w:val="lowKashida"/>
        <w:divId w:val="91705806"/>
        <w:rPr>
          <w:rFonts w:ascii="Arial" w:hAnsi="Arial" w:hint="cs"/>
          <w:b/>
          <w:bCs/>
          <w:sz w:val="24"/>
          <w:szCs w:val="24"/>
          <w:rtl/>
        </w:rPr>
      </w:pPr>
      <w:r w:rsidRPr="006F34E0">
        <w:rPr>
          <w:rFonts w:ascii="Arial" w:hAnsi="Arial"/>
          <w:b/>
          <w:bCs/>
          <w:sz w:val="24"/>
          <w:szCs w:val="24"/>
          <w:rtl/>
        </w:rPr>
        <w:t>وتابع الكاظمي، ان "بعد سحب مسودة القانون من مجلس النواب، ننتظر من الحكومة إرسال نسخة جديدة للقانون مع جدول لسُلّم الرواتب".</w:t>
      </w:r>
    </w:p>
    <w:p w14:paraId="286AAA5E" w14:textId="77777777" w:rsidR="009D499F" w:rsidRPr="006F34E0" w:rsidRDefault="009D499F" w:rsidP="009D499F">
      <w:pPr>
        <w:tabs>
          <w:tab w:val="left" w:pos="4110"/>
        </w:tabs>
        <w:bidi/>
        <w:jc w:val="lowKashida"/>
        <w:divId w:val="91705806"/>
        <w:rPr>
          <w:rFonts w:ascii="Arial" w:hAnsi="Arial"/>
          <w:b/>
          <w:bCs/>
          <w:sz w:val="24"/>
          <w:szCs w:val="24"/>
          <w:rtl/>
        </w:rPr>
      </w:pPr>
    </w:p>
    <w:p w14:paraId="0B55D4BE" w14:textId="77777777" w:rsidR="00DF411F" w:rsidRPr="006F34E0" w:rsidRDefault="00DF411F" w:rsidP="006F34E0">
      <w:pPr>
        <w:shd w:val="clear" w:color="auto" w:fill="D0CECE"/>
        <w:bidi/>
        <w:jc w:val="center"/>
        <w:divId w:val="89545796"/>
        <w:rPr>
          <w:rFonts w:ascii="Arial" w:hAnsi="Arial"/>
          <w:b/>
          <w:bCs/>
          <w:color w:val="4F81BD"/>
          <w:sz w:val="32"/>
          <w:szCs w:val="32"/>
          <w:u w:val="single"/>
          <w:lang w:bidi="ar-IQ"/>
        </w:rPr>
      </w:pPr>
      <w:r w:rsidRPr="006F34E0">
        <w:rPr>
          <w:rFonts w:ascii="Arial" w:hAnsi="Arial"/>
          <w:b/>
          <w:bCs/>
          <w:color w:val="4F81BD"/>
          <w:sz w:val="32"/>
          <w:szCs w:val="32"/>
          <w:u w:val="single"/>
          <w:rtl/>
          <w:lang w:bidi="ar-IQ"/>
        </w:rPr>
        <w:t>لجنة نيابية تعلق على الاعتداءات التركية.. سنلجأ للقضاء</w:t>
      </w:r>
    </w:p>
    <w:p w14:paraId="2AC98586" w14:textId="76A68900" w:rsidR="00DF411F" w:rsidRPr="006F34E0" w:rsidRDefault="00E36C8C" w:rsidP="006F34E0">
      <w:pPr>
        <w:tabs>
          <w:tab w:val="left" w:pos="4110"/>
        </w:tabs>
        <w:bidi/>
        <w:jc w:val="lowKashida"/>
        <w:divId w:val="91705806"/>
        <w:rPr>
          <w:rFonts w:ascii="Arial" w:hAnsi="Arial"/>
          <w:b/>
          <w:bCs/>
          <w:sz w:val="24"/>
          <w:szCs w:val="24"/>
          <w:rtl/>
        </w:rPr>
      </w:pPr>
      <w:r w:rsidRPr="006F34E0">
        <w:rPr>
          <w:rFonts w:ascii="Arial" w:hAnsi="Arial"/>
          <w:b/>
          <w:bCs/>
          <w:color w:val="C45911" w:themeColor="accent2" w:themeShade="BF"/>
          <w:sz w:val="24"/>
          <w:szCs w:val="24"/>
          <w:rtl/>
        </w:rPr>
        <w:t>موازين نيوز</w:t>
      </w:r>
      <w:r w:rsidR="006F34E0" w:rsidRPr="006F34E0">
        <w:rPr>
          <w:rFonts w:ascii="Arial" w:hAnsi="Arial" w:hint="cs"/>
          <w:b/>
          <w:bCs/>
          <w:color w:val="C45911" w:themeColor="accent2" w:themeShade="BF"/>
          <w:sz w:val="24"/>
          <w:szCs w:val="24"/>
          <w:rtl/>
        </w:rPr>
        <w:t xml:space="preserve">/ </w:t>
      </w:r>
      <w:r w:rsidRPr="006F34E0">
        <w:rPr>
          <w:rFonts w:ascii="Arial" w:hAnsi="Arial"/>
          <w:b/>
          <w:bCs/>
          <w:sz w:val="24"/>
          <w:szCs w:val="24"/>
          <w:rtl/>
        </w:rPr>
        <w:t>اكدت لجنة العلاقات الخارجية النيابية، اليوم الجمعة، وقوفها عند ملف الاعتداءات التركية المتكررة، مؤكدة لجؤها للقضاء إذا ما ثبت التقصير.</w:t>
      </w:r>
      <w:r w:rsidRPr="006F34E0">
        <w:rPr>
          <w:rFonts w:ascii="Arial" w:hAnsi="Arial"/>
          <w:b/>
          <w:bCs/>
          <w:sz w:val="24"/>
          <w:szCs w:val="24"/>
        </w:rPr>
        <w:br/>
      </w:r>
      <w:r w:rsidRPr="006F34E0">
        <w:rPr>
          <w:rFonts w:ascii="Arial" w:hAnsi="Arial"/>
          <w:b/>
          <w:bCs/>
          <w:sz w:val="24"/>
          <w:szCs w:val="24"/>
          <w:rtl/>
        </w:rPr>
        <w:t>وقال عضو اللجنة حيدر السلامي في حديث خاص لـ/موازين نيوز/، إن "اللجنة تتواصل مع الجهات المعنية وإذا وجدنا عدم الاستجابة فأننا سنتجه نحو القضاء لمحاسبة المقصرين واحالتهم له".</w:t>
      </w:r>
      <w:r w:rsidRPr="006F34E0">
        <w:rPr>
          <w:rFonts w:ascii="Arial" w:hAnsi="Arial"/>
          <w:b/>
          <w:bCs/>
          <w:sz w:val="24"/>
          <w:szCs w:val="24"/>
        </w:rPr>
        <w:br/>
      </w:r>
      <w:r w:rsidRPr="006F34E0">
        <w:rPr>
          <w:rFonts w:ascii="Arial" w:hAnsi="Arial"/>
          <w:b/>
          <w:bCs/>
          <w:sz w:val="24"/>
          <w:szCs w:val="24"/>
          <w:rtl/>
        </w:rPr>
        <w:t>واضاف انه "على الرغم من تكرار الاعتداءات الا اننا لم نجد اي اجراءات حقيقية لأنهائها"، مبينا ان هنالك الكثير من التبريرات بتلك الاعتداءات كوجود المعارضة التركية على الاراضي العراقية والتي كانت ذريعة لاحتلال بعض الأراضي".</w:t>
      </w:r>
      <w:r w:rsidRPr="006F34E0">
        <w:rPr>
          <w:rFonts w:ascii="Arial" w:hAnsi="Arial"/>
          <w:b/>
          <w:bCs/>
          <w:sz w:val="24"/>
          <w:szCs w:val="24"/>
        </w:rPr>
        <w:br/>
      </w:r>
      <w:r w:rsidRPr="006F34E0">
        <w:rPr>
          <w:rFonts w:ascii="Arial" w:hAnsi="Arial"/>
          <w:b/>
          <w:bCs/>
          <w:sz w:val="24"/>
          <w:szCs w:val="24"/>
          <w:rtl/>
        </w:rPr>
        <w:t>واشار الى انه "من الضروري التخلص من جميع المشاكل التي توارثتها الحكومات وهناك عزم حقيقي للضغط على الحكومة في معالجة هذا الملف".</w:t>
      </w:r>
      <w:r w:rsidRPr="006F34E0">
        <w:rPr>
          <w:rFonts w:ascii="Arial" w:hAnsi="Arial"/>
          <w:b/>
          <w:bCs/>
          <w:sz w:val="24"/>
          <w:szCs w:val="24"/>
        </w:rPr>
        <w:br/>
      </w:r>
      <w:r w:rsidRPr="006F34E0">
        <w:rPr>
          <w:rFonts w:ascii="Arial" w:hAnsi="Arial"/>
          <w:b/>
          <w:bCs/>
          <w:sz w:val="24"/>
          <w:szCs w:val="24"/>
          <w:rtl/>
        </w:rPr>
        <w:t>وتابع، انه "لا مجال للمجاملات السياسية لان هذه الدورة شهدت وجود نواب مستقلين فيها، لن ينصاعوا او يجاملوا بشأن سيادة العراق"</w:t>
      </w:r>
    </w:p>
    <w:p w14:paraId="6ED39CAA" w14:textId="472E2210" w:rsidR="00DF411F" w:rsidRDefault="00DF411F" w:rsidP="006F34E0">
      <w:pPr>
        <w:tabs>
          <w:tab w:val="left" w:pos="4110"/>
        </w:tabs>
        <w:bidi/>
        <w:jc w:val="lowKashida"/>
        <w:divId w:val="91705806"/>
        <w:rPr>
          <w:rFonts w:ascii="Arial" w:hAnsi="Arial" w:hint="cs"/>
          <w:b/>
          <w:bCs/>
          <w:sz w:val="24"/>
          <w:szCs w:val="24"/>
          <w:rtl/>
        </w:rPr>
      </w:pPr>
    </w:p>
    <w:p w14:paraId="1F169B5D" w14:textId="77777777" w:rsidR="009D499F" w:rsidRDefault="009D499F" w:rsidP="009D499F">
      <w:pPr>
        <w:tabs>
          <w:tab w:val="left" w:pos="4110"/>
        </w:tabs>
        <w:bidi/>
        <w:jc w:val="lowKashida"/>
        <w:divId w:val="91705806"/>
        <w:rPr>
          <w:rFonts w:ascii="Arial" w:hAnsi="Arial" w:hint="cs"/>
          <w:b/>
          <w:bCs/>
          <w:sz w:val="24"/>
          <w:szCs w:val="24"/>
          <w:rtl/>
        </w:rPr>
      </w:pPr>
    </w:p>
    <w:p w14:paraId="4152EFA3" w14:textId="77777777" w:rsidR="009D499F" w:rsidRDefault="009D499F" w:rsidP="009D499F">
      <w:pPr>
        <w:tabs>
          <w:tab w:val="left" w:pos="4110"/>
        </w:tabs>
        <w:bidi/>
        <w:jc w:val="lowKashida"/>
        <w:divId w:val="91705806"/>
        <w:rPr>
          <w:rFonts w:ascii="Arial" w:hAnsi="Arial" w:hint="cs"/>
          <w:b/>
          <w:bCs/>
          <w:sz w:val="24"/>
          <w:szCs w:val="24"/>
          <w:rtl/>
        </w:rPr>
      </w:pPr>
    </w:p>
    <w:p w14:paraId="25C02A8A" w14:textId="77777777" w:rsidR="009D499F" w:rsidRDefault="009D499F" w:rsidP="009D499F">
      <w:pPr>
        <w:tabs>
          <w:tab w:val="left" w:pos="4110"/>
        </w:tabs>
        <w:bidi/>
        <w:jc w:val="lowKashida"/>
        <w:divId w:val="91705806"/>
        <w:rPr>
          <w:rFonts w:ascii="Arial" w:hAnsi="Arial" w:hint="cs"/>
          <w:b/>
          <w:bCs/>
          <w:sz w:val="24"/>
          <w:szCs w:val="24"/>
          <w:rtl/>
        </w:rPr>
      </w:pPr>
    </w:p>
    <w:p w14:paraId="4FDDA6D7" w14:textId="77777777" w:rsidR="00DF411F" w:rsidRPr="006F34E0" w:rsidRDefault="00DF411F" w:rsidP="006F34E0">
      <w:pPr>
        <w:tabs>
          <w:tab w:val="left" w:pos="4110"/>
        </w:tabs>
        <w:bidi/>
        <w:jc w:val="lowKashida"/>
        <w:divId w:val="91705806"/>
        <w:rPr>
          <w:rFonts w:ascii="Arial" w:hAnsi="Arial"/>
          <w:b/>
          <w:bCs/>
          <w:sz w:val="24"/>
          <w:szCs w:val="24"/>
        </w:rPr>
      </w:pPr>
    </w:p>
    <w:p w14:paraId="28906B2F" w14:textId="77777777" w:rsidR="00500F2B" w:rsidRPr="006F34E0" w:rsidRDefault="00500F2B" w:rsidP="006F34E0">
      <w:pPr>
        <w:shd w:val="clear" w:color="auto" w:fill="D0CECE"/>
        <w:bidi/>
        <w:jc w:val="center"/>
        <w:rPr>
          <w:rFonts w:ascii="Arial" w:hAnsi="Arial"/>
          <w:b/>
          <w:bCs/>
          <w:color w:val="4F81BD"/>
          <w:sz w:val="32"/>
          <w:szCs w:val="32"/>
          <w:u w:val="single"/>
          <w:lang w:bidi="ar-IQ"/>
        </w:rPr>
      </w:pPr>
      <w:r w:rsidRPr="006F34E0">
        <w:rPr>
          <w:rFonts w:ascii="Arial" w:hAnsi="Arial"/>
          <w:b/>
          <w:bCs/>
          <w:color w:val="4F81BD"/>
          <w:sz w:val="32"/>
          <w:szCs w:val="32"/>
          <w:u w:val="single"/>
          <w:rtl/>
          <w:lang w:bidi="ar-IQ"/>
        </w:rPr>
        <w:t>النقل النيابية: تكرار الحرائق بمطار بغداد مثير للريبة وإقالة مسؤوليه صائبة</w:t>
      </w:r>
    </w:p>
    <w:p w14:paraId="4A7E8A30" w14:textId="73882901" w:rsidR="000A5E9F" w:rsidRPr="006F34E0" w:rsidRDefault="000A5E9F" w:rsidP="006F34E0">
      <w:pPr>
        <w:tabs>
          <w:tab w:val="left" w:pos="4110"/>
        </w:tabs>
        <w:bidi/>
        <w:jc w:val="lowKashida"/>
        <w:divId w:val="162402120"/>
        <w:rPr>
          <w:rFonts w:ascii="Arial" w:hAnsi="Arial"/>
          <w:b/>
          <w:bCs/>
          <w:sz w:val="24"/>
          <w:szCs w:val="24"/>
          <w:rtl/>
        </w:rPr>
      </w:pPr>
    </w:p>
    <w:p w14:paraId="327584BC" w14:textId="1C4DF680" w:rsidR="00500F2B" w:rsidRPr="006F34E0" w:rsidRDefault="00500F2B" w:rsidP="006F34E0">
      <w:pPr>
        <w:tabs>
          <w:tab w:val="left" w:pos="4110"/>
        </w:tabs>
        <w:bidi/>
        <w:jc w:val="lowKashida"/>
        <w:divId w:val="458645187"/>
        <w:rPr>
          <w:rFonts w:ascii="Arial" w:hAnsi="Arial"/>
          <w:b/>
          <w:bCs/>
          <w:sz w:val="24"/>
          <w:szCs w:val="24"/>
        </w:rPr>
      </w:pPr>
      <w:r w:rsidRPr="006F34E0">
        <w:rPr>
          <w:rFonts w:ascii="Arial" w:hAnsi="Arial"/>
          <w:b/>
          <w:bCs/>
          <w:color w:val="C45911" w:themeColor="accent2" w:themeShade="BF"/>
          <w:sz w:val="24"/>
          <w:szCs w:val="24"/>
          <w:rtl/>
        </w:rPr>
        <w:t>الفرات نيوز</w:t>
      </w:r>
      <w:r w:rsidR="006F34E0" w:rsidRPr="006F34E0">
        <w:rPr>
          <w:rFonts w:ascii="Arial" w:hAnsi="Arial" w:hint="cs"/>
          <w:b/>
          <w:bCs/>
          <w:color w:val="C45911" w:themeColor="accent2" w:themeShade="BF"/>
          <w:sz w:val="24"/>
          <w:szCs w:val="24"/>
          <w:rtl/>
        </w:rPr>
        <w:t>/</w:t>
      </w:r>
      <w:r w:rsidRPr="006F34E0">
        <w:rPr>
          <w:rFonts w:ascii="Arial" w:hAnsi="Arial"/>
          <w:b/>
          <w:bCs/>
          <w:color w:val="C45911" w:themeColor="accent2" w:themeShade="BF"/>
          <w:sz w:val="24"/>
          <w:szCs w:val="24"/>
          <w:rtl/>
        </w:rPr>
        <w:t xml:space="preserve"> </w:t>
      </w:r>
      <w:r w:rsidRPr="006F34E0">
        <w:rPr>
          <w:rFonts w:ascii="Arial" w:hAnsi="Arial"/>
          <w:b/>
          <w:bCs/>
          <w:sz w:val="24"/>
          <w:szCs w:val="24"/>
          <w:rtl/>
        </w:rPr>
        <w:t>عدت لجنة النقل والاتصالات النيابية، تكرار الحرائق في مطار بغداد الدولي "أمر مثير للريبة". </w:t>
      </w:r>
    </w:p>
    <w:p w14:paraId="64BF9A4C" w14:textId="75F6479E" w:rsidR="000A5E9F" w:rsidRDefault="00500F2B" w:rsidP="006F34E0">
      <w:pPr>
        <w:tabs>
          <w:tab w:val="left" w:pos="4110"/>
        </w:tabs>
        <w:bidi/>
        <w:jc w:val="lowKashida"/>
        <w:divId w:val="349986945"/>
        <w:rPr>
          <w:rFonts w:ascii="Arial" w:hAnsi="Arial" w:hint="cs"/>
          <w:b/>
          <w:bCs/>
          <w:sz w:val="24"/>
          <w:szCs w:val="24"/>
          <w:rtl/>
        </w:rPr>
      </w:pPr>
      <w:r w:rsidRPr="006F34E0">
        <w:rPr>
          <w:rFonts w:ascii="Arial" w:hAnsi="Arial"/>
          <w:b/>
          <w:bCs/>
          <w:sz w:val="24"/>
          <w:szCs w:val="24"/>
          <w:rtl/>
        </w:rPr>
        <w:t>وقالت رئيسة اللجنة زهرة البجاري ان "الكشف عن تعطل منظومة الإطفاء المركزية منذ العام ٢٠١٣ في مطار بغداد الدولي ومن دون اكتراث الجهات المعنية يعتبر أمراً خطيراً للغاية".</w:t>
      </w:r>
      <w:r w:rsidRPr="006F34E0">
        <w:rPr>
          <w:rFonts w:ascii="Arial" w:hAnsi="Arial"/>
          <w:b/>
          <w:bCs/>
          <w:sz w:val="24"/>
          <w:szCs w:val="24"/>
        </w:rPr>
        <w:br/>
      </w:r>
      <w:r w:rsidRPr="006F34E0">
        <w:rPr>
          <w:rFonts w:ascii="Arial" w:hAnsi="Arial"/>
          <w:b/>
          <w:bCs/>
          <w:sz w:val="24"/>
          <w:szCs w:val="24"/>
          <w:rtl/>
        </w:rPr>
        <w:t>ووصفت هذا التعطيل بأنه "كارثة حقيقية في عمل سلطة الطيران ومن المفترض ان يتم متابعة هذه المنظومات بصورة شهرية من خلال فرق تفتيشية على هذا الأمر".</w:t>
      </w:r>
      <w:r w:rsidRPr="006F34E0">
        <w:rPr>
          <w:rFonts w:ascii="Arial" w:hAnsi="Arial"/>
          <w:b/>
          <w:bCs/>
          <w:sz w:val="24"/>
          <w:szCs w:val="24"/>
        </w:rPr>
        <w:br/>
      </w:r>
      <w:r w:rsidRPr="006F34E0">
        <w:rPr>
          <w:rFonts w:ascii="Arial" w:hAnsi="Arial"/>
          <w:b/>
          <w:bCs/>
          <w:sz w:val="24"/>
          <w:szCs w:val="24"/>
          <w:rtl/>
        </w:rPr>
        <w:t>وأشارت الى "خلل تنظيمي حقيقي في سلطة الطيران".</w:t>
      </w:r>
      <w:r w:rsidRPr="006F34E0">
        <w:rPr>
          <w:rFonts w:ascii="Arial" w:hAnsi="Arial"/>
          <w:b/>
          <w:bCs/>
          <w:sz w:val="24"/>
          <w:szCs w:val="24"/>
        </w:rPr>
        <w:br/>
      </w:r>
      <w:r w:rsidRPr="006F34E0">
        <w:rPr>
          <w:rFonts w:ascii="Arial" w:hAnsi="Arial"/>
          <w:b/>
          <w:bCs/>
          <w:sz w:val="24"/>
          <w:szCs w:val="24"/>
          <w:rtl/>
        </w:rPr>
        <w:t>وبينت البجاري ان "تكرار الحرائق خلال يومين يعتبر أمراً يثير الريبة ويعني انه على الرغم من الحرائق المتكررة لم يتم متابعة الأمر لذا نجد ان قرار رئيس الوزراء بإقالة مسؤولين أمراً صائباً".</w:t>
      </w:r>
      <w:r w:rsidRPr="006F34E0">
        <w:rPr>
          <w:rFonts w:ascii="Arial" w:hAnsi="Arial"/>
          <w:b/>
          <w:bCs/>
          <w:sz w:val="24"/>
          <w:szCs w:val="24"/>
        </w:rPr>
        <w:br/>
      </w:r>
      <w:r w:rsidRPr="006F34E0">
        <w:rPr>
          <w:rFonts w:ascii="Arial" w:hAnsi="Arial"/>
          <w:b/>
          <w:bCs/>
          <w:sz w:val="24"/>
          <w:szCs w:val="24"/>
          <w:rtl/>
        </w:rPr>
        <w:t>وكان مطار بغداد الدولي، شهد خلال اليومين الماضيين حريقين داخل مبنى المطار.</w:t>
      </w:r>
      <w:r w:rsidRPr="006F34E0">
        <w:rPr>
          <w:rFonts w:ascii="Arial" w:hAnsi="Arial"/>
          <w:b/>
          <w:bCs/>
          <w:sz w:val="24"/>
          <w:szCs w:val="24"/>
        </w:rPr>
        <w:br/>
      </w:r>
      <w:r w:rsidRPr="006F34E0">
        <w:rPr>
          <w:rFonts w:ascii="Arial" w:hAnsi="Arial"/>
          <w:b/>
          <w:bCs/>
          <w:sz w:val="24"/>
          <w:szCs w:val="24"/>
          <w:rtl/>
        </w:rPr>
        <w:t>وعلى أثر الحادثين قرر رئيس مجلس الوزراء، محمد شياع السوداني، أمس الخميس، إعفاء كل من مدير عام سلطة الطيران المدني ومدير مطار بغداد الدولي.</w:t>
      </w:r>
    </w:p>
    <w:p w14:paraId="47DA57D0" w14:textId="77777777" w:rsidR="009D499F" w:rsidRDefault="009D499F" w:rsidP="009D499F">
      <w:pPr>
        <w:tabs>
          <w:tab w:val="left" w:pos="4110"/>
        </w:tabs>
        <w:bidi/>
        <w:jc w:val="lowKashida"/>
        <w:divId w:val="349986945"/>
        <w:rPr>
          <w:rFonts w:ascii="Arial" w:hAnsi="Arial" w:hint="cs"/>
          <w:b/>
          <w:bCs/>
          <w:sz w:val="24"/>
          <w:szCs w:val="24"/>
          <w:rtl/>
        </w:rPr>
      </w:pPr>
    </w:p>
    <w:p w14:paraId="1E679A7C" w14:textId="77777777" w:rsidR="009D499F" w:rsidRPr="006F34E0" w:rsidRDefault="009D499F" w:rsidP="009D499F">
      <w:pPr>
        <w:tabs>
          <w:tab w:val="left" w:pos="4110"/>
        </w:tabs>
        <w:bidi/>
        <w:jc w:val="lowKashida"/>
        <w:divId w:val="349986945"/>
        <w:rPr>
          <w:rFonts w:ascii="Arial" w:hAnsi="Arial"/>
          <w:b/>
          <w:bCs/>
          <w:sz w:val="24"/>
          <w:szCs w:val="24"/>
          <w:rtl/>
        </w:rPr>
      </w:pPr>
    </w:p>
    <w:p w14:paraId="2CE5AE3C" w14:textId="1271EF71" w:rsidR="00A800C0" w:rsidRPr="006F34E0" w:rsidRDefault="00A800C0" w:rsidP="006F34E0">
      <w:pPr>
        <w:shd w:val="clear" w:color="auto" w:fill="D0CECE"/>
        <w:bidi/>
        <w:jc w:val="center"/>
        <w:divId w:val="162402120"/>
        <w:rPr>
          <w:rFonts w:ascii="Arial" w:hAnsi="Arial"/>
          <w:b/>
          <w:bCs/>
          <w:color w:val="4F81BD"/>
          <w:sz w:val="32"/>
          <w:szCs w:val="32"/>
          <w:u w:val="single"/>
          <w:rtl/>
          <w:lang w:bidi="ar-IQ"/>
        </w:rPr>
      </w:pPr>
      <w:r w:rsidRPr="006F34E0">
        <w:rPr>
          <w:rFonts w:ascii="Arial" w:hAnsi="Arial" w:hint="cs"/>
          <w:b/>
          <w:bCs/>
          <w:color w:val="4F81BD"/>
          <w:sz w:val="32"/>
          <w:szCs w:val="32"/>
          <w:u w:val="single"/>
          <w:rtl/>
          <w:lang w:bidi="ar-IQ"/>
        </w:rPr>
        <w:t>ح</w:t>
      </w:r>
      <w:r w:rsidR="006F34E0">
        <w:rPr>
          <w:rFonts w:ascii="Arial" w:hAnsi="Arial" w:hint="cs"/>
          <w:b/>
          <w:bCs/>
          <w:color w:val="4F81BD"/>
          <w:sz w:val="32"/>
          <w:szCs w:val="32"/>
          <w:u w:val="single"/>
          <w:rtl/>
          <w:lang w:bidi="ar-IQ"/>
        </w:rPr>
        <w:t xml:space="preserve">راك نيابي لتعديل قانون التقاعد </w:t>
      </w:r>
      <w:r w:rsidRPr="006F34E0">
        <w:rPr>
          <w:rFonts w:ascii="Arial" w:hAnsi="Arial" w:hint="cs"/>
          <w:b/>
          <w:bCs/>
          <w:color w:val="4F81BD"/>
          <w:sz w:val="32"/>
          <w:szCs w:val="32"/>
          <w:u w:val="single"/>
          <w:rtl/>
          <w:lang w:bidi="ar-IQ"/>
        </w:rPr>
        <w:t>وسقف الحدود الدنيا لل</w:t>
      </w:r>
      <w:r w:rsidR="000B68D2" w:rsidRPr="006F34E0">
        <w:rPr>
          <w:rFonts w:ascii="Arial" w:hAnsi="Arial" w:hint="cs"/>
          <w:b/>
          <w:bCs/>
          <w:color w:val="4F81BD"/>
          <w:sz w:val="32"/>
          <w:szCs w:val="32"/>
          <w:u w:val="single"/>
          <w:rtl/>
          <w:lang w:bidi="ar-IQ"/>
        </w:rPr>
        <w:t xml:space="preserve">رواتب </w:t>
      </w:r>
    </w:p>
    <w:p w14:paraId="0A12F6FA" w14:textId="293DBDC8" w:rsidR="00F048C9" w:rsidRDefault="006F34E0" w:rsidP="006F34E0">
      <w:pPr>
        <w:tabs>
          <w:tab w:val="left" w:pos="4110"/>
        </w:tabs>
        <w:bidi/>
        <w:jc w:val="lowKashida"/>
        <w:divId w:val="162402120"/>
        <w:rPr>
          <w:rFonts w:ascii="Arial" w:hAnsi="Arial" w:hint="cs"/>
          <w:b/>
          <w:bCs/>
          <w:sz w:val="24"/>
          <w:szCs w:val="24"/>
          <w:rtl/>
        </w:rPr>
      </w:pPr>
      <w:r w:rsidRPr="006F34E0">
        <w:rPr>
          <w:rFonts w:ascii="Arial" w:hAnsi="Arial"/>
          <w:b/>
          <w:bCs/>
          <w:color w:val="C45911" w:themeColor="accent2" w:themeShade="BF"/>
          <w:sz w:val="24"/>
          <w:szCs w:val="24"/>
          <w:rtl/>
        </w:rPr>
        <w:t>وكالة الأنباء العراقية</w:t>
      </w:r>
      <w:r>
        <w:rPr>
          <w:rFonts w:ascii="Arial" w:hAnsi="Arial" w:hint="cs"/>
          <w:b/>
          <w:bCs/>
          <w:sz w:val="24"/>
          <w:szCs w:val="24"/>
          <w:rtl/>
        </w:rPr>
        <w:t>/</w:t>
      </w:r>
      <w:r w:rsidRPr="006F34E0">
        <w:rPr>
          <w:rFonts w:ascii="Arial" w:hAnsi="Arial"/>
          <w:b/>
          <w:bCs/>
          <w:sz w:val="24"/>
          <w:szCs w:val="24"/>
          <w:rtl/>
        </w:rPr>
        <w:t xml:space="preserve"> </w:t>
      </w:r>
      <w:r w:rsidR="00F048C9" w:rsidRPr="006F34E0">
        <w:rPr>
          <w:rFonts w:ascii="Arial" w:hAnsi="Arial"/>
          <w:b/>
          <w:bCs/>
          <w:sz w:val="24"/>
          <w:szCs w:val="24"/>
          <w:rtl/>
        </w:rPr>
        <w:t>أكدت اللجنة القانونية النيابية، اليوم الجمعة، وجود دعوات نيابية وحراك لتعديل قانون التقاعد ورفع سقف الحدود الدنيا للرواتب، ورفع سن التقاعد مجدداً.</w:t>
      </w:r>
      <w:r w:rsidR="00F048C9" w:rsidRPr="006F34E0">
        <w:rPr>
          <w:rFonts w:ascii="Arial" w:hAnsi="Arial"/>
          <w:b/>
          <w:bCs/>
          <w:sz w:val="24"/>
          <w:szCs w:val="24"/>
        </w:rPr>
        <w:br/>
      </w:r>
      <w:r w:rsidR="00F048C9" w:rsidRPr="006F34E0">
        <w:rPr>
          <w:rFonts w:ascii="Arial" w:hAnsi="Arial"/>
          <w:b/>
          <w:bCs/>
          <w:sz w:val="24"/>
          <w:szCs w:val="24"/>
          <w:rtl/>
        </w:rPr>
        <w:t>وقال عضو اللجنة أوميد محمد ل</w:t>
      </w:r>
      <w:r>
        <w:rPr>
          <w:rFonts w:ascii="Arial" w:hAnsi="Arial" w:hint="cs"/>
          <w:b/>
          <w:bCs/>
          <w:sz w:val="24"/>
          <w:szCs w:val="24"/>
          <w:rtl/>
        </w:rPr>
        <w:t xml:space="preserve">ـ </w:t>
      </w:r>
      <w:r w:rsidR="00F048C9" w:rsidRPr="006F34E0">
        <w:rPr>
          <w:rFonts w:ascii="Arial" w:hAnsi="Arial"/>
          <w:b/>
          <w:bCs/>
          <w:sz w:val="24"/>
          <w:szCs w:val="24"/>
          <w:rtl/>
        </w:rPr>
        <w:t>(واع): إن"هناك دعوات نيابية كثيرة لتعديل قانون التقاعد ورفع سقف الحدود الدنيا من رواتب المتقاعدين وإعادة عمر المتقاعد إلى 63 سنة".</w:t>
      </w:r>
      <w:r w:rsidR="00F048C9" w:rsidRPr="006F34E0">
        <w:rPr>
          <w:rFonts w:ascii="Arial" w:hAnsi="Arial"/>
          <w:b/>
          <w:bCs/>
          <w:sz w:val="24"/>
          <w:szCs w:val="24"/>
        </w:rPr>
        <w:br/>
      </w:r>
      <w:r w:rsidR="00F048C9" w:rsidRPr="006F34E0">
        <w:rPr>
          <w:rFonts w:ascii="Arial" w:hAnsi="Arial"/>
          <w:b/>
          <w:bCs/>
          <w:sz w:val="24"/>
          <w:szCs w:val="24"/>
          <w:rtl/>
        </w:rPr>
        <w:t>وأشار إلى أن "هناك محورين لتعديل القانون وهما أما بجمع 10 تواقيع داخل مجلس النواب وعرض التعديل أمام هيئة الرئاسة، وبعدها يحال إلى القانونية للنظر فيه، والمحور الثاني أن يأتي التعديل من الحكومة".</w:t>
      </w:r>
      <w:r w:rsidR="00F048C9" w:rsidRPr="006F34E0">
        <w:rPr>
          <w:rFonts w:ascii="Arial" w:hAnsi="Arial"/>
          <w:b/>
          <w:bCs/>
          <w:sz w:val="24"/>
          <w:szCs w:val="24"/>
        </w:rPr>
        <w:br/>
      </w:r>
      <w:r w:rsidR="00F048C9" w:rsidRPr="006F34E0">
        <w:rPr>
          <w:rFonts w:ascii="Arial" w:hAnsi="Arial"/>
          <w:b/>
          <w:bCs/>
          <w:sz w:val="24"/>
          <w:szCs w:val="24"/>
          <w:rtl/>
        </w:rPr>
        <w:t>وتابع محمد أن "أي تعديل لقانون فيه جنبة مالية لا بد أن يؤخذ رأي الحكومة بالموافقة أو الرفض، وتعديل قانون التقاعد حتى الآن لم يعرض على اللجنة وننتظر الأيام المقبلة".</w:t>
      </w:r>
      <w:r w:rsidR="00F048C9" w:rsidRPr="006F34E0">
        <w:rPr>
          <w:rFonts w:ascii="Arial" w:hAnsi="Arial"/>
          <w:b/>
          <w:bCs/>
          <w:sz w:val="24"/>
          <w:szCs w:val="24"/>
        </w:rPr>
        <w:br/>
      </w:r>
      <w:r w:rsidR="00F048C9" w:rsidRPr="006F34E0">
        <w:rPr>
          <w:rFonts w:ascii="Arial" w:hAnsi="Arial"/>
          <w:b/>
          <w:bCs/>
          <w:sz w:val="24"/>
          <w:szCs w:val="24"/>
          <w:rtl/>
        </w:rPr>
        <w:t>وكان مجلس النواب قد أجرى العام 2019 التعديل الأول لقانون التقاعد الموحد رقم (9) لسنة 2014 حيث نصت المادة العاشرة من القانون المعدل على  إحالة الموظف الى التقاعد عند إكماله (60) عاماً من العمر وهي السن القانونية للإحالة الى التقاعد بغض النظر عن مدة خدمته.</w:t>
      </w:r>
    </w:p>
    <w:p w14:paraId="079E4B4F" w14:textId="77777777" w:rsidR="009D499F" w:rsidRDefault="009D499F" w:rsidP="009D499F">
      <w:pPr>
        <w:tabs>
          <w:tab w:val="left" w:pos="4110"/>
        </w:tabs>
        <w:bidi/>
        <w:jc w:val="lowKashida"/>
        <w:divId w:val="162402120"/>
        <w:rPr>
          <w:rFonts w:ascii="Arial" w:hAnsi="Arial" w:hint="cs"/>
          <w:b/>
          <w:bCs/>
          <w:sz w:val="24"/>
          <w:szCs w:val="24"/>
          <w:rtl/>
        </w:rPr>
      </w:pPr>
    </w:p>
    <w:p w14:paraId="5EBBDB62" w14:textId="77777777" w:rsidR="009D499F" w:rsidRDefault="009D499F" w:rsidP="009D499F">
      <w:pPr>
        <w:tabs>
          <w:tab w:val="left" w:pos="4110"/>
        </w:tabs>
        <w:bidi/>
        <w:jc w:val="lowKashida"/>
        <w:divId w:val="162402120"/>
        <w:rPr>
          <w:rFonts w:ascii="Arial" w:hAnsi="Arial" w:hint="cs"/>
          <w:b/>
          <w:bCs/>
          <w:sz w:val="24"/>
          <w:szCs w:val="24"/>
          <w:rtl/>
        </w:rPr>
      </w:pPr>
    </w:p>
    <w:p w14:paraId="67DC1597" w14:textId="77777777" w:rsidR="009D499F" w:rsidRDefault="009D499F" w:rsidP="009D499F">
      <w:pPr>
        <w:tabs>
          <w:tab w:val="left" w:pos="4110"/>
        </w:tabs>
        <w:bidi/>
        <w:jc w:val="lowKashida"/>
        <w:divId w:val="162402120"/>
        <w:rPr>
          <w:rFonts w:ascii="Arial" w:hAnsi="Arial" w:hint="cs"/>
          <w:b/>
          <w:bCs/>
          <w:sz w:val="24"/>
          <w:szCs w:val="24"/>
          <w:rtl/>
        </w:rPr>
      </w:pPr>
    </w:p>
    <w:p w14:paraId="01353DA4" w14:textId="77777777" w:rsidR="009D499F" w:rsidRDefault="009D499F" w:rsidP="009D499F">
      <w:pPr>
        <w:tabs>
          <w:tab w:val="left" w:pos="4110"/>
        </w:tabs>
        <w:bidi/>
        <w:jc w:val="lowKashida"/>
        <w:divId w:val="162402120"/>
        <w:rPr>
          <w:rFonts w:ascii="Arial" w:hAnsi="Arial" w:hint="cs"/>
          <w:b/>
          <w:bCs/>
          <w:sz w:val="24"/>
          <w:szCs w:val="24"/>
          <w:rtl/>
        </w:rPr>
      </w:pPr>
    </w:p>
    <w:p w14:paraId="728A72C0" w14:textId="77777777" w:rsidR="009D499F" w:rsidRPr="006F34E0" w:rsidRDefault="009D499F" w:rsidP="009D499F">
      <w:pPr>
        <w:tabs>
          <w:tab w:val="left" w:pos="4110"/>
        </w:tabs>
        <w:bidi/>
        <w:jc w:val="lowKashida"/>
        <w:divId w:val="162402120"/>
        <w:rPr>
          <w:rFonts w:ascii="Arial" w:hAnsi="Arial"/>
          <w:b/>
          <w:bCs/>
          <w:sz w:val="24"/>
          <w:szCs w:val="24"/>
          <w:rtl/>
        </w:rPr>
      </w:pPr>
    </w:p>
    <w:p w14:paraId="148FEDE2" w14:textId="77777777" w:rsidR="004F4A46" w:rsidRPr="006F34E0" w:rsidRDefault="004F4A46" w:rsidP="006F34E0">
      <w:pPr>
        <w:shd w:val="clear" w:color="auto" w:fill="D0CECE"/>
        <w:bidi/>
        <w:jc w:val="center"/>
        <w:divId w:val="1750542400"/>
        <w:rPr>
          <w:rFonts w:ascii="Arial" w:hAnsi="Arial"/>
          <w:b/>
          <w:bCs/>
          <w:color w:val="4F81BD"/>
          <w:sz w:val="32"/>
          <w:szCs w:val="32"/>
          <w:u w:val="single"/>
          <w:lang w:bidi="ar-IQ"/>
        </w:rPr>
      </w:pPr>
      <w:r w:rsidRPr="006F34E0">
        <w:rPr>
          <w:rFonts w:ascii="Arial" w:hAnsi="Arial"/>
          <w:b/>
          <w:bCs/>
          <w:color w:val="4F81BD"/>
          <w:sz w:val="32"/>
          <w:szCs w:val="32"/>
          <w:u w:val="single"/>
          <w:rtl/>
          <w:lang w:bidi="ar-IQ"/>
        </w:rPr>
        <w:t>الصيهود: الحكومة تخوض معركة ضد الفساد ولا يمكن عودة المناصب بالوكالة</w:t>
      </w:r>
    </w:p>
    <w:p w14:paraId="3C508B46" w14:textId="77777777" w:rsidR="00F03318" w:rsidRPr="006F34E0" w:rsidRDefault="00F03318" w:rsidP="006F34E0">
      <w:pPr>
        <w:tabs>
          <w:tab w:val="left" w:pos="4110"/>
        </w:tabs>
        <w:bidi/>
        <w:jc w:val="lowKashida"/>
        <w:divId w:val="162402120"/>
        <w:rPr>
          <w:rFonts w:ascii="Arial" w:hAnsi="Arial"/>
          <w:b/>
          <w:bCs/>
          <w:sz w:val="24"/>
          <w:szCs w:val="24"/>
          <w:rtl/>
        </w:rPr>
      </w:pPr>
    </w:p>
    <w:p w14:paraId="62C8E916" w14:textId="63D48DA2" w:rsidR="00C41443" w:rsidRPr="006F34E0" w:rsidRDefault="00F03318" w:rsidP="006F34E0">
      <w:pPr>
        <w:tabs>
          <w:tab w:val="left" w:pos="4110"/>
        </w:tabs>
        <w:bidi/>
        <w:jc w:val="lowKashida"/>
        <w:divId w:val="1151365727"/>
        <w:rPr>
          <w:rFonts w:ascii="Arial" w:hAnsi="Arial"/>
          <w:b/>
          <w:bCs/>
          <w:sz w:val="24"/>
          <w:szCs w:val="24"/>
          <w:rtl/>
        </w:rPr>
      </w:pPr>
      <w:r w:rsidRPr="006F34E0">
        <w:rPr>
          <w:rFonts w:ascii="Arial" w:hAnsi="Arial"/>
          <w:b/>
          <w:bCs/>
          <w:color w:val="C45911" w:themeColor="accent2" w:themeShade="BF"/>
          <w:sz w:val="24"/>
          <w:szCs w:val="24"/>
          <w:rtl/>
        </w:rPr>
        <w:t>الفرات نيوز</w:t>
      </w:r>
      <w:r w:rsidR="006F34E0" w:rsidRPr="006F34E0">
        <w:rPr>
          <w:rFonts w:ascii="Arial" w:hAnsi="Arial" w:hint="cs"/>
          <w:b/>
          <w:bCs/>
          <w:color w:val="C45911" w:themeColor="accent2" w:themeShade="BF"/>
          <w:sz w:val="24"/>
          <w:szCs w:val="24"/>
          <w:rtl/>
        </w:rPr>
        <w:t>/</w:t>
      </w:r>
      <w:r w:rsidRPr="006F34E0">
        <w:rPr>
          <w:rFonts w:ascii="Arial" w:hAnsi="Arial"/>
          <w:b/>
          <w:bCs/>
          <w:sz w:val="24"/>
          <w:szCs w:val="24"/>
          <w:rtl/>
        </w:rPr>
        <w:t xml:space="preserve"> أكد نائب عن ائتلاف دولة القانون، أنه "لا يمكن عودة إدارة المناصب بالوكالة". </w:t>
      </w:r>
    </w:p>
    <w:p w14:paraId="542AC85D" w14:textId="6C4A5E09" w:rsidR="00F048C9" w:rsidRDefault="00F03318" w:rsidP="006F34E0">
      <w:pPr>
        <w:tabs>
          <w:tab w:val="left" w:pos="4110"/>
        </w:tabs>
        <w:bidi/>
        <w:jc w:val="lowKashida"/>
        <w:divId w:val="1151365727"/>
        <w:rPr>
          <w:rFonts w:ascii="Arial" w:hAnsi="Arial" w:hint="cs"/>
          <w:b/>
          <w:bCs/>
          <w:sz w:val="24"/>
          <w:szCs w:val="24"/>
          <w:rtl/>
        </w:rPr>
      </w:pPr>
      <w:r w:rsidRPr="006F34E0">
        <w:rPr>
          <w:rFonts w:ascii="Arial" w:hAnsi="Arial"/>
          <w:b/>
          <w:bCs/>
          <w:sz w:val="24"/>
          <w:szCs w:val="24"/>
          <w:rtl/>
        </w:rPr>
        <w:t>وقال محمد الصيهود:"الحكومة الحالية بدأت بتصحيح جميع المسارات الخاطئة وان معركتها الحالية مع ملف الفساد الذي يفتك بالدولة العراقية".</w:t>
      </w:r>
      <w:r w:rsidRPr="006F34E0">
        <w:rPr>
          <w:rFonts w:ascii="Arial" w:hAnsi="Arial"/>
          <w:b/>
          <w:bCs/>
          <w:sz w:val="24"/>
          <w:szCs w:val="24"/>
        </w:rPr>
        <w:br/>
      </w:r>
      <w:r w:rsidRPr="006F34E0">
        <w:rPr>
          <w:rFonts w:ascii="Arial" w:hAnsi="Arial"/>
          <w:b/>
          <w:bCs/>
          <w:sz w:val="24"/>
          <w:szCs w:val="24"/>
          <w:rtl/>
        </w:rPr>
        <w:t>وأضاف "لا يمكن عودة ادارة المناصب بالوكالة فبعد ان يأخذ الرجل المناسب مكانه، سيتم انهاء ملف الإدارة بالوكالة، وان هذا العمل ينطبق على اللجان النيابية أيضاً والبرلمان برفض ادارة المناصب بالوكالة".</w:t>
      </w:r>
      <w:r w:rsidRPr="006F34E0">
        <w:rPr>
          <w:rFonts w:ascii="Arial" w:hAnsi="Arial"/>
          <w:b/>
          <w:bCs/>
          <w:sz w:val="24"/>
          <w:szCs w:val="24"/>
        </w:rPr>
        <w:br/>
      </w:r>
      <w:r w:rsidRPr="006F34E0">
        <w:rPr>
          <w:rFonts w:ascii="Arial" w:hAnsi="Arial"/>
          <w:b/>
          <w:bCs/>
          <w:sz w:val="24"/>
          <w:szCs w:val="24"/>
          <w:rtl/>
        </w:rPr>
        <w:t>يشار الى ان حكومة رئيس الوزراء محمد شياع السوداني شرعت بمحاربة الفساد المستشري في مفاصل الدولة تطبيقاً لمنهاجها الوزاري.</w:t>
      </w:r>
      <w:r w:rsidRPr="006F34E0">
        <w:rPr>
          <w:rFonts w:ascii="Arial" w:hAnsi="Arial"/>
          <w:b/>
          <w:bCs/>
          <w:sz w:val="24"/>
          <w:szCs w:val="24"/>
        </w:rPr>
        <w:br/>
      </w:r>
      <w:r w:rsidRPr="006F34E0">
        <w:rPr>
          <w:rFonts w:ascii="Arial" w:hAnsi="Arial"/>
          <w:b/>
          <w:bCs/>
          <w:sz w:val="24"/>
          <w:szCs w:val="24"/>
          <w:rtl/>
        </w:rPr>
        <w:t>ووصف السوداني الفساد بـ"الجائحة" وعدها "تهديد خطير للدولة العراقية".</w:t>
      </w:r>
      <w:r w:rsidRPr="006F34E0">
        <w:rPr>
          <w:rFonts w:ascii="Arial" w:hAnsi="Arial"/>
          <w:b/>
          <w:bCs/>
          <w:sz w:val="24"/>
          <w:szCs w:val="24"/>
        </w:rPr>
        <w:br/>
      </w:r>
      <w:r w:rsidRPr="006F34E0">
        <w:rPr>
          <w:rFonts w:ascii="Arial" w:hAnsi="Arial"/>
          <w:b/>
          <w:bCs/>
          <w:sz w:val="24"/>
          <w:szCs w:val="24"/>
          <w:rtl/>
        </w:rPr>
        <w:t>وأكد السوداني أن حكومته "لن تسكت عن الأموال المنهوبة، ولن تكرر سياقات الحكومات السابقة بشأن محاربة الفساد،" مشيرا إلى أن المواطنين العراقيين يريدون محاسبة مرتكبي الفساد، واسترداد الأموال المسروقة".</w:t>
      </w:r>
      <w:r w:rsidRPr="006F34E0">
        <w:rPr>
          <w:rFonts w:ascii="Arial" w:hAnsi="Arial"/>
          <w:b/>
          <w:bCs/>
          <w:sz w:val="24"/>
          <w:szCs w:val="24"/>
        </w:rPr>
        <w:br/>
      </w:r>
      <w:r w:rsidRPr="006F34E0">
        <w:rPr>
          <w:rFonts w:ascii="Arial" w:hAnsi="Arial"/>
          <w:b/>
          <w:bCs/>
          <w:sz w:val="24"/>
          <w:szCs w:val="24"/>
          <w:rtl/>
        </w:rPr>
        <w:t>وأجرت الحكومة الجديدة سلسلة تغييرات في مناصب إدارية وإعفاء واستبدال مسؤولين.</w:t>
      </w:r>
    </w:p>
    <w:p w14:paraId="4461161A" w14:textId="77777777" w:rsidR="009D499F" w:rsidRPr="006F34E0" w:rsidRDefault="009D499F" w:rsidP="009D499F">
      <w:pPr>
        <w:tabs>
          <w:tab w:val="left" w:pos="4110"/>
        </w:tabs>
        <w:bidi/>
        <w:jc w:val="lowKashida"/>
        <w:divId w:val="1151365727"/>
        <w:rPr>
          <w:rFonts w:ascii="Arial" w:hAnsi="Arial"/>
          <w:b/>
          <w:bCs/>
          <w:sz w:val="24"/>
          <w:szCs w:val="24"/>
          <w:rtl/>
        </w:rPr>
      </w:pPr>
    </w:p>
    <w:p w14:paraId="0B6A85A5" w14:textId="1A316A7A" w:rsidR="00831085" w:rsidRPr="006F34E0" w:rsidRDefault="006F34E0" w:rsidP="006F34E0">
      <w:pPr>
        <w:shd w:val="clear" w:color="auto" w:fill="D0CECE"/>
        <w:bidi/>
        <w:jc w:val="center"/>
        <w:divId w:val="162402120"/>
        <w:rPr>
          <w:rFonts w:ascii="Arial" w:hAnsi="Arial"/>
          <w:b/>
          <w:bCs/>
          <w:color w:val="4F81BD"/>
          <w:sz w:val="32"/>
          <w:szCs w:val="32"/>
          <w:u w:val="single"/>
          <w:rtl/>
          <w:lang w:bidi="ar-IQ"/>
        </w:rPr>
      </w:pPr>
      <w:r>
        <w:rPr>
          <w:rFonts w:ascii="Arial" w:hAnsi="Arial" w:hint="cs"/>
          <w:b/>
          <w:bCs/>
          <w:color w:val="4F81BD"/>
          <w:sz w:val="32"/>
          <w:szCs w:val="32"/>
          <w:u w:val="single"/>
          <w:rtl/>
          <w:lang w:bidi="ar-IQ"/>
        </w:rPr>
        <w:t>ال</w:t>
      </w:r>
      <w:r w:rsidR="00277FD1" w:rsidRPr="006F34E0">
        <w:rPr>
          <w:rFonts w:ascii="Arial" w:hAnsi="Arial" w:hint="cs"/>
          <w:b/>
          <w:bCs/>
          <w:color w:val="4F81BD"/>
          <w:sz w:val="32"/>
          <w:szCs w:val="32"/>
          <w:u w:val="single"/>
          <w:rtl/>
          <w:lang w:bidi="ar-IQ"/>
        </w:rPr>
        <w:t xml:space="preserve">نائب </w:t>
      </w:r>
      <w:r>
        <w:rPr>
          <w:rFonts w:ascii="Arial" w:hAnsi="Arial" w:hint="cs"/>
          <w:b/>
          <w:bCs/>
          <w:color w:val="4F81BD"/>
          <w:sz w:val="32"/>
          <w:szCs w:val="32"/>
          <w:u w:val="single"/>
          <w:rtl/>
          <w:lang w:bidi="ar-IQ"/>
        </w:rPr>
        <w:t>معين الكاظمي</w:t>
      </w:r>
      <w:r w:rsidR="00277FD1" w:rsidRPr="006F34E0">
        <w:rPr>
          <w:rFonts w:ascii="Arial" w:hAnsi="Arial" w:hint="cs"/>
          <w:b/>
          <w:bCs/>
          <w:color w:val="4F81BD"/>
          <w:sz w:val="32"/>
          <w:szCs w:val="32"/>
          <w:u w:val="single"/>
          <w:rtl/>
          <w:lang w:bidi="ar-IQ"/>
        </w:rPr>
        <w:t xml:space="preserve">: توجه لاستكمال أعضاء </w:t>
      </w:r>
      <w:r w:rsidR="002655E7" w:rsidRPr="006F34E0">
        <w:rPr>
          <w:rFonts w:ascii="Arial" w:hAnsi="Arial" w:hint="cs"/>
          <w:b/>
          <w:bCs/>
          <w:color w:val="4F81BD"/>
          <w:sz w:val="32"/>
          <w:szCs w:val="32"/>
          <w:u w:val="single"/>
          <w:rtl/>
          <w:lang w:bidi="ar-IQ"/>
        </w:rPr>
        <w:t>اللجان النيابية وتسمية رئاساتها</w:t>
      </w:r>
    </w:p>
    <w:p w14:paraId="499287BA" w14:textId="669806FE" w:rsidR="007C3BE2" w:rsidRPr="006F34E0" w:rsidRDefault="006F34E0" w:rsidP="006F34E0">
      <w:pPr>
        <w:tabs>
          <w:tab w:val="left" w:pos="4110"/>
        </w:tabs>
        <w:bidi/>
        <w:jc w:val="lowKashida"/>
        <w:divId w:val="162402120"/>
        <w:rPr>
          <w:rFonts w:ascii="Arial" w:hAnsi="Arial"/>
          <w:b/>
          <w:bCs/>
          <w:sz w:val="24"/>
          <w:szCs w:val="24"/>
          <w:rtl/>
        </w:rPr>
      </w:pPr>
      <w:r w:rsidRPr="006F34E0">
        <w:rPr>
          <w:rFonts w:ascii="Arial" w:hAnsi="Arial"/>
          <w:b/>
          <w:bCs/>
          <w:color w:val="C45911" w:themeColor="accent2" w:themeShade="BF"/>
          <w:sz w:val="24"/>
          <w:szCs w:val="24"/>
          <w:rtl/>
        </w:rPr>
        <w:t xml:space="preserve">وكالة الأنباء العراقية </w:t>
      </w:r>
      <w:r w:rsidR="00831085" w:rsidRPr="006F34E0">
        <w:rPr>
          <w:rFonts w:ascii="Arial" w:hAnsi="Arial"/>
          <w:b/>
          <w:bCs/>
          <w:sz w:val="24"/>
          <w:szCs w:val="24"/>
          <w:rtl/>
        </w:rPr>
        <w:t>توقع النائب عن كتلة بدر النيابية معين الكاظمي، اليوم الجمعة، حسم ملف عضوية اللجان ورئاساتها بحلول نهاية الأسبوع ، فيما حدد المعايير المعتمدة.</w:t>
      </w:r>
      <w:r w:rsidR="00831085" w:rsidRPr="006F34E0">
        <w:rPr>
          <w:rFonts w:ascii="Arial" w:hAnsi="Arial"/>
          <w:b/>
          <w:bCs/>
          <w:sz w:val="24"/>
          <w:szCs w:val="24"/>
        </w:rPr>
        <w:br/>
      </w:r>
      <w:r w:rsidR="00831085" w:rsidRPr="006F34E0">
        <w:rPr>
          <w:rFonts w:ascii="Arial" w:hAnsi="Arial"/>
          <w:b/>
          <w:bCs/>
          <w:sz w:val="24"/>
          <w:szCs w:val="24"/>
          <w:rtl/>
        </w:rPr>
        <w:t>وقال الكاظمي للعراقية الإخبارية وتابعته (واع) إن "هناك حرصاً من قبل الكتل النيابية على استكمال عضوية اللجان وحسم ملف رئاساتها ونائب الرئيس ومقرر اللجنة والتي يبلغ عديدها 25 بالانتخاب وإنهاء ملف رئاستها بالسن وأيضاً مشاركة جميع الكتل والمستقلين فيها وتمثيل الأقليات كذلك".</w:t>
      </w:r>
      <w:r w:rsidR="00831085" w:rsidRPr="006F34E0">
        <w:rPr>
          <w:rFonts w:ascii="Arial" w:hAnsi="Arial"/>
          <w:b/>
          <w:bCs/>
          <w:sz w:val="24"/>
          <w:szCs w:val="24"/>
        </w:rPr>
        <w:br/>
      </w:r>
      <w:r w:rsidR="00831085" w:rsidRPr="006F34E0">
        <w:rPr>
          <w:rFonts w:ascii="Arial" w:hAnsi="Arial"/>
          <w:b/>
          <w:bCs/>
          <w:sz w:val="24"/>
          <w:szCs w:val="24"/>
          <w:rtl/>
        </w:rPr>
        <w:t>وأضاف، أن "التوجه المتفق عليه أن يكون رئيس كل لجنة من كتلة غير ممثلة في الحكومة بذات القطاع، بمعنى أن يكون مثلاً رئيس لجنة التربية النيابية من كتلة غير الكتلة التي يتولى وزير منها وزارة التربية".</w:t>
      </w:r>
      <w:r w:rsidR="00831085" w:rsidRPr="006F34E0">
        <w:rPr>
          <w:rFonts w:ascii="Arial" w:hAnsi="Arial"/>
          <w:b/>
          <w:bCs/>
          <w:sz w:val="24"/>
          <w:szCs w:val="24"/>
        </w:rPr>
        <w:br/>
      </w:r>
      <w:r w:rsidR="00831085" w:rsidRPr="006F34E0">
        <w:rPr>
          <w:rFonts w:ascii="Arial" w:hAnsi="Arial"/>
          <w:b/>
          <w:bCs/>
          <w:sz w:val="24"/>
          <w:szCs w:val="24"/>
          <w:rtl/>
        </w:rPr>
        <w:t>وتوقع النائب حسم تسمية رئاسات اللجان النيابية وتوزيع عضوية النواب الجدد بشكل كامل نهاية الأسبوع الجاري أو قريباً، مشيراً إلى أن "اللجان قسمت إلى ثلاث أ و ب و ج حسب الأهمية وسيتم توزيع رئاساتها حسب الاستحقاق الانتخابي".</w:t>
      </w:r>
    </w:p>
    <w:p w14:paraId="307EF186" w14:textId="77777777" w:rsidR="007C3BE2" w:rsidRDefault="007C3BE2" w:rsidP="006F34E0">
      <w:pPr>
        <w:tabs>
          <w:tab w:val="left" w:pos="4110"/>
        </w:tabs>
        <w:bidi/>
        <w:jc w:val="lowKashida"/>
        <w:divId w:val="162402120"/>
        <w:rPr>
          <w:rFonts w:ascii="Arial" w:hAnsi="Arial" w:hint="cs"/>
          <w:b/>
          <w:bCs/>
          <w:sz w:val="24"/>
          <w:szCs w:val="24"/>
          <w:rtl/>
        </w:rPr>
      </w:pPr>
    </w:p>
    <w:p w14:paraId="5B99CD78" w14:textId="77777777" w:rsidR="009D499F" w:rsidRDefault="009D499F" w:rsidP="009D499F">
      <w:pPr>
        <w:tabs>
          <w:tab w:val="left" w:pos="4110"/>
        </w:tabs>
        <w:bidi/>
        <w:jc w:val="lowKashida"/>
        <w:divId w:val="162402120"/>
        <w:rPr>
          <w:rFonts w:ascii="Arial" w:hAnsi="Arial" w:hint="cs"/>
          <w:b/>
          <w:bCs/>
          <w:sz w:val="24"/>
          <w:szCs w:val="24"/>
          <w:rtl/>
        </w:rPr>
      </w:pPr>
    </w:p>
    <w:p w14:paraId="366C4F42" w14:textId="77777777" w:rsidR="009D499F" w:rsidRDefault="009D499F" w:rsidP="009D499F">
      <w:pPr>
        <w:tabs>
          <w:tab w:val="left" w:pos="4110"/>
        </w:tabs>
        <w:bidi/>
        <w:jc w:val="lowKashida"/>
        <w:divId w:val="162402120"/>
        <w:rPr>
          <w:rFonts w:ascii="Arial" w:hAnsi="Arial" w:hint="cs"/>
          <w:b/>
          <w:bCs/>
          <w:sz w:val="24"/>
          <w:szCs w:val="24"/>
          <w:rtl/>
        </w:rPr>
      </w:pPr>
    </w:p>
    <w:p w14:paraId="74296892" w14:textId="77777777" w:rsidR="009D499F" w:rsidRPr="006F34E0" w:rsidRDefault="009D499F" w:rsidP="009D499F">
      <w:pPr>
        <w:tabs>
          <w:tab w:val="left" w:pos="4110"/>
        </w:tabs>
        <w:bidi/>
        <w:jc w:val="lowKashida"/>
        <w:divId w:val="162402120"/>
        <w:rPr>
          <w:rFonts w:ascii="Arial" w:hAnsi="Arial"/>
          <w:b/>
          <w:bCs/>
          <w:sz w:val="24"/>
          <w:szCs w:val="24"/>
          <w:rtl/>
        </w:rPr>
      </w:pPr>
    </w:p>
    <w:p w14:paraId="7203DD9C" w14:textId="3D922C34" w:rsidR="00401D0A" w:rsidRPr="006F34E0" w:rsidRDefault="006F34E0" w:rsidP="006F34E0">
      <w:pPr>
        <w:shd w:val="clear" w:color="auto" w:fill="D0CECE"/>
        <w:bidi/>
        <w:jc w:val="center"/>
        <w:rPr>
          <w:rFonts w:ascii="Arial" w:hAnsi="Arial"/>
          <w:b/>
          <w:bCs/>
          <w:color w:val="4F81BD"/>
          <w:sz w:val="32"/>
          <w:szCs w:val="32"/>
          <w:u w:val="single"/>
          <w:lang w:bidi="ar-IQ"/>
        </w:rPr>
      </w:pPr>
      <w:r>
        <w:rPr>
          <w:rFonts w:ascii="Arial" w:hAnsi="Arial" w:hint="cs"/>
          <w:b/>
          <w:bCs/>
          <w:color w:val="4F81BD"/>
          <w:sz w:val="32"/>
          <w:szCs w:val="32"/>
          <w:u w:val="single"/>
          <w:rtl/>
          <w:lang w:bidi="ar-IQ"/>
        </w:rPr>
        <w:t xml:space="preserve">النائب سالم </w:t>
      </w:r>
      <w:r w:rsidR="00401D0A" w:rsidRPr="006F34E0">
        <w:rPr>
          <w:rFonts w:ascii="Arial" w:hAnsi="Arial" w:hint="cs"/>
          <w:b/>
          <w:bCs/>
          <w:color w:val="4F81BD"/>
          <w:sz w:val="32"/>
          <w:szCs w:val="32"/>
          <w:u w:val="single"/>
          <w:rtl/>
          <w:lang w:bidi="ar-IQ"/>
        </w:rPr>
        <w:t>العنبكي</w:t>
      </w:r>
      <w:r w:rsidR="00401D0A" w:rsidRPr="006F34E0">
        <w:rPr>
          <w:rFonts w:ascii="Arial" w:hAnsi="Arial"/>
          <w:b/>
          <w:bCs/>
          <w:color w:val="4F81BD"/>
          <w:sz w:val="32"/>
          <w:szCs w:val="32"/>
          <w:u w:val="single"/>
          <w:rtl/>
          <w:lang w:bidi="ar-IQ"/>
        </w:rPr>
        <w:t>: من لا يدعم السوداني يمثل آفة الفساد</w:t>
      </w:r>
    </w:p>
    <w:p w14:paraId="3F70E379" w14:textId="31292FC3" w:rsidR="00944327" w:rsidRPr="006F34E0" w:rsidRDefault="006579EE" w:rsidP="006F34E0">
      <w:pPr>
        <w:tabs>
          <w:tab w:val="left" w:pos="4110"/>
        </w:tabs>
        <w:bidi/>
        <w:jc w:val="lowKashida"/>
        <w:divId w:val="760302294"/>
        <w:rPr>
          <w:rFonts w:ascii="Arial" w:hAnsi="Arial"/>
          <w:b/>
          <w:bCs/>
          <w:sz w:val="24"/>
          <w:szCs w:val="24"/>
        </w:rPr>
      </w:pPr>
      <w:hyperlink r:id="rId16" w:history="1">
        <w:r w:rsidR="00944327" w:rsidRPr="006F34E0">
          <w:rPr>
            <w:rFonts w:ascii="Arial" w:hAnsi="Arial"/>
            <w:b/>
            <w:bCs/>
            <w:color w:val="C45911" w:themeColor="accent2" w:themeShade="BF"/>
            <w:sz w:val="24"/>
            <w:szCs w:val="24"/>
            <w:rtl/>
          </w:rPr>
          <w:t>السومرية نيوز</w:t>
        </w:r>
        <w:r w:rsidR="006F34E0" w:rsidRPr="006F34E0">
          <w:rPr>
            <w:rFonts w:ascii="Arial" w:hAnsi="Arial" w:hint="cs"/>
            <w:b/>
            <w:bCs/>
            <w:color w:val="C45911" w:themeColor="accent2" w:themeShade="BF"/>
            <w:sz w:val="24"/>
            <w:szCs w:val="24"/>
            <w:rtl/>
          </w:rPr>
          <w:t>/</w:t>
        </w:r>
      </w:hyperlink>
      <w:r w:rsidR="006F34E0" w:rsidRPr="006F34E0">
        <w:rPr>
          <w:rFonts w:ascii="Arial" w:hAnsi="Arial" w:hint="cs"/>
          <w:b/>
          <w:bCs/>
          <w:color w:val="C45911" w:themeColor="accent2" w:themeShade="BF"/>
          <w:sz w:val="24"/>
          <w:szCs w:val="24"/>
          <w:rtl/>
        </w:rPr>
        <w:t xml:space="preserve"> </w:t>
      </w:r>
      <w:r w:rsidR="00944327" w:rsidRPr="006F34E0">
        <w:rPr>
          <w:rFonts w:ascii="Arial" w:hAnsi="Arial"/>
          <w:b/>
          <w:bCs/>
          <w:sz w:val="24"/>
          <w:szCs w:val="24"/>
          <w:rtl/>
        </w:rPr>
        <w:t>وصف عضو تحالف الفتح النائب، سالم العنبكي، اليوم الخميس، من لا يدعم الحكومة الحالية برئاسة محمد شياع السوداني بانه يمثل آفة الفساد.</w:t>
      </w:r>
    </w:p>
    <w:p w14:paraId="68D37232" w14:textId="77777777" w:rsidR="00944327" w:rsidRPr="006F34E0" w:rsidRDefault="00944327" w:rsidP="006F34E0">
      <w:pPr>
        <w:tabs>
          <w:tab w:val="left" w:pos="4110"/>
        </w:tabs>
        <w:bidi/>
        <w:jc w:val="lowKashida"/>
        <w:divId w:val="528177711"/>
        <w:rPr>
          <w:rFonts w:ascii="Arial" w:hAnsi="Arial"/>
          <w:b/>
          <w:bCs/>
          <w:sz w:val="24"/>
          <w:szCs w:val="24"/>
        </w:rPr>
      </w:pPr>
      <w:r w:rsidRPr="006F34E0">
        <w:rPr>
          <w:rFonts w:ascii="Arial" w:hAnsi="Arial"/>
          <w:b/>
          <w:bCs/>
          <w:sz w:val="24"/>
          <w:szCs w:val="24"/>
          <w:rtl/>
        </w:rPr>
        <w:t>وقال العنبكي خلال حديثه لبرنامج "علنا" الذي تبثة فضائية السومرية، ان "الاطار التنسيقي الداعم الاول لنجاح الحكومة الحالية وهو من يتحمل المسؤولية في حال اخفقت"، مبينا ان "الظروف مهيأة لنجاح العملية السياسية والاجواء كلها ايجابية".</w:t>
      </w:r>
    </w:p>
    <w:p w14:paraId="266E9069" w14:textId="77777777" w:rsidR="00576CE4" w:rsidRPr="006F34E0" w:rsidRDefault="00576CE4" w:rsidP="006F34E0">
      <w:pPr>
        <w:tabs>
          <w:tab w:val="left" w:pos="4110"/>
        </w:tabs>
        <w:bidi/>
        <w:jc w:val="lowKashida"/>
        <w:divId w:val="1248345341"/>
        <w:rPr>
          <w:rFonts w:ascii="Arial" w:hAnsi="Arial"/>
          <w:b/>
          <w:bCs/>
          <w:sz w:val="24"/>
          <w:szCs w:val="24"/>
        </w:rPr>
      </w:pPr>
      <w:r w:rsidRPr="006F34E0">
        <w:rPr>
          <w:rFonts w:ascii="Arial" w:hAnsi="Arial"/>
          <w:b/>
          <w:bCs/>
          <w:sz w:val="24"/>
          <w:szCs w:val="24"/>
          <w:rtl/>
        </w:rPr>
        <w:t>صف عضو تحالف الفتح النائب، سالم العنبكي، اليوم الخميس، من لا يدعم الحكومة الحالية برئاسة محمد شياع السوداني بانه يمثل آفة الفساد.</w:t>
      </w:r>
    </w:p>
    <w:p w14:paraId="03B4DBB1" w14:textId="0155EE01" w:rsidR="00F84384" w:rsidRPr="006F34E0" w:rsidRDefault="00576CE4" w:rsidP="009D499F">
      <w:pPr>
        <w:tabs>
          <w:tab w:val="left" w:pos="4110"/>
        </w:tabs>
        <w:bidi/>
        <w:jc w:val="lowKashida"/>
        <w:rPr>
          <w:rFonts w:ascii="Arial" w:hAnsi="Arial"/>
          <w:b/>
          <w:bCs/>
          <w:sz w:val="24"/>
          <w:szCs w:val="24"/>
          <w:rtl/>
        </w:rPr>
      </w:pPr>
      <w:r w:rsidRPr="006F34E0">
        <w:rPr>
          <w:rFonts w:ascii="Arial" w:hAnsi="Arial"/>
          <w:b/>
          <w:bCs/>
          <w:sz w:val="24"/>
          <w:szCs w:val="24"/>
          <w:rtl/>
        </w:rPr>
        <w:t>وقال العنبكي خلال حديثه لبرنامج "علنا" الذي تبثة فضائية السومرية، ان "الاطار التنسيقي الداعم الاول لنجاح الحكومة الحالية وهو من يتحمل المسؤولية في حال اخفقت"، مبينا ان "الظروف مهيأة لنجاح العملية السياسية والاجواء كلها ايجابية".</w:t>
      </w:r>
      <w:r w:rsidRPr="006F34E0">
        <w:rPr>
          <w:rFonts w:ascii="Arial" w:hAnsi="Arial"/>
          <w:b/>
          <w:bCs/>
          <w:sz w:val="24"/>
          <w:szCs w:val="24"/>
        </w:rPr>
        <w:br/>
      </w:r>
      <w:r w:rsidRPr="006F34E0">
        <w:rPr>
          <w:rFonts w:ascii="Arial" w:hAnsi="Arial"/>
          <w:b/>
          <w:bCs/>
          <w:sz w:val="24"/>
          <w:szCs w:val="24"/>
          <w:rtl/>
        </w:rPr>
        <w:t>واضاف ان "الجميع يدعم شخصية السوداني ومن لا يدعمه يمثل آفة الفساد"، مشيرا الى ان "اعادة هيبة </w:t>
      </w:r>
      <w:hyperlink r:id="rId17" w:history="1">
        <w:r w:rsidRPr="006F34E0">
          <w:rPr>
            <w:rFonts w:ascii="Arial" w:hAnsi="Arial"/>
            <w:b/>
            <w:bCs/>
            <w:sz w:val="24"/>
            <w:szCs w:val="24"/>
            <w:rtl/>
          </w:rPr>
          <w:t>العراق</w:t>
        </w:r>
      </w:hyperlink>
      <w:r w:rsidRPr="006F34E0">
        <w:rPr>
          <w:rFonts w:ascii="Arial" w:hAnsi="Arial"/>
          <w:b/>
          <w:bCs/>
          <w:sz w:val="24"/>
          <w:szCs w:val="24"/>
          <w:rtl/>
        </w:rPr>
        <w:t>واسترجاع امواله من الخارج تكمن في احترم القانون".واكمل العنبكي، ان "الفساد لا يخص كتلة معينة واصبح سمة من سمات العملية السياسية في هذه الفترة حتى في توزيع المناصب والدرجات الخاصة"، مؤكد ان " السوداني اذا لم يحارب هذا الملف فلا نجاح لحكومته وسوف تنتهي كما يشاع عنها".</w:t>
      </w:r>
      <w:r w:rsidRPr="006F34E0">
        <w:rPr>
          <w:rFonts w:ascii="Arial" w:hAnsi="Arial"/>
          <w:b/>
          <w:bCs/>
          <w:sz w:val="24"/>
          <w:szCs w:val="24"/>
        </w:rPr>
        <w:br/>
      </w:r>
      <w:r w:rsidRPr="006F34E0">
        <w:rPr>
          <w:rFonts w:ascii="Arial" w:hAnsi="Arial"/>
          <w:b/>
          <w:bCs/>
          <w:sz w:val="24"/>
          <w:szCs w:val="24"/>
          <w:rtl/>
        </w:rPr>
        <w:t>واشار الى ان "قرار الغاء قانون مجالس المحافظات غير مدروس لأنه تسبب في جعل المحافظ المسؤول الاول والاخير ولا يمكن التدخل في عمله"، لافتا الى ان "دورها ضروري كونها تمثل الرقابة الحكومية على المحافظة". </w:t>
      </w:r>
      <w:r w:rsidR="00401D0A" w:rsidRPr="006F34E0">
        <w:rPr>
          <w:rFonts w:ascii="Arial" w:hAnsi="Arial"/>
          <w:b/>
          <w:bCs/>
          <w:sz w:val="24"/>
          <w:szCs w:val="24"/>
          <w:rtl/>
        </w:rPr>
        <w:t>واستدرك بالقول :"هناك صعوبات في تغيير المناصب التنفيذية وبعض المدراء العامين لضعف تطبيق القانون في المحافظة"، مردفا:"سوف نسعى الى قانون تغيير المحافظين والدرجات الخاصة".</w:t>
      </w:r>
    </w:p>
    <w:p w14:paraId="49EA9544" w14:textId="0E358C2B" w:rsidR="007E4946" w:rsidRPr="006F34E0" w:rsidRDefault="006F34E0" w:rsidP="006F34E0">
      <w:pPr>
        <w:shd w:val="clear" w:color="auto" w:fill="D0CECE"/>
        <w:bidi/>
        <w:jc w:val="center"/>
        <w:divId w:val="1466043425"/>
        <w:rPr>
          <w:rFonts w:ascii="Arial" w:hAnsi="Arial"/>
          <w:b/>
          <w:bCs/>
          <w:color w:val="4F81BD"/>
          <w:sz w:val="32"/>
          <w:szCs w:val="32"/>
          <w:u w:val="single"/>
          <w:lang w:bidi="ar-IQ"/>
        </w:rPr>
      </w:pPr>
      <w:r>
        <w:rPr>
          <w:rFonts w:ascii="Arial" w:hAnsi="Arial" w:hint="cs"/>
          <w:b/>
          <w:bCs/>
          <w:color w:val="4F81BD"/>
          <w:sz w:val="32"/>
          <w:szCs w:val="32"/>
          <w:u w:val="single"/>
          <w:rtl/>
          <w:lang w:bidi="ar-IQ"/>
        </w:rPr>
        <w:t>ال</w:t>
      </w:r>
      <w:r w:rsidR="007E4946" w:rsidRPr="006F34E0">
        <w:rPr>
          <w:rFonts w:ascii="Arial" w:hAnsi="Arial"/>
          <w:b/>
          <w:bCs/>
          <w:color w:val="4F81BD"/>
          <w:sz w:val="32"/>
          <w:szCs w:val="32"/>
          <w:u w:val="single"/>
          <w:rtl/>
          <w:lang w:bidi="ar-IQ"/>
        </w:rPr>
        <w:t xml:space="preserve">نائب </w:t>
      </w:r>
      <w:r>
        <w:rPr>
          <w:rFonts w:ascii="Arial" w:hAnsi="Arial" w:hint="cs"/>
          <w:b/>
          <w:bCs/>
          <w:color w:val="4F81BD"/>
          <w:sz w:val="32"/>
          <w:szCs w:val="32"/>
          <w:u w:val="single"/>
          <w:rtl/>
          <w:lang w:bidi="ar-IQ"/>
        </w:rPr>
        <w:t>صلاح زيني</w:t>
      </w:r>
      <w:r w:rsidR="007E4946" w:rsidRPr="006F34E0">
        <w:rPr>
          <w:rFonts w:ascii="Arial" w:hAnsi="Arial"/>
          <w:b/>
          <w:bCs/>
          <w:color w:val="4F81BD"/>
          <w:sz w:val="32"/>
          <w:szCs w:val="32"/>
          <w:u w:val="single"/>
          <w:rtl/>
          <w:lang w:bidi="ar-IQ"/>
        </w:rPr>
        <w:t xml:space="preserve"> يدعو الى إعادة النظر في تخصيصات المحافظة</w:t>
      </w:r>
    </w:p>
    <w:p w14:paraId="49DAAEBE" w14:textId="6E87DB21" w:rsidR="00C6326D" w:rsidRPr="006F34E0" w:rsidRDefault="00C6326D" w:rsidP="006F34E0">
      <w:pPr>
        <w:tabs>
          <w:tab w:val="left" w:pos="4110"/>
        </w:tabs>
        <w:bidi/>
        <w:jc w:val="lowKashida"/>
        <w:divId w:val="620232763"/>
        <w:rPr>
          <w:rFonts w:ascii="Arial" w:hAnsi="Arial"/>
          <w:b/>
          <w:bCs/>
          <w:sz w:val="24"/>
          <w:szCs w:val="24"/>
        </w:rPr>
      </w:pPr>
      <w:r w:rsidRPr="006F34E0">
        <w:rPr>
          <w:rFonts w:ascii="Arial" w:hAnsi="Arial"/>
          <w:b/>
          <w:bCs/>
          <w:color w:val="C45911" w:themeColor="accent2" w:themeShade="BF"/>
          <w:sz w:val="24"/>
          <w:szCs w:val="24"/>
          <w:rtl/>
        </w:rPr>
        <w:t>الفرات نيوز</w:t>
      </w:r>
      <w:r w:rsidR="006F34E0" w:rsidRPr="006F34E0">
        <w:rPr>
          <w:rFonts w:ascii="Arial" w:hAnsi="Arial" w:hint="cs"/>
          <w:b/>
          <w:bCs/>
          <w:color w:val="C45911" w:themeColor="accent2" w:themeShade="BF"/>
          <w:sz w:val="24"/>
          <w:szCs w:val="24"/>
          <w:rtl/>
        </w:rPr>
        <w:t>/</w:t>
      </w:r>
      <w:r w:rsidRPr="006F34E0">
        <w:rPr>
          <w:rFonts w:ascii="Arial" w:hAnsi="Arial"/>
          <w:b/>
          <w:bCs/>
          <w:color w:val="C45911" w:themeColor="accent2" w:themeShade="BF"/>
          <w:sz w:val="24"/>
          <w:szCs w:val="24"/>
          <w:rtl/>
        </w:rPr>
        <w:t xml:space="preserve"> </w:t>
      </w:r>
      <w:r w:rsidRPr="006F34E0">
        <w:rPr>
          <w:rFonts w:ascii="Arial" w:hAnsi="Arial"/>
          <w:b/>
          <w:bCs/>
          <w:sz w:val="24"/>
          <w:szCs w:val="24"/>
          <w:rtl/>
        </w:rPr>
        <w:t>دعا نائب عن محافظة ديالى الى إعادة النظر تجاه مخصصات المحافظة. </w:t>
      </w:r>
    </w:p>
    <w:p w14:paraId="656E81E4" w14:textId="67F69823" w:rsidR="00C6326D" w:rsidRPr="006F34E0" w:rsidRDefault="00C6326D" w:rsidP="009D499F">
      <w:pPr>
        <w:tabs>
          <w:tab w:val="left" w:pos="4110"/>
        </w:tabs>
        <w:bidi/>
        <w:jc w:val="lowKashida"/>
        <w:divId w:val="1839224164"/>
        <w:rPr>
          <w:rFonts w:ascii="Arial" w:hAnsi="Arial"/>
          <w:b/>
          <w:bCs/>
          <w:sz w:val="24"/>
          <w:szCs w:val="24"/>
        </w:rPr>
      </w:pPr>
      <w:r w:rsidRPr="006F34E0">
        <w:rPr>
          <w:rFonts w:ascii="Arial" w:hAnsi="Arial"/>
          <w:b/>
          <w:bCs/>
          <w:sz w:val="24"/>
          <w:szCs w:val="24"/>
          <w:rtl/>
        </w:rPr>
        <w:t>وقال صلاح زيني ان "المحافظة تعرضت الى الكثير من الامور وهي لم تاخذ استحقاقها خصوصا من صندوق دعم واعمار المناطق المحررة".وأضاف "للأسف الشديد هناك اموال صرفت خارج مواردها كصندوق اعمار المناطق المحررة".وأعرب زيني عن "أمله بإعادة النظر بهذا الموضوع".وأكد ان "ديالى تفتقر بالدرجة الاساس الى بنايات الدوائر والمؤسسات الحكومية فيها، وانها ستكون ضمن استراتيجية المحافظة بالدرجة الاساس".</w:t>
      </w:r>
    </w:p>
    <w:p w14:paraId="5B7A03FC" w14:textId="77777777" w:rsidR="00C6326D" w:rsidRDefault="00C6326D" w:rsidP="006F34E0">
      <w:pPr>
        <w:tabs>
          <w:tab w:val="left" w:pos="4110"/>
        </w:tabs>
        <w:bidi/>
        <w:jc w:val="lowKashida"/>
        <w:divId w:val="1839224164"/>
        <w:rPr>
          <w:rFonts w:ascii="Arial" w:hAnsi="Arial" w:hint="cs"/>
          <w:b/>
          <w:bCs/>
          <w:sz w:val="24"/>
          <w:szCs w:val="24"/>
          <w:rtl/>
        </w:rPr>
      </w:pPr>
    </w:p>
    <w:p w14:paraId="7A376814" w14:textId="77777777" w:rsidR="009D499F" w:rsidRDefault="009D499F" w:rsidP="009D499F">
      <w:pPr>
        <w:tabs>
          <w:tab w:val="left" w:pos="4110"/>
        </w:tabs>
        <w:bidi/>
        <w:jc w:val="lowKashida"/>
        <w:divId w:val="1839224164"/>
        <w:rPr>
          <w:rFonts w:ascii="Arial" w:hAnsi="Arial" w:hint="cs"/>
          <w:b/>
          <w:bCs/>
          <w:sz w:val="24"/>
          <w:szCs w:val="24"/>
          <w:rtl/>
        </w:rPr>
      </w:pPr>
    </w:p>
    <w:p w14:paraId="3AA0C0A6" w14:textId="77777777" w:rsidR="009D499F" w:rsidRDefault="009D499F" w:rsidP="009D499F">
      <w:pPr>
        <w:tabs>
          <w:tab w:val="left" w:pos="4110"/>
        </w:tabs>
        <w:bidi/>
        <w:jc w:val="lowKashida"/>
        <w:divId w:val="1839224164"/>
        <w:rPr>
          <w:rFonts w:ascii="Arial" w:hAnsi="Arial" w:hint="cs"/>
          <w:b/>
          <w:bCs/>
          <w:sz w:val="24"/>
          <w:szCs w:val="24"/>
          <w:rtl/>
        </w:rPr>
      </w:pPr>
    </w:p>
    <w:p w14:paraId="440B8409" w14:textId="77777777" w:rsidR="009D499F" w:rsidRDefault="009D499F" w:rsidP="009D499F">
      <w:pPr>
        <w:tabs>
          <w:tab w:val="left" w:pos="4110"/>
        </w:tabs>
        <w:bidi/>
        <w:jc w:val="lowKashida"/>
        <w:divId w:val="1839224164"/>
        <w:rPr>
          <w:rFonts w:ascii="Arial" w:hAnsi="Arial" w:hint="cs"/>
          <w:b/>
          <w:bCs/>
          <w:sz w:val="24"/>
          <w:szCs w:val="24"/>
          <w:rtl/>
        </w:rPr>
      </w:pPr>
    </w:p>
    <w:p w14:paraId="08D51E0C" w14:textId="77777777" w:rsidR="009D499F" w:rsidRDefault="009D499F" w:rsidP="009D499F">
      <w:pPr>
        <w:tabs>
          <w:tab w:val="left" w:pos="4110"/>
        </w:tabs>
        <w:bidi/>
        <w:jc w:val="lowKashida"/>
        <w:divId w:val="1839224164"/>
        <w:rPr>
          <w:rFonts w:ascii="Arial" w:hAnsi="Arial" w:hint="cs"/>
          <w:b/>
          <w:bCs/>
          <w:sz w:val="24"/>
          <w:szCs w:val="24"/>
          <w:rtl/>
        </w:rPr>
      </w:pPr>
    </w:p>
    <w:p w14:paraId="72EE5E7D" w14:textId="77777777" w:rsidR="009D499F" w:rsidRPr="009D499F" w:rsidRDefault="009D499F" w:rsidP="009D499F">
      <w:pPr>
        <w:tabs>
          <w:tab w:val="left" w:pos="4110"/>
        </w:tabs>
        <w:bidi/>
        <w:jc w:val="lowKashida"/>
        <w:divId w:val="1839224164"/>
        <w:rPr>
          <w:rFonts w:ascii="Arial" w:hAnsi="Arial"/>
          <w:b/>
          <w:bCs/>
          <w:sz w:val="24"/>
          <w:szCs w:val="24"/>
        </w:rPr>
      </w:pPr>
    </w:p>
    <w:p w14:paraId="6759922A" w14:textId="053A506E" w:rsidR="002E73C7" w:rsidRPr="001779B4" w:rsidRDefault="001779B4" w:rsidP="001779B4">
      <w:pPr>
        <w:shd w:val="clear" w:color="auto" w:fill="D0CECE"/>
        <w:bidi/>
        <w:jc w:val="center"/>
        <w:divId w:val="1975328545"/>
        <w:rPr>
          <w:rFonts w:ascii="Arial" w:hAnsi="Arial"/>
          <w:b/>
          <w:bCs/>
          <w:color w:val="4F81BD"/>
          <w:sz w:val="32"/>
          <w:szCs w:val="32"/>
          <w:u w:val="single"/>
          <w:lang w:bidi="ar-IQ"/>
        </w:rPr>
      </w:pPr>
      <w:r>
        <w:rPr>
          <w:rFonts w:ascii="Arial" w:hAnsi="Arial" w:hint="cs"/>
          <w:b/>
          <w:bCs/>
          <w:color w:val="4F81BD"/>
          <w:sz w:val="32"/>
          <w:szCs w:val="32"/>
          <w:u w:val="single"/>
          <w:rtl/>
          <w:lang w:bidi="ar-IQ"/>
        </w:rPr>
        <w:t xml:space="preserve">النائب مضر </w:t>
      </w:r>
      <w:r w:rsidR="00547F85" w:rsidRPr="001779B4">
        <w:rPr>
          <w:rFonts w:ascii="Arial" w:hAnsi="Arial" w:hint="cs"/>
          <w:b/>
          <w:bCs/>
          <w:color w:val="4F81BD"/>
          <w:sz w:val="32"/>
          <w:szCs w:val="32"/>
          <w:u w:val="single"/>
          <w:rtl/>
          <w:lang w:bidi="ar-IQ"/>
        </w:rPr>
        <w:t>الكروي</w:t>
      </w:r>
      <w:r w:rsidR="002E73C7" w:rsidRPr="001779B4">
        <w:rPr>
          <w:rFonts w:ascii="Arial" w:hAnsi="Arial"/>
          <w:b/>
          <w:bCs/>
          <w:color w:val="4F81BD"/>
          <w:sz w:val="32"/>
          <w:szCs w:val="32"/>
          <w:u w:val="single"/>
          <w:rtl/>
          <w:lang w:bidi="ar-IQ"/>
        </w:rPr>
        <w:t>: تشكيل لجنة لتقييم حريق مطار بغداد الدولي وحراك نيابي لمعرفة اسبابه</w:t>
      </w:r>
    </w:p>
    <w:p w14:paraId="14D35168" w14:textId="293F6FD9" w:rsidR="008D5CAE" w:rsidRPr="006F34E0" w:rsidRDefault="001779B4" w:rsidP="001779B4">
      <w:pPr>
        <w:tabs>
          <w:tab w:val="left" w:pos="4110"/>
        </w:tabs>
        <w:bidi/>
        <w:jc w:val="lowKashida"/>
        <w:divId w:val="176702519"/>
        <w:rPr>
          <w:rFonts w:ascii="Arial" w:hAnsi="Arial"/>
          <w:b/>
          <w:bCs/>
          <w:sz w:val="24"/>
          <w:szCs w:val="24"/>
        </w:rPr>
      </w:pPr>
      <w:r w:rsidRPr="001779B4">
        <w:rPr>
          <w:rFonts w:ascii="Arial" w:hAnsi="Arial" w:hint="cs"/>
          <w:b/>
          <w:bCs/>
          <w:color w:val="C45911" w:themeColor="accent2" w:themeShade="BF"/>
          <w:sz w:val="24"/>
          <w:szCs w:val="24"/>
          <w:rtl/>
        </w:rPr>
        <w:t xml:space="preserve">وكالة </w:t>
      </w:r>
      <w:r w:rsidR="008D5CAE" w:rsidRPr="001779B4">
        <w:rPr>
          <w:rFonts w:ascii="Arial" w:hAnsi="Arial"/>
          <w:b/>
          <w:bCs/>
          <w:color w:val="C45911" w:themeColor="accent2" w:themeShade="BF"/>
          <w:sz w:val="24"/>
          <w:szCs w:val="24"/>
          <w:rtl/>
        </w:rPr>
        <w:t xml:space="preserve">المعلومة/ </w:t>
      </w:r>
      <w:r w:rsidR="008D5CAE" w:rsidRPr="006F34E0">
        <w:rPr>
          <w:rFonts w:ascii="Arial" w:hAnsi="Arial"/>
          <w:b/>
          <w:bCs/>
          <w:sz w:val="24"/>
          <w:szCs w:val="24"/>
          <w:rtl/>
        </w:rPr>
        <w:t>اكد النائب مضر الكروي، الجمعة، تشكيل لجنة لتقييم حريق مطار بغداد الدولي.</w:t>
      </w:r>
    </w:p>
    <w:p w14:paraId="09E6C865" w14:textId="77777777" w:rsidR="008D5CAE" w:rsidRPr="006F34E0" w:rsidRDefault="008D5CAE" w:rsidP="006F34E0">
      <w:pPr>
        <w:tabs>
          <w:tab w:val="left" w:pos="4110"/>
        </w:tabs>
        <w:bidi/>
        <w:jc w:val="lowKashida"/>
        <w:divId w:val="176702519"/>
        <w:rPr>
          <w:rFonts w:ascii="Arial" w:hAnsi="Arial"/>
          <w:b/>
          <w:bCs/>
          <w:sz w:val="24"/>
          <w:szCs w:val="24"/>
        </w:rPr>
      </w:pPr>
      <w:r w:rsidRPr="006F34E0">
        <w:rPr>
          <w:rFonts w:ascii="Arial" w:hAnsi="Arial"/>
          <w:b/>
          <w:bCs/>
          <w:sz w:val="24"/>
          <w:szCs w:val="24"/>
          <w:rtl/>
        </w:rPr>
        <w:t> وقال الكروي في حديث لـ/ المعلومة/،ان" تعرض مطار بغداد الدولي الى حريقيين في اقل من 72 ساعة مؤشر خطير يمس اهم واجهة جوية في العراق مؤكدا بانه جرة تشكيل لجنة عليا لتقييم حجم الاضرار وهناك حراك نيابي لمعرفة اسبابه".</w:t>
      </w:r>
    </w:p>
    <w:p w14:paraId="75A27459" w14:textId="77777777" w:rsidR="008D5CAE" w:rsidRDefault="008D5CAE" w:rsidP="006F34E0">
      <w:pPr>
        <w:tabs>
          <w:tab w:val="left" w:pos="4110"/>
        </w:tabs>
        <w:bidi/>
        <w:jc w:val="lowKashida"/>
        <w:divId w:val="176702519"/>
        <w:rPr>
          <w:rFonts w:ascii="Arial" w:hAnsi="Arial" w:hint="cs"/>
          <w:b/>
          <w:bCs/>
          <w:sz w:val="24"/>
          <w:szCs w:val="24"/>
          <w:rtl/>
        </w:rPr>
      </w:pPr>
      <w:r w:rsidRPr="006F34E0">
        <w:rPr>
          <w:rFonts w:ascii="Arial" w:hAnsi="Arial"/>
          <w:b/>
          <w:bCs/>
          <w:sz w:val="24"/>
          <w:szCs w:val="24"/>
          <w:rtl/>
        </w:rPr>
        <w:t>واضاف،ان" ماحدث يستدعي مراجعة شاملة لانظمة السىلامة العامة وبيان اسباب الحرائق المتكررة وتقديم من يثبت تقصيره للقضاء العراقي لافتا الى انه الحريق الاخير كادي يؤدي الى كارثة في شلل اهم مطارات البلاد لولا سرعة تحرك فرق الدفاع المدني واحتواء الموقف بعد جهود استثنائية".</w:t>
      </w:r>
    </w:p>
    <w:p w14:paraId="3DABE117" w14:textId="77777777" w:rsidR="009D499F" w:rsidRPr="006F34E0" w:rsidRDefault="009D499F" w:rsidP="009D499F">
      <w:pPr>
        <w:tabs>
          <w:tab w:val="left" w:pos="4110"/>
        </w:tabs>
        <w:bidi/>
        <w:jc w:val="lowKashida"/>
        <w:divId w:val="176702519"/>
        <w:rPr>
          <w:rFonts w:ascii="Arial" w:hAnsi="Arial"/>
          <w:b/>
          <w:bCs/>
          <w:sz w:val="24"/>
          <w:szCs w:val="24"/>
        </w:rPr>
      </w:pPr>
    </w:p>
    <w:p w14:paraId="1C6D248A" w14:textId="50098C65" w:rsidR="00F84384" w:rsidRPr="001779B4" w:rsidRDefault="00E148A0" w:rsidP="001779B4">
      <w:pPr>
        <w:shd w:val="clear" w:color="auto" w:fill="D0CECE"/>
        <w:bidi/>
        <w:jc w:val="center"/>
        <w:divId w:val="1304195665"/>
        <w:rPr>
          <w:rFonts w:ascii="Arial" w:hAnsi="Arial"/>
          <w:b/>
          <w:bCs/>
          <w:color w:val="4F81BD"/>
          <w:sz w:val="32"/>
          <w:szCs w:val="32"/>
          <w:u w:val="single"/>
          <w:rtl/>
          <w:lang w:bidi="ar-IQ"/>
        </w:rPr>
      </w:pPr>
      <w:r w:rsidRPr="001779B4">
        <w:rPr>
          <w:rFonts w:ascii="Arial" w:hAnsi="Arial" w:hint="cs"/>
          <w:b/>
          <w:bCs/>
          <w:color w:val="4F81BD"/>
          <w:sz w:val="32"/>
          <w:szCs w:val="32"/>
          <w:u w:val="single"/>
          <w:rtl/>
          <w:lang w:bidi="ar-IQ"/>
        </w:rPr>
        <w:t>النائب</w:t>
      </w:r>
      <w:r w:rsidR="001779B4">
        <w:rPr>
          <w:rFonts w:ascii="Arial" w:hAnsi="Arial" w:hint="cs"/>
          <w:b/>
          <w:bCs/>
          <w:color w:val="4F81BD"/>
          <w:sz w:val="32"/>
          <w:szCs w:val="32"/>
          <w:u w:val="single"/>
          <w:rtl/>
          <w:lang w:bidi="ar-IQ"/>
        </w:rPr>
        <w:t xml:space="preserve"> محما</w:t>
      </w:r>
      <w:r w:rsidRPr="001779B4">
        <w:rPr>
          <w:rFonts w:ascii="Arial" w:hAnsi="Arial" w:hint="cs"/>
          <w:b/>
          <w:bCs/>
          <w:color w:val="4F81BD"/>
          <w:sz w:val="32"/>
          <w:szCs w:val="32"/>
          <w:u w:val="single"/>
          <w:rtl/>
          <w:lang w:bidi="ar-IQ"/>
        </w:rPr>
        <w:t xml:space="preserve"> خليل</w:t>
      </w:r>
      <w:r w:rsidR="00510A33" w:rsidRPr="001779B4">
        <w:rPr>
          <w:rFonts w:ascii="Arial" w:hAnsi="Arial"/>
          <w:b/>
          <w:bCs/>
          <w:color w:val="4F81BD"/>
          <w:sz w:val="32"/>
          <w:szCs w:val="32"/>
          <w:u w:val="single"/>
          <w:rtl/>
          <w:lang w:bidi="ar-IQ"/>
        </w:rPr>
        <w:t xml:space="preserve"> يتحدث عن "مهزلة وفساد" في ملف التصاريح الامنية</w:t>
      </w:r>
    </w:p>
    <w:p w14:paraId="2948978B" w14:textId="73148184" w:rsidR="00055CA7" w:rsidRPr="006F34E0" w:rsidRDefault="001779B4" w:rsidP="001779B4">
      <w:pPr>
        <w:tabs>
          <w:tab w:val="left" w:pos="4110"/>
        </w:tabs>
        <w:bidi/>
        <w:jc w:val="lowKashida"/>
        <w:divId w:val="1106538421"/>
        <w:rPr>
          <w:rFonts w:ascii="Arial" w:hAnsi="Arial"/>
          <w:b/>
          <w:bCs/>
          <w:sz w:val="24"/>
          <w:szCs w:val="24"/>
        </w:rPr>
      </w:pPr>
      <w:r w:rsidRPr="001779B4">
        <w:rPr>
          <w:rFonts w:ascii="Arial" w:hAnsi="Arial" w:hint="cs"/>
          <w:b/>
          <w:bCs/>
          <w:color w:val="C45911" w:themeColor="accent2" w:themeShade="BF"/>
          <w:sz w:val="24"/>
          <w:szCs w:val="24"/>
          <w:rtl/>
          <w:lang w:bidi="ar-IQ"/>
        </w:rPr>
        <w:t xml:space="preserve">وكالة </w:t>
      </w:r>
      <w:r w:rsidR="00055CA7" w:rsidRPr="001779B4">
        <w:rPr>
          <w:rFonts w:ascii="Arial" w:hAnsi="Arial"/>
          <w:b/>
          <w:bCs/>
          <w:color w:val="C45911" w:themeColor="accent2" w:themeShade="BF"/>
          <w:sz w:val="24"/>
          <w:szCs w:val="24"/>
          <w:rtl/>
        </w:rPr>
        <w:t xml:space="preserve">المعلومة </w:t>
      </w:r>
      <w:r w:rsidRPr="001779B4">
        <w:rPr>
          <w:rFonts w:ascii="Arial" w:hAnsi="Arial" w:hint="cs"/>
          <w:b/>
          <w:bCs/>
          <w:color w:val="C45911" w:themeColor="accent2" w:themeShade="BF"/>
          <w:sz w:val="24"/>
          <w:szCs w:val="24"/>
          <w:rtl/>
        </w:rPr>
        <w:t xml:space="preserve">/ </w:t>
      </w:r>
      <w:r w:rsidR="00055CA7" w:rsidRPr="006F34E0">
        <w:rPr>
          <w:rFonts w:ascii="Arial" w:hAnsi="Arial"/>
          <w:b/>
          <w:bCs/>
          <w:sz w:val="24"/>
          <w:szCs w:val="24"/>
          <w:rtl/>
        </w:rPr>
        <w:t>كشف النائب عن محافظة نينوى محما خليل ، الخميس ، عن "مهزلة" منح الدواعش تصاريح أمنية  ، مؤكدا ان هناك فساد رافق ملف عمليات التصاريح الامنية . </w:t>
      </w:r>
      <w:r w:rsidR="00055CA7" w:rsidRPr="006F34E0">
        <w:rPr>
          <w:rFonts w:ascii="Arial" w:hAnsi="Arial"/>
          <w:b/>
          <w:bCs/>
          <w:sz w:val="24"/>
          <w:szCs w:val="24"/>
        </w:rPr>
        <w:br/>
      </w:r>
      <w:r w:rsidR="00055CA7" w:rsidRPr="006F34E0">
        <w:rPr>
          <w:rFonts w:ascii="Arial" w:hAnsi="Arial"/>
          <w:b/>
          <w:bCs/>
          <w:sz w:val="24"/>
          <w:szCs w:val="24"/>
          <w:rtl/>
        </w:rPr>
        <w:t>وقال خليل في حديث لوكالة / المعلومة/ ، ان " فاسدين في شعبة التصاريح الامنية استغلوا وظائفهم لقاء تزويد الدواعش بكتاب تأييد عدم انضمامهم الى التنظيم الارهابي ".  </w:t>
      </w:r>
      <w:r w:rsidR="00055CA7" w:rsidRPr="006F34E0">
        <w:rPr>
          <w:rFonts w:ascii="Arial" w:hAnsi="Arial"/>
          <w:b/>
          <w:bCs/>
          <w:sz w:val="24"/>
          <w:szCs w:val="24"/>
        </w:rPr>
        <w:br/>
      </w:r>
      <w:r w:rsidR="00055CA7" w:rsidRPr="006F34E0">
        <w:rPr>
          <w:rFonts w:ascii="Arial" w:hAnsi="Arial"/>
          <w:b/>
          <w:bCs/>
          <w:sz w:val="24"/>
          <w:szCs w:val="24"/>
          <w:rtl/>
        </w:rPr>
        <w:t>وأضاف أنه  "من المعيب على الحكومة السابقة إرجاع الجلاد ومعاقبة الضحية" ، مبينا أن " إلغاء التدقيق الأمني يجب أن يشمل النازحين العائدين إلى مناطق يسكناهم ولا يشمل الدواعش وعوائلهم "، </w:t>
      </w:r>
    </w:p>
    <w:p w14:paraId="60EA7AA6" w14:textId="77777777" w:rsidR="00055CA7" w:rsidRPr="006F34E0" w:rsidRDefault="00055CA7" w:rsidP="006F34E0">
      <w:pPr>
        <w:tabs>
          <w:tab w:val="left" w:pos="4110"/>
        </w:tabs>
        <w:bidi/>
        <w:jc w:val="lowKashida"/>
        <w:divId w:val="1106538421"/>
        <w:rPr>
          <w:rFonts w:ascii="Arial" w:hAnsi="Arial"/>
          <w:b/>
          <w:bCs/>
          <w:sz w:val="24"/>
          <w:szCs w:val="24"/>
        </w:rPr>
      </w:pPr>
      <w:r w:rsidRPr="006F34E0">
        <w:rPr>
          <w:rFonts w:ascii="Arial" w:hAnsi="Arial"/>
          <w:b/>
          <w:bCs/>
          <w:sz w:val="24"/>
          <w:szCs w:val="24"/>
          <w:rtl/>
        </w:rPr>
        <w:t>وأشار خليل إلى أن "التدقيق الأمني كان  يستغل من بعض الفاسدين كباب رزق لقاء تزويد الدواعش بكتاب تأييد عدم مشاركتهم مع التنظيم الارهابي داعش ". </w:t>
      </w:r>
    </w:p>
    <w:p w14:paraId="1E701344" w14:textId="77777777" w:rsidR="00055CA7" w:rsidRPr="006F34E0" w:rsidRDefault="00055CA7" w:rsidP="006F34E0">
      <w:pPr>
        <w:tabs>
          <w:tab w:val="left" w:pos="4110"/>
        </w:tabs>
        <w:bidi/>
        <w:jc w:val="lowKashida"/>
        <w:divId w:val="1106538421"/>
        <w:rPr>
          <w:rFonts w:ascii="Arial" w:hAnsi="Arial"/>
          <w:b/>
          <w:bCs/>
          <w:sz w:val="24"/>
          <w:szCs w:val="24"/>
        </w:rPr>
      </w:pPr>
      <w:r w:rsidRPr="006F34E0">
        <w:rPr>
          <w:rFonts w:ascii="Arial" w:hAnsi="Arial"/>
          <w:b/>
          <w:bCs/>
          <w:sz w:val="24"/>
          <w:szCs w:val="24"/>
          <w:rtl/>
        </w:rPr>
        <w:t>ولفت إلى أن "الحكومة السابقة لم تراع مشاعر المكون الايزيدي بشان عودة عائلات عناصر داعش الارهابي الى العراق". </w:t>
      </w:r>
    </w:p>
    <w:p w14:paraId="4C9FCCD4" w14:textId="77777777" w:rsidR="00055CA7" w:rsidRDefault="00055CA7" w:rsidP="006F34E0">
      <w:pPr>
        <w:tabs>
          <w:tab w:val="left" w:pos="4110"/>
        </w:tabs>
        <w:bidi/>
        <w:jc w:val="lowKashida"/>
        <w:divId w:val="1106538421"/>
        <w:rPr>
          <w:rFonts w:ascii="Arial" w:hAnsi="Arial" w:hint="cs"/>
          <w:b/>
          <w:bCs/>
          <w:sz w:val="24"/>
          <w:szCs w:val="24"/>
          <w:rtl/>
        </w:rPr>
      </w:pPr>
      <w:r w:rsidRPr="006F34E0">
        <w:rPr>
          <w:rFonts w:ascii="Arial" w:hAnsi="Arial"/>
          <w:b/>
          <w:bCs/>
          <w:sz w:val="24"/>
          <w:szCs w:val="24"/>
          <w:rtl/>
        </w:rPr>
        <w:t>وكشفت النائبة عن المكون الايزيدي فيان دخيل ، في حديث سابق لوكالة / المعلومة/  ، عن وجود تحرك نيابي عاجل لإيقاف إعادة عوائل مسلحي داعش من مخيم الهول إلى مخيم الجدعة جنوب محافظة نينوى .</w:t>
      </w:r>
    </w:p>
    <w:p w14:paraId="05E6F69E" w14:textId="77777777" w:rsidR="009D499F" w:rsidRDefault="009D499F" w:rsidP="009D499F">
      <w:pPr>
        <w:tabs>
          <w:tab w:val="left" w:pos="4110"/>
        </w:tabs>
        <w:bidi/>
        <w:jc w:val="lowKashida"/>
        <w:divId w:val="1106538421"/>
        <w:rPr>
          <w:rFonts w:ascii="Arial" w:hAnsi="Arial" w:hint="cs"/>
          <w:b/>
          <w:bCs/>
          <w:sz w:val="24"/>
          <w:szCs w:val="24"/>
          <w:rtl/>
        </w:rPr>
      </w:pPr>
    </w:p>
    <w:p w14:paraId="088FB4EA" w14:textId="77777777" w:rsidR="009D499F" w:rsidRDefault="009D499F" w:rsidP="009D499F">
      <w:pPr>
        <w:tabs>
          <w:tab w:val="left" w:pos="4110"/>
        </w:tabs>
        <w:bidi/>
        <w:jc w:val="lowKashida"/>
        <w:divId w:val="1106538421"/>
        <w:rPr>
          <w:rFonts w:ascii="Arial" w:hAnsi="Arial" w:hint="cs"/>
          <w:b/>
          <w:bCs/>
          <w:sz w:val="24"/>
          <w:szCs w:val="24"/>
          <w:rtl/>
        </w:rPr>
      </w:pPr>
    </w:p>
    <w:p w14:paraId="0C1C1A40" w14:textId="77777777" w:rsidR="009D499F" w:rsidRPr="006F34E0" w:rsidRDefault="009D499F" w:rsidP="009D499F">
      <w:pPr>
        <w:tabs>
          <w:tab w:val="left" w:pos="4110"/>
        </w:tabs>
        <w:bidi/>
        <w:jc w:val="lowKashida"/>
        <w:divId w:val="1106538421"/>
        <w:rPr>
          <w:rFonts w:ascii="Arial" w:hAnsi="Arial"/>
          <w:b/>
          <w:bCs/>
          <w:sz w:val="24"/>
          <w:szCs w:val="24"/>
        </w:rPr>
      </w:pPr>
    </w:p>
    <w:p w14:paraId="47D73228" w14:textId="77777777" w:rsidR="00DF411F" w:rsidRPr="00ED5CBE" w:rsidRDefault="00DF411F" w:rsidP="005203D4">
      <w:pPr>
        <w:jc w:val="center"/>
        <w:rPr>
          <w:rFonts w:ascii="Arial" w:hAnsi="Arial"/>
          <w:noProof/>
          <w:sz w:val="40"/>
          <w:szCs w:val="40"/>
          <w:rtl/>
        </w:rPr>
      </w:pPr>
    </w:p>
    <w:p w14:paraId="3A14FF50" w14:textId="0C7E334E" w:rsidR="00CC4F26" w:rsidRDefault="00AD30D5" w:rsidP="00CC4F26">
      <w:pPr>
        <w:jc w:val="center"/>
        <w:rPr>
          <w:rFonts w:ascii="Arial" w:hAnsi="Arial"/>
          <w:noProof/>
          <w:sz w:val="32"/>
          <w:szCs w:val="32"/>
          <w:rtl/>
        </w:rPr>
      </w:pPr>
      <w:r w:rsidRPr="00CC4F26">
        <w:rPr>
          <w:rFonts w:ascii="Arial" w:hAnsi="Arial"/>
          <w:noProof/>
          <w:sz w:val="32"/>
          <w:szCs w:val="32"/>
        </w:rPr>
        <w:drawing>
          <wp:inline distT="0" distB="0" distL="0" distR="0" wp14:anchorId="1F6B3427" wp14:editId="6EBC861F">
            <wp:extent cx="3352800" cy="75311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2800" cy="753110"/>
                    </a:xfrm>
                    <a:prstGeom prst="rect">
                      <a:avLst/>
                    </a:prstGeom>
                    <a:noFill/>
                    <a:ln>
                      <a:noFill/>
                    </a:ln>
                  </pic:spPr>
                </pic:pic>
              </a:graphicData>
            </a:graphic>
          </wp:inline>
        </w:drawing>
      </w:r>
    </w:p>
    <w:p w14:paraId="7FD8FB21" w14:textId="77777777" w:rsidR="009072C0" w:rsidRPr="009C47CA" w:rsidRDefault="009072C0" w:rsidP="009C47CA">
      <w:pPr>
        <w:shd w:val="clear" w:color="auto" w:fill="D0CECE"/>
        <w:bidi/>
        <w:jc w:val="center"/>
        <w:divId w:val="1423599241"/>
        <w:rPr>
          <w:rFonts w:ascii="Arial" w:hAnsi="Arial"/>
          <w:b/>
          <w:bCs/>
          <w:color w:val="4F81BD"/>
          <w:sz w:val="32"/>
          <w:szCs w:val="32"/>
          <w:u w:val="single"/>
          <w:lang w:bidi="ar-IQ"/>
        </w:rPr>
      </w:pPr>
      <w:r w:rsidRPr="009C47CA">
        <w:rPr>
          <w:rFonts w:ascii="Arial" w:hAnsi="Arial"/>
          <w:b/>
          <w:bCs/>
          <w:color w:val="4F81BD"/>
          <w:sz w:val="32"/>
          <w:szCs w:val="32"/>
          <w:u w:val="single"/>
          <w:rtl/>
          <w:lang w:bidi="ar-IQ"/>
        </w:rPr>
        <w:t>السوداني للسفير الروسي: العراق يريد إقامة علاقات متوازنة مع الجميع</w:t>
      </w:r>
    </w:p>
    <w:p w14:paraId="563BE11B" w14:textId="422A6D87" w:rsidR="00EE03E5" w:rsidRPr="001779B4" w:rsidRDefault="009C47CA" w:rsidP="009C47CA">
      <w:pPr>
        <w:tabs>
          <w:tab w:val="left" w:pos="4110"/>
        </w:tabs>
        <w:bidi/>
        <w:jc w:val="lowKashida"/>
        <w:divId w:val="676928432"/>
        <w:rPr>
          <w:rFonts w:ascii="Arial" w:hAnsi="Arial"/>
          <w:b/>
          <w:bCs/>
          <w:sz w:val="24"/>
          <w:szCs w:val="24"/>
        </w:rPr>
      </w:pPr>
      <w:r w:rsidRPr="009C47CA">
        <w:rPr>
          <w:rFonts w:ascii="Arial" w:hAnsi="Arial" w:hint="cs"/>
          <w:b/>
          <w:bCs/>
          <w:color w:val="C45911" w:themeColor="accent2" w:themeShade="BF"/>
          <w:sz w:val="24"/>
          <w:szCs w:val="24"/>
          <w:rtl/>
        </w:rPr>
        <w:t xml:space="preserve">وكالة </w:t>
      </w:r>
      <w:r w:rsidR="00EE03E5" w:rsidRPr="009C47CA">
        <w:rPr>
          <w:rFonts w:ascii="Arial" w:hAnsi="Arial"/>
          <w:b/>
          <w:bCs/>
          <w:color w:val="C45911" w:themeColor="accent2" w:themeShade="BF"/>
          <w:sz w:val="24"/>
          <w:szCs w:val="24"/>
          <w:rtl/>
        </w:rPr>
        <w:t xml:space="preserve">المعلومة/ </w:t>
      </w:r>
      <w:r w:rsidR="00EE03E5" w:rsidRPr="001779B4">
        <w:rPr>
          <w:rFonts w:ascii="Arial" w:hAnsi="Arial"/>
          <w:b/>
          <w:bCs/>
          <w:sz w:val="24"/>
          <w:szCs w:val="24"/>
          <w:rtl/>
        </w:rPr>
        <w:t>أكد رئيس مجلس الوزراء محمد شياع السوداني، الخميس، تقدير العراق لأهمية العلاقات الثنائية مع روسيا. </w:t>
      </w:r>
    </w:p>
    <w:p w14:paraId="52379C6E" w14:textId="77777777" w:rsidR="00EE03E5" w:rsidRPr="001779B4" w:rsidRDefault="00EE03E5" w:rsidP="001779B4">
      <w:pPr>
        <w:tabs>
          <w:tab w:val="left" w:pos="4110"/>
        </w:tabs>
        <w:bidi/>
        <w:jc w:val="lowKashida"/>
        <w:divId w:val="676928432"/>
        <w:rPr>
          <w:rFonts w:ascii="Arial" w:hAnsi="Arial"/>
          <w:b/>
          <w:bCs/>
          <w:sz w:val="24"/>
          <w:szCs w:val="24"/>
        </w:rPr>
      </w:pPr>
      <w:r w:rsidRPr="001779B4">
        <w:rPr>
          <w:rFonts w:ascii="Arial" w:hAnsi="Arial"/>
          <w:b/>
          <w:bCs/>
          <w:sz w:val="24"/>
          <w:szCs w:val="24"/>
          <w:rtl/>
        </w:rPr>
        <w:t>وقال المكتب الاعلامي لرئيس مجلس الوزراء في بيان تلقته وكالة /المعلومة/ إن "رئيس مجلس الوزراء محمد شياع السوداني، استقبل السفير الروسي لدى العراق إيلبروس كوتراشيف، الذي حمل تحيّات القيادة الروسية الى سيادته". </w:t>
      </w:r>
    </w:p>
    <w:p w14:paraId="3A78F6B6" w14:textId="77777777" w:rsidR="00EE03E5" w:rsidRPr="001779B4" w:rsidRDefault="00EE03E5" w:rsidP="001779B4">
      <w:pPr>
        <w:tabs>
          <w:tab w:val="left" w:pos="4110"/>
        </w:tabs>
        <w:bidi/>
        <w:jc w:val="lowKashida"/>
        <w:divId w:val="676928432"/>
        <w:rPr>
          <w:rFonts w:ascii="Arial" w:hAnsi="Arial"/>
          <w:b/>
          <w:bCs/>
          <w:sz w:val="24"/>
          <w:szCs w:val="24"/>
        </w:rPr>
      </w:pPr>
      <w:r w:rsidRPr="001779B4">
        <w:rPr>
          <w:rFonts w:ascii="Arial" w:hAnsi="Arial"/>
          <w:b/>
          <w:bCs/>
          <w:sz w:val="24"/>
          <w:szCs w:val="24"/>
          <w:rtl/>
        </w:rPr>
        <w:t>وأعرب رئيس مجلس الوزراء خلال اللقاء عن تقديره لأهمية العلاقات العراقية الروسية، وسعي العراق الى إقامة علاقات متوازنة مع جميع الأمم الصديقة". </w:t>
      </w:r>
    </w:p>
    <w:p w14:paraId="6082F440" w14:textId="747CEC3A" w:rsidR="009072C0" w:rsidRPr="001779B4" w:rsidRDefault="00EE03E5" w:rsidP="001779B4">
      <w:pPr>
        <w:tabs>
          <w:tab w:val="left" w:pos="4110"/>
        </w:tabs>
        <w:bidi/>
        <w:jc w:val="lowKashida"/>
        <w:divId w:val="676928432"/>
        <w:rPr>
          <w:rFonts w:ascii="Arial" w:hAnsi="Arial"/>
          <w:b/>
          <w:bCs/>
          <w:sz w:val="24"/>
          <w:szCs w:val="24"/>
          <w:rtl/>
        </w:rPr>
      </w:pPr>
      <w:r w:rsidRPr="001779B4">
        <w:rPr>
          <w:rFonts w:ascii="Arial" w:hAnsi="Arial"/>
          <w:b/>
          <w:bCs/>
          <w:sz w:val="24"/>
          <w:szCs w:val="24"/>
          <w:rtl/>
        </w:rPr>
        <w:t>من جانبه أكد السفير الروسي رغبة حكومته في تنمية علاقات الشراكة والتعاون مع العراق، واستمرار التواصل في مختلف الأطر والمجالات بما يخدم مصلحة الشعبين الصديقين". </w:t>
      </w:r>
    </w:p>
    <w:p w14:paraId="0A1C544D" w14:textId="77777777" w:rsidR="004C1EBC" w:rsidRPr="009C47CA" w:rsidRDefault="004C1EBC" w:rsidP="009C47CA">
      <w:pPr>
        <w:shd w:val="clear" w:color="auto" w:fill="D0CECE"/>
        <w:bidi/>
        <w:jc w:val="center"/>
        <w:divId w:val="697854440"/>
        <w:rPr>
          <w:rFonts w:ascii="Arial" w:hAnsi="Arial"/>
          <w:b/>
          <w:bCs/>
          <w:color w:val="4F81BD"/>
          <w:sz w:val="32"/>
          <w:szCs w:val="32"/>
          <w:u w:val="single"/>
          <w:lang w:bidi="ar-IQ"/>
        </w:rPr>
      </w:pPr>
      <w:r w:rsidRPr="009C47CA">
        <w:rPr>
          <w:rFonts w:ascii="Arial" w:hAnsi="Arial"/>
          <w:b/>
          <w:bCs/>
          <w:color w:val="4F81BD"/>
          <w:sz w:val="32"/>
          <w:szCs w:val="32"/>
          <w:u w:val="single"/>
          <w:rtl/>
          <w:lang w:bidi="ar-IQ"/>
        </w:rPr>
        <w:t>الجامعة العربية: العراق حقق إنجازات كبيرة وحاسمة في مكافحة الإرهاب</w:t>
      </w:r>
    </w:p>
    <w:p w14:paraId="49AB8A05" w14:textId="066396C3" w:rsidR="009072C0" w:rsidRPr="001779B4" w:rsidRDefault="009C47CA" w:rsidP="009C47CA">
      <w:pPr>
        <w:tabs>
          <w:tab w:val="left" w:pos="4110"/>
        </w:tabs>
        <w:bidi/>
        <w:jc w:val="lowKashida"/>
        <w:rPr>
          <w:rFonts w:ascii="Arial" w:hAnsi="Arial"/>
          <w:b/>
          <w:bCs/>
          <w:sz w:val="24"/>
          <w:szCs w:val="24"/>
          <w:rtl/>
        </w:rPr>
      </w:pPr>
      <w:r w:rsidRPr="009C47CA">
        <w:rPr>
          <w:rFonts w:ascii="Arial" w:hAnsi="Arial" w:hint="cs"/>
          <w:b/>
          <w:bCs/>
          <w:color w:val="C45911" w:themeColor="accent2" w:themeShade="BF"/>
          <w:sz w:val="24"/>
          <w:szCs w:val="24"/>
          <w:rtl/>
        </w:rPr>
        <w:t xml:space="preserve">وكالة </w:t>
      </w:r>
      <w:r w:rsidR="005B2518" w:rsidRPr="009C47CA">
        <w:rPr>
          <w:rFonts w:ascii="Arial" w:hAnsi="Arial"/>
          <w:b/>
          <w:bCs/>
          <w:color w:val="C45911" w:themeColor="accent2" w:themeShade="BF"/>
          <w:sz w:val="24"/>
          <w:szCs w:val="24"/>
          <w:rtl/>
        </w:rPr>
        <w:t>المعلومة/</w:t>
      </w:r>
      <w:r w:rsidRPr="009C47CA">
        <w:rPr>
          <w:rFonts w:ascii="Arial" w:hAnsi="Arial" w:hint="cs"/>
          <w:b/>
          <w:bCs/>
          <w:color w:val="C45911" w:themeColor="accent2" w:themeShade="BF"/>
          <w:sz w:val="24"/>
          <w:szCs w:val="24"/>
          <w:rtl/>
        </w:rPr>
        <w:t xml:space="preserve"> </w:t>
      </w:r>
      <w:r w:rsidR="005B2518" w:rsidRPr="001779B4">
        <w:rPr>
          <w:rFonts w:ascii="Arial" w:hAnsi="Arial"/>
          <w:b/>
          <w:bCs/>
          <w:sz w:val="24"/>
          <w:szCs w:val="24"/>
          <w:rtl/>
        </w:rPr>
        <w:t>عقدت الجامعة العربية بالتعاون مع الأمم المتحدة فعالية بعنوان، محاكمة مرتكبي الجرائم الدولية من عناصر داعش في العراق: مسؤولية القيادة وتحديد القادة ودور المقاتلين الأجـانـب في التنظيم "بمقر الأمانة العامة.</w:t>
      </w:r>
      <w:r w:rsidR="005B2518" w:rsidRPr="001779B4">
        <w:rPr>
          <w:rFonts w:ascii="Arial" w:hAnsi="Arial"/>
          <w:b/>
          <w:bCs/>
          <w:sz w:val="24"/>
          <w:szCs w:val="24"/>
        </w:rPr>
        <w:br/>
      </w:r>
      <w:r w:rsidR="005B2518" w:rsidRPr="001779B4">
        <w:rPr>
          <w:rFonts w:ascii="Arial" w:hAnsi="Arial"/>
          <w:b/>
          <w:bCs/>
          <w:sz w:val="24"/>
          <w:szCs w:val="24"/>
          <w:rtl/>
        </w:rPr>
        <w:t>ومثل العراق في الفعالية مساعد مستشار الأمن القومي عصام السعدي الذي دعا إلى توصيف الجرائم التي ارتكبتها عصابات داعش الإرهابية على أنها إبادة جماعية وجرائم ضد الإنسانية، ورد اعتبار الضحايا وفقاً للمعايير الدولية التي أقرتها معاهدات جنيف الأربع لعام 1949 والمواثيق الدولية الأخرى.</w:t>
      </w:r>
      <w:r w:rsidR="005B2518" w:rsidRPr="001779B4">
        <w:rPr>
          <w:rFonts w:ascii="Arial" w:hAnsi="Arial"/>
          <w:b/>
          <w:bCs/>
          <w:sz w:val="24"/>
          <w:szCs w:val="24"/>
        </w:rPr>
        <w:br/>
      </w:r>
      <w:r w:rsidR="005B2518" w:rsidRPr="001779B4">
        <w:rPr>
          <w:rFonts w:ascii="Arial" w:hAnsi="Arial"/>
          <w:b/>
          <w:bCs/>
          <w:sz w:val="24"/>
          <w:szCs w:val="24"/>
          <w:rtl/>
        </w:rPr>
        <w:t> وطالب السعدي بتحديد مسؤولية قادة التنظيم الإرهابي وأفراده في ارتكاب الجرائم باعتبارها تطوراً في مسار الجرائم الدولية الخطيرة ، منوهاً إلى أن الانتصارات التي حققها العراق على عصابات داعش جاءت بإرادة وتضحيات الشعب العراقي وأجهزته الأمنية والعسكرية كافة وتلاحم مكوناته .</w:t>
      </w:r>
      <w:r w:rsidR="005B2518" w:rsidRPr="001779B4">
        <w:rPr>
          <w:rFonts w:ascii="Arial" w:hAnsi="Arial"/>
          <w:b/>
          <w:bCs/>
          <w:sz w:val="24"/>
          <w:szCs w:val="24"/>
        </w:rPr>
        <w:br/>
      </w:r>
      <w:r w:rsidR="005B2518" w:rsidRPr="001779B4">
        <w:rPr>
          <w:rFonts w:ascii="Arial" w:hAnsi="Arial"/>
          <w:b/>
          <w:bCs/>
          <w:sz w:val="24"/>
          <w:szCs w:val="24"/>
          <w:rtl/>
        </w:rPr>
        <w:t>وأضاف السعدي أن العراق قام بتنسيق عال مع أجهزة الأمم المتحدة المعنية بمكافحة الإرهاب في تنفيذ برامج دولية لدعم العراق في إعادة الاستقرار في المناطق المحررة ، منوها إلى أن العراق أبرم العديد من مذكرات التفاهم مع عدد من الدول في مجال مكافحة الإرهاب . </w:t>
      </w:r>
      <w:r w:rsidR="005B2518" w:rsidRPr="001779B4">
        <w:rPr>
          <w:rFonts w:ascii="Arial" w:hAnsi="Arial"/>
          <w:b/>
          <w:bCs/>
          <w:sz w:val="24"/>
          <w:szCs w:val="24"/>
        </w:rPr>
        <w:br/>
      </w:r>
      <w:r w:rsidR="005B2518" w:rsidRPr="001779B4">
        <w:rPr>
          <w:rFonts w:ascii="Arial" w:hAnsi="Arial"/>
          <w:b/>
          <w:bCs/>
          <w:sz w:val="24"/>
          <w:szCs w:val="24"/>
          <w:rtl/>
        </w:rPr>
        <w:t>وتابع السعدي أن فريق (</w:t>
      </w:r>
      <w:r w:rsidR="005B2518" w:rsidRPr="001779B4">
        <w:rPr>
          <w:rFonts w:ascii="Arial" w:hAnsi="Arial"/>
          <w:b/>
          <w:bCs/>
          <w:sz w:val="24"/>
          <w:szCs w:val="24"/>
        </w:rPr>
        <w:t>UNITAD (</w:t>
      </w:r>
      <w:r w:rsidR="005B2518" w:rsidRPr="001779B4">
        <w:rPr>
          <w:rFonts w:ascii="Arial" w:hAnsi="Arial"/>
          <w:b/>
          <w:bCs/>
          <w:sz w:val="24"/>
          <w:szCs w:val="24"/>
          <w:rtl/>
        </w:rPr>
        <w:t>أسهم في دعم عمل السلطات الوطنية، من أهمها التنقيب عن المقابر الجماعية والأدلـة الرقمية لارتكاب العصابات للجرائم .</w:t>
      </w:r>
      <w:r w:rsidR="005B2518" w:rsidRPr="001779B4">
        <w:rPr>
          <w:rFonts w:ascii="Arial" w:hAnsi="Arial"/>
          <w:b/>
          <w:bCs/>
          <w:sz w:val="24"/>
          <w:szCs w:val="24"/>
        </w:rPr>
        <w:br/>
      </w:r>
      <w:r w:rsidR="005B2518" w:rsidRPr="001779B4">
        <w:rPr>
          <w:rFonts w:ascii="Arial" w:hAnsi="Arial"/>
          <w:b/>
          <w:bCs/>
          <w:sz w:val="24"/>
          <w:szCs w:val="24"/>
          <w:rtl/>
        </w:rPr>
        <w:t xml:space="preserve">وجـدد مساعد مستشار الأمـن القومي مطالبة العراق للمجتمع الدولي بضرورة زيادة الجهود وفق آليات قانونية لإفشال أي </w:t>
      </w:r>
      <w:r w:rsidR="005B2518" w:rsidRPr="001779B4">
        <w:rPr>
          <w:rFonts w:ascii="Arial" w:hAnsi="Arial"/>
          <w:b/>
          <w:bCs/>
          <w:sz w:val="24"/>
          <w:szCs w:val="24"/>
          <w:rtl/>
        </w:rPr>
        <w:lastRenderedPageBreak/>
        <w:t>مخطط للإرهاب يرمي إلى زعزعة الأمن والسلم الدوليين، داعياً إلـى تنسيق الجهود الدولية لمراقبة المطارات وتجفيف المنابع الممولة للإرهاب ورصد تحركات الإرهابيين وجنسياتهم وضبط الحدود ومراقبة الأساليب والوسائل التي تستخدمها العصابات وتفكيكها .</w:t>
      </w:r>
      <w:r w:rsidR="005B2518" w:rsidRPr="001779B4">
        <w:rPr>
          <w:rFonts w:ascii="Arial" w:hAnsi="Arial"/>
          <w:b/>
          <w:bCs/>
          <w:sz w:val="24"/>
          <w:szCs w:val="24"/>
        </w:rPr>
        <w:br/>
      </w:r>
      <w:r w:rsidR="005B2518" w:rsidRPr="001779B4">
        <w:rPr>
          <w:rFonts w:ascii="Arial" w:hAnsi="Arial"/>
          <w:b/>
          <w:bCs/>
          <w:sz w:val="24"/>
          <w:szCs w:val="24"/>
          <w:rtl/>
        </w:rPr>
        <w:t>وتابع، مساعد مستشار الأمن القومي أن العراق ملتزم بالتعاون مع فريق التحقيق الدولي لتسهيل عمله وإنجازه بأقرب وقت ممكن وهذه الصفحة لن تنطوي إلا بتقديم مرتكبي الجرائم للعدالة. </w:t>
      </w:r>
      <w:r w:rsidR="005B2518" w:rsidRPr="001779B4">
        <w:rPr>
          <w:rFonts w:ascii="Arial" w:hAnsi="Arial"/>
          <w:b/>
          <w:bCs/>
          <w:sz w:val="24"/>
          <w:szCs w:val="24"/>
        </w:rPr>
        <w:br/>
      </w:r>
      <w:r w:rsidR="005B2518" w:rsidRPr="001779B4">
        <w:rPr>
          <w:rFonts w:ascii="Arial" w:hAnsi="Arial"/>
          <w:b/>
          <w:bCs/>
          <w:sz w:val="24"/>
          <w:szCs w:val="24"/>
          <w:rtl/>
        </w:rPr>
        <w:t>من جانبه أشار مندوب العراق الدائم بالجامعة العربية وسفيره لدى مصر أحمد نايف إلى الخسائر الفادحة التي ارتكبها العراق لمحاربة التنظيم الإرهابي وتضافر جهود كل أبناء الشعب العراقي على صده والانتصار عليه. </w:t>
      </w:r>
      <w:r w:rsidR="005B2518" w:rsidRPr="001779B4">
        <w:rPr>
          <w:rFonts w:ascii="Arial" w:hAnsi="Arial"/>
          <w:b/>
          <w:bCs/>
          <w:sz w:val="24"/>
          <w:szCs w:val="24"/>
        </w:rPr>
        <w:br/>
      </w:r>
      <w:r w:rsidR="005B2518" w:rsidRPr="001779B4">
        <w:rPr>
          <w:rFonts w:ascii="Arial" w:hAnsi="Arial"/>
          <w:b/>
          <w:bCs/>
          <w:sz w:val="24"/>
          <w:szCs w:val="24"/>
          <w:rtl/>
        </w:rPr>
        <w:t>الى ذلك أشاد الأمين العام المساعد رئيس قطاع الشؤون القانونية بالجامعة العربية السفير محمد أمين ولد أكيك بالإنجازات الكبيرة والحاسمة التي حققها العراق في مكافحة الإرهاب وخاصة في دحر التنظيم الإرهابي الذي عانى من ويلاته هذا البلد العربي واقتلاع جذوره، مجدداً دعم جامعة الدول العربية للعراق بقوة في هذا العمل الجبار بكل السبل وأن لا نترك لهذا التنظيم أي ملاذ في أي مكان.</w:t>
      </w:r>
    </w:p>
    <w:p w14:paraId="43619A5E" w14:textId="77777777" w:rsidR="004E14E4" w:rsidRPr="009C47CA" w:rsidRDefault="004E14E4" w:rsidP="009C47CA">
      <w:pPr>
        <w:shd w:val="clear" w:color="auto" w:fill="D0CECE"/>
        <w:bidi/>
        <w:jc w:val="center"/>
        <w:divId w:val="425149559"/>
        <w:rPr>
          <w:rFonts w:ascii="Arial" w:hAnsi="Arial"/>
          <w:b/>
          <w:bCs/>
          <w:color w:val="4F81BD"/>
          <w:sz w:val="32"/>
          <w:szCs w:val="32"/>
          <w:u w:val="single"/>
          <w:lang w:bidi="ar-IQ"/>
        </w:rPr>
      </w:pPr>
      <w:r w:rsidRPr="009C47CA">
        <w:rPr>
          <w:rFonts w:ascii="Arial" w:hAnsi="Arial"/>
          <w:b/>
          <w:bCs/>
          <w:color w:val="4F81BD"/>
          <w:sz w:val="32"/>
          <w:szCs w:val="32"/>
          <w:u w:val="single"/>
          <w:rtl/>
          <w:lang w:bidi="ar-IQ"/>
        </w:rPr>
        <w:t>النزاهة تباشر إجراءات استرداد مدير عام هارب في جهاز المخابرات</w:t>
      </w:r>
    </w:p>
    <w:p w14:paraId="108F447C" w14:textId="53B54F73" w:rsidR="00142902" w:rsidRPr="001779B4" w:rsidRDefault="009C47CA" w:rsidP="009C47CA">
      <w:pPr>
        <w:tabs>
          <w:tab w:val="left" w:pos="4110"/>
        </w:tabs>
        <w:bidi/>
        <w:jc w:val="lowKashida"/>
        <w:divId w:val="1672874772"/>
        <w:rPr>
          <w:rFonts w:ascii="Arial" w:hAnsi="Arial"/>
          <w:b/>
          <w:bCs/>
          <w:sz w:val="24"/>
          <w:szCs w:val="24"/>
        </w:rPr>
      </w:pPr>
      <w:r w:rsidRPr="009C47CA">
        <w:rPr>
          <w:rFonts w:ascii="Arial" w:hAnsi="Arial" w:hint="cs"/>
          <w:b/>
          <w:bCs/>
          <w:color w:val="C45911" w:themeColor="accent2" w:themeShade="BF"/>
          <w:sz w:val="24"/>
          <w:szCs w:val="24"/>
          <w:rtl/>
        </w:rPr>
        <w:t xml:space="preserve">وكالة </w:t>
      </w:r>
      <w:r w:rsidR="00142902" w:rsidRPr="009C47CA">
        <w:rPr>
          <w:rFonts w:ascii="Arial" w:hAnsi="Arial"/>
          <w:b/>
          <w:bCs/>
          <w:color w:val="C45911" w:themeColor="accent2" w:themeShade="BF"/>
          <w:sz w:val="24"/>
          <w:szCs w:val="24"/>
          <w:rtl/>
        </w:rPr>
        <w:t xml:space="preserve">المعلومة/ </w:t>
      </w:r>
      <w:r w:rsidR="00142902" w:rsidRPr="001779B4">
        <w:rPr>
          <w:rFonts w:ascii="Arial" w:hAnsi="Arial"/>
          <w:b/>
          <w:bCs/>
          <w:sz w:val="24"/>
          <w:szCs w:val="24"/>
          <w:rtl/>
        </w:rPr>
        <w:t>باشرت هيئة النزاهة الاتحادية، الخميس، بإجراءات استرداد مدير عام في جهاز المخابرات، وإصدار مذكرة قبض بحق المتهم الهارب على مستوى الدول العربية إلى الشرطة الدولية (الإنتربول)، وذلك بمتابعة وإشراف رئيس الوزراء محمد شياع السوداني.</w:t>
      </w:r>
    </w:p>
    <w:p w14:paraId="6342FE8B" w14:textId="77777777" w:rsidR="00142902" w:rsidRPr="001779B4" w:rsidRDefault="00142902" w:rsidP="001779B4">
      <w:pPr>
        <w:tabs>
          <w:tab w:val="left" w:pos="4110"/>
        </w:tabs>
        <w:bidi/>
        <w:jc w:val="lowKashida"/>
        <w:divId w:val="1672874772"/>
        <w:rPr>
          <w:rFonts w:ascii="Arial" w:hAnsi="Arial"/>
          <w:b/>
          <w:bCs/>
          <w:sz w:val="24"/>
          <w:szCs w:val="24"/>
        </w:rPr>
      </w:pPr>
      <w:r w:rsidRPr="001779B4">
        <w:rPr>
          <w:rFonts w:ascii="Arial" w:hAnsi="Arial"/>
          <w:b/>
          <w:bCs/>
          <w:sz w:val="24"/>
          <w:szCs w:val="24"/>
          <w:rtl/>
        </w:rPr>
        <w:t>وأوضحت دائرة الاسترداد في الهيئة، بحسب بيان تلقته /المعلومة/  إن "الهيئة باشرت الإجراءات الخاصة بملاحقة المتهم الهارب (ضياء عبد العزيز سعد الموسوي)، وذلك تمهيداً لإصدار النشرة الدولية الحمراء عن منظمة الشرطة الجنائية الدولية (الإنتربول)".</w:t>
      </w:r>
    </w:p>
    <w:p w14:paraId="1C2C0EDD" w14:textId="77777777" w:rsidR="00142902" w:rsidRPr="001779B4" w:rsidRDefault="00142902" w:rsidP="001779B4">
      <w:pPr>
        <w:tabs>
          <w:tab w:val="left" w:pos="4110"/>
        </w:tabs>
        <w:bidi/>
        <w:jc w:val="lowKashida"/>
        <w:divId w:val="1672874772"/>
        <w:rPr>
          <w:rFonts w:ascii="Arial" w:hAnsi="Arial"/>
          <w:b/>
          <w:bCs/>
          <w:sz w:val="24"/>
          <w:szCs w:val="24"/>
        </w:rPr>
      </w:pPr>
      <w:r w:rsidRPr="001779B4">
        <w:rPr>
          <w:rFonts w:ascii="Arial" w:hAnsi="Arial"/>
          <w:b/>
          <w:bCs/>
          <w:sz w:val="24"/>
          <w:szCs w:val="24"/>
          <w:rtl/>
        </w:rPr>
        <w:t>وذكرت الدائرة، أن "إجراءات استرداد المتهم الذي يشغل منصب مدير عام في جهاز المخابرات بدأت فعلياً، وجرى تنظيم ملف استرداد بحقه تمهيدا لإصدار النشرة الحمراء".</w:t>
      </w:r>
    </w:p>
    <w:p w14:paraId="25D4686C" w14:textId="05B093AB" w:rsidR="00DA0647" w:rsidRPr="001779B4" w:rsidRDefault="00142902" w:rsidP="001779B4">
      <w:pPr>
        <w:tabs>
          <w:tab w:val="left" w:pos="4110"/>
        </w:tabs>
        <w:bidi/>
        <w:jc w:val="lowKashida"/>
        <w:divId w:val="1672874772"/>
        <w:rPr>
          <w:rFonts w:ascii="Arial" w:hAnsi="Arial"/>
          <w:b/>
          <w:bCs/>
          <w:sz w:val="24"/>
          <w:szCs w:val="24"/>
          <w:rtl/>
        </w:rPr>
      </w:pPr>
      <w:r w:rsidRPr="001779B4">
        <w:rPr>
          <w:rFonts w:ascii="Arial" w:hAnsi="Arial"/>
          <w:b/>
          <w:bCs/>
          <w:sz w:val="24"/>
          <w:szCs w:val="24"/>
          <w:rtl/>
        </w:rPr>
        <w:t> وأضافت أنها استكملت "الإجراءات المطلوبة لإصدار مذكرة قبض على مستوى الدول العربية عبر الأجهزة الأمنية والقانونية المعنية بإنفاذ القانون"، لافتة إلى أن "ذلك تم بمتابعة وإشراف مباشر من رئيس مجلس الوزراء". </w:t>
      </w:r>
    </w:p>
    <w:p w14:paraId="5ED34AD8" w14:textId="77777777" w:rsidR="00DA0647" w:rsidRPr="001779B4" w:rsidRDefault="00DA0647" w:rsidP="001779B4">
      <w:pPr>
        <w:tabs>
          <w:tab w:val="left" w:pos="4110"/>
        </w:tabs>
        <w:bidi/>
        <w:jc w:val="lowKashida"/>
        <w:rPr>
          <w:rFonts w:ascii="Arial" w:hAnsi="Arial"/>
          <w:b/>
          <w:bCs/>
          <w:sz w:val="24"/>
          <w:szCs w:val="24"/>
          <w:rtl/>
        </w:rPr>
      </w:pPr>
    </w:p>
    <w:p w14:paraId="24AAFF07" w14:textId="60E125F1" w:rsidR="00364493" w:rsidRPr="009C47CA" w:rsidRDefault="00DA0647" w:rsidP="009C47CA">
      <w:pPr>
        <w:shd w:val="clear" w:color="auto" w:fill="D0CECE"/>
        <w:bidi/>
        <w:jc w:val="center"/>
        <w:rPr>
          <w:rFonts w:ascii="Arial" w:hAnsi="Arial"/>
          <w:b/>
          <w:bCs/>
          <w:color w:val="4F81BD"/>
          <w:sz w:val="32"/>
          <w:szCs w:val="32"/>
          <w:u w:val="single"/>
          <w:rtl/>
          <w:lang w:bidi="ar-IQ"/>
        </w:rPr>
      </w:pPr>
      <w:r w:rsidRPr="009C47CA">
        <w:rPr>
          <w:rFonts w:ascii="Arial" w:hAnsi="Arial"/>
          <w:b/>
          <w:bCs/>
          <w:color w:val="4F81BD"/>
          <w:sz w:val="32"/>
          <w:szCs w:val="32"/>
          <w:u w:val="single"/>
          <w:rtl/>
          <w:lang w:bidi="ar-IQ"/>
        </w:rPr>
        <w:t>الأعرجي يصل البحرين للمشاركة في منتدى حوار المنامة</w:t>
      </w:r>
    </w:p>
    <w:p w14:paraId="36B89E45" w14:textId="7D8F9638" w:rsidR="00364493" w:rsidRPr="001779B4" w:rsidRDefault="00364493" w:rsidP="009C47CA">
      <w:pPr>
        <w:tabs>
          <w:tab w:val="left" w:pos="4110"/>
        </w:tabs>
        <w:bidi/>
        <w:jc w:val="lowKashida"/>
        <w:divId w:val="1576083234"/>
        <w:rPr>
          <w:rFonts w:ascii="Arial" w:hAnsi="Arial"/>
          <w:b/>
          <w:bCs/>
          <w:sz w:val="24"/>
          <w:szCs w:val="24"/>
        </w:rPr>
      </w:pPr>
      <w:r w:rsidRPr="009C47CA">
        <w:rPr>
          <w:rFonts w:ascii="Arial" w:hAnsi="Arial"/>
          <w:b/>
          <w:bCs/>
          <w:color w:val="C45911" w:themeColor="accent2" w:themeShade="BF"/>
          <w:sz w:val="24"/>
          <w:szCs w:val="24"/>
          <w:rtl/>
        </w:rPr>
        <w:t xml:space="preserve">السومرية نيوز </w:t>
      </w:r>
      <w:r w:rsidR="009C47CA">
        <w:rPr>
          <w:rFonts w:ascii="Arial" w:hAnsi="Arial" w:hint="cs"/>
          <w:b/>
          <w:bCs/>
          <w:color w:val="C45911" w:themeColor="accent2" w:themeShade="BF"/>
          <w:sz w:val="24"/>
          <w:szCs w:val="24"/>
          <w:rtl/>
        </w:rPr>
        <w:t xml:space="preserve">/ </w:t>
      </w:r>
      <w:r w:rsidRPr="001779B4">
        <w:rPr>
          <w:rFonts w:ascii="Arial" w:hAnsi="Arial"/>
          <w:b/>
          <w:bCs/>
          <w:sz w:val="24"/>
          <w:szCs w:val="24"/>
          <w:rtl/>
        </w:rPr>
        <w:t>وصل مستشار الأمن القومي قاسم الأعرجي، اليوم الجمعة، إلى البحرين للمشاركة منتدى حوار المنامة.</w:t>
      </w:r>
    </w:p>
    <w:p w14:paraId="639C878B" w14:textId="77777777" w:rsidR="00364493" w:rsidRPr="001779B4" w:rsidRDefault="00364493" w:rsidP="001779B4">
      <w:pPr>
        <w:tabs>
          <w:tab w:val="left" w:pos="4110"/>
        </w:tabs>
        <w:bidi/>
        <w:jc w:val="lowKashida"/>
        <w:divId w:val="1627349914"/>
        <w:rPr>
          <w:rFonts w:ascii="Arial" w:hAnsi="Arial"/>
          <w:b/>
          <w:bCs/>
          <w:sz w:val="24"/>
          <w:szCs w:val="24"/>
        </w:rPr>
      </w:pPr>
      <w:r w:rsidRPr="001779B4">
        <w:rPr>
          <w:rFonts w:ascii="Arial" w:hAnsi="Arial"/>
          <w:b/>
          <w:bCs/>
          <w:sz w:val="24"/>
          <w:szCs w:val="24"/>
          <w:rtl/>
        </w:rPr>
        <w:t>وذكر المكتب الإعلامي للأعرجي في بيان ورد لـ </w:t>
      </w:r>
      <w:hyperlink r:id="rId19" w:history="1">
        <w:r w:rsidRPr="001779B4">
          <w:rPr>
            <w:rFonts w:ascii="Arial" w:hAnsi="Arial"/>
            <w:b/>
            <w:bCs/>
            <w:sz w:val="24"/>
            <w:szCs w:val="24"/>
            <w:rtl/>
          </w:rPr>
          <w:t>السومرية نيوز</w:t>
        </w:r>
      </w:hyperlink>
      <w:r w:rsidRPr="001779B4">
        <w:rPr>
          <w:rFonts w:ascii="Arial" w:hAnsi="Arial"/>
          <w:b/>
          <w:bCs/>
          <w:sz w:val="24"/>
          <w:szCs w:val="24"/>
          <w:rtl/>
        </w:rPr>
        <w:t>، أن "الأخير وصل إلى </w:t>
      </w:r>
      <w:hyperlink r:id="rId20" w:history="1">
        <w:r w:rsidRPr="001779B4">
          <w:rPr>
            <w:rFonts w:ascii="Arial" w:hAnsi="Arial"/>
            <w:b/>
            <w:bCs/>
            <w:sz w:val="24"/>
            <w:szCs w:val="24"/>
            <w:rtl/>
          </w:rPr>
          <w:t>المنامة</w:t>
        </w:r>
      </w:hyperlink>
      <w:r w:rsidRPr="001779B4">
        <w:rPr>
          <w:rFonts w:ascii="Arial" w:hAnsi="Arial"/>
          <w:b/>
          <w:bCs/>
          <w:sz w:val="24"/>
          <w:szCs w:val="24"/>
        </w:rPr>
        <w:t> </w:t>
      </w:r>
      <w:r w:rsidRPr="001779B4">
        <w:rPr>
          <w:rFonts w:ascii="Arial" w:hAnsi="Arial"/>
          <w:b/>
          <w:bCs/>
          <w:sz w:val="24"/>
          <w:szCs w:val="24"/>
          <w:rtl/>
        </w:rPr>
        <w:t>ضمن وفد يترأسه وزير الخارجية، </w:t>
      </w:r>
      <w:hyperlink r:id="rId21" w:history="1">
        <w:r w:rsidRPr="001779B4">
          <w:rPr>
            <w:rFonts w:ascii="Arial" w:hAnsi="Arial"/>
            <w:b/>
            <w:bCs/>
            <w:sz w:val="24"/>
            <w:szCs w:val="24"/>
            <w:rtl/>
          </w:rPr>
          <w:t>فؤاد حسين</w:t>
        </w:r>
      </w:hyperlink>
      <w:r w:rsidRPr="001779B4">
        <w:rPr>
          <w:rFonts w:ascii="Arial" w:hAnsi="Arial"/>
          <w:b/>
          <w:bCs/>
          <w:sz w:val="24"/>
          <w:szCs w:val="24"/>
          <w:rtl/>
        </w:rPr>
        <w:t>، للمشاركة في </w:t>
      </w:r>
      <w:hyperlink r:id="rId22" w:history="1">
        <w:r w:rsidRPr="001779B4">
          <w:rPr>
            <w:rFonts w:ascii="Arial" w:hAnsi="Arial"/>
            <w:b/>
            <w:bCs/>
            <w:sz w:val="24"/>
            <w:szCs w:val="24"/>
            <w:rtl/>
          </w:rPr>
          <w:t>منتدى حوار المنامة</w:t>
        </w:r>
      </w:hyperlink>
      <w:r w:rsidRPr="001779B4">
        <w:rPr>
          <w:rFonts w:ascii="Arial" w:hAnsi="Arial"/>
          <w:b/>
          <w:bCs/>
          <w:sz w:val="24"/>
          <w:szCs w:val="24"/>
          <w:rtl/>
        </w:rPr>
        <w:t>، المنعقد للفترة من 18-20 تشرين الثاني، من العام الحاليّ، تحت عنوان "القواعد والمنافسة في الشرق الأوسط".</w:t>
      </w:r>
    </w:p>
    <w:p w14:paraId="4866EB0F" w14:textId="4A6E5F4D" w:rsidR="00364493" w:rsidRDefault="00B312D3" w:rsidP="001779B4">
      <w:pPr>
        <w:tabs>
          <w:tab w:val="left" w:pos="4110"/>
        </w:tabs>
        <w:bidi/>
        <w:jc w:val="lowKashida"/>
        <w:rPr>
          <w:rFonts w:ascii="Arial" w:hAnsi="Arial" w:hint="cs"/>
          <w:b/>
          <w:bCs/>
          <w:sz w:val="24"/>
          <w:szCs w:val="24"/>
          <w:rtl/>
        </w:rPr>
      </w:pPr>
      <w:r w:rsidRPr="001779B4">
        <w:rPr>
          <w:rFonts w:ascii="Arial" w:hAnsi="Arial"/>
          <w:b/>
          <w:bCs/>
          <w:sz w:val="24"/>
          <w:szCs w:val="24"/>
          <w:rtl/>
        </w:rPr>
        <w:t>وينعقد مُنتدى حوار </w:t>
      </w:r>
      <w:hyperlink r:id="rId23" w:history="1">
        <w:r w:rsidRPr="001779B4">
          <w:rPr>
            <w:rFonts w:ascii="Arial" w:hAnsi="Arial"/>
            <w:b/>
            <w:bCs/>
            <w:sz w:val="24"/>
            <w:szCs w:val="24"/>
            <w:rtl/>
          </w:rPr>
          <w:t>المنامة</w:t>
        </w:r>
      </w:hyperlink>
      <w:r w:rsidRPr="001779B4">
        <w:rPr>
          <w:rFonts w:ascii="Arial" w:hAnsi="Arial"/>
          <w:b/>
          <w:bCs/>
          <w:sz w:val="24"/>
          <w:szCs w:val="24"/>
        </w:rPr>
        <w:t> </w:t>
      </w:r>
      <w:r w:rsidRPr="001779B4">
        <w:rPr>
          <w:rFonts w:ascii="Arial" w:hAnsi="Arial"/>
          <w:b/>
          <w:bCs/>
          <w:sz w:val="24"/>
          <w:szCs w:val="24"/>
          <w:rtl/>
        </w:rPr>
        <w:t>بشكل سنويٍّ في مملكة </w:t>
      </w:r>
      <w:hyperlink r:id="rId24" w:history="1">
        <w:r w:rsidRPr="001779B4">
          <w:rPr>
            <w:rFonts w:ascii="Arial" w:hAnsi="Arial"/>
            <w:b/>
            <w:bCs/>
            <w:sz w:val="24"/>
            <w:szCs w:val="24"/>
            <w:rtl/>
          </w:rPr>
          <w:t>البحرين</w:t>
        </w:r>
      </w:hyperlink>
      <w:r w:rsidRPr="001779B4">
        <w:rPr>
          <w:rFonts w:ascii="Arial" w:hAnsi="Arial"/>
          <w:b/>
          <w:bCs/>
          <w:sz w:val="24"/>
          <w:szCs w:val="24"/>
        </w:rPr>
        <w:t> </w:t>
      </w:r>
      <w:r w:rsidRPr="001779B4">
        <w:rPr>
          <w:rFonts w:ascii="Arial" w:hAnsi="Arial"/>
          <w:b/>
          <w:bCs/>
          <w:sz w:val="24"/>
          <w:szCs w:val="24"/>
          <w:rtl/>
        </w:rPr>
        <w:t>بمُشارَكة العديد من دول المنطقة والعالم بتنظيم المعهد الدوليِّ للدراسات الاستراتيجيّة؛ لتدارُس الواقع الأمنيِّ، والاقتصاديِّ، والسياسيِّ للمنطقة، والعالم.</w:t>
      </w:r>
    </w:p>
    <w:p w14:paraId="2D27C74B" w14:textId="77777777" w:rsidR="009D499F" w:rsidRDefault="009D499F" w:rsidP="009D499F">
      <w:pPr>
        <w:tabs>
          <w:tab w:val="left" w:pos="4110"/>
        </w:tabs>
        <w:bidi/>
        <w:jc w:val="lowKashida"/>
        <w:rPr>
          <w:rFonts w:ascii="Arial" w:hAnsi="Arial" w:hint="cs"/>
          <w:b/>
          <w:bCs/>
          <w:sz w:val="24"/>
          <w:szCs w:val="24"/>
          <w:rtl/>
        </w:rPr>
      </w:pPr>
    </w:p>
    <w:p w14:paraId="6A154B01" w14:textId="77777777" w:rsidR="009D499F" w:rsidRDefault="009D499F" w:rsidP="009D499F">
      <w:pPr>
        <w:tabs>
          <w:tab w:val="left" w:pos="4110"/>
        </w:tabs>
        <w:bidi/>
        <w:jc w:val="lowKashida"/>
        <w:rPr>
          <w:rFonts w:ascii="Arial" w:hAnsi="Arial" w:hint="cs"/>
          <w:b/>
          <w:bCs/>
          <w:sz w:val="24"/>
          <w:szCs w:val="24"/>
          <w:rtl/>
        </w:rPr>
      </w:pPr>
    </w:p>
    <w:p w14:paraId="4DEB5F7F" w14:textId="77777777" w:rsidR="009D499F" w:rsidRDefault="009D499F" w:rsidP="009D499F">
      <w:pPr>
        <w:tabs>
          <w:tab w:val="left" w:pos="4110"/>
        </w:tabs>
        <w:bidi/>
        <w:jc w:val="lowKashida"/>
        <w:rPr>
          <w:rFonts w:ascii="Arial" w:hAnsi="Arial" w:hint="cs"/>
          <w:b/>
          <w:bCs/>
          <w:sz w:val="24"/>
          <w:szCs w:val="24"/>
          <w:rtl/>
        </w:rPr>
      </w:pPr>
    </w:p>
    <w:p w14:paraId="59BB67D2" w14:textId="77777777" w:rsidR="009D499F" w:rsidRPr="001779B4" w:rsidRDefault="009D499F" w:rsidP="009D499F">
      <w:pPr>
        <w:tabs>
          <w:tab w:val="left" w:pos="4110"/>
        </w:tabs>
        <w:bidi/>
        <w:jc w:val="lowKashida"/>
        <w:rPr>
          <w:rFonts w:ascii="Arial" w:hAnsi="Arial"/>
          <w:b/>
          <w:bCs/>
          <w:sz w:val="24"/>
          <w:szCs w:val="24"/>
          <w:rtl/>
        </w:rPr>
      </w:pPr>
    </w:p>
    <w:p w14:paraId="0D725DA4" w14:textId="77777777" w:rsidR="004E1C7B" w:rsidRPr="009C47CA" w:rsidRDefault="004E1C7B" w:rsidP="009C47CA">
      <w:pPr>
        <w:shd w:val="clear" w:color="auto" w:fill="D0CECE"/>
        <w:bidi/>
        <w:jc w:val="center"/>
        <w:divId w:val="1160272483"/>
        <w:rPr>
          <w:rFonts w:ascii="Arial" w:hAnsi="Arial"/>
          <w:b/>
          <w:bCs/>
          <w:color w:val="4F81BD"/>
          <w:sz w:val="32"/>
          <w:szCs w:val="32"/>
          <w:u w:val="single"/>
          <w:lang w:bidi="ar-IQ"/>
        </w:rPr>
      </w:pPr>
      <w:r w:rsidRPr="009C47CA">
        <w:rPr>
          <w:rFonts w:ascii="Arial" w:hAnsi="Arial"/>
          <w:b/>
          <w:bCs/>
          <w:color w:val="4F81BD"/>
          <w:sz w:val="32"/>
          <w:szCs w:val="32"/>
          <w:u w:val="single"/>
          <w:rtl/>
          <w:lang w:bidi="ar-IQ"/>
        </w:rPr>
        <w:t>كشف موعد زيارة وفد الإقليم الى بغداد وفترة بقائه</w:t>
      </w:r>
    </w:p>
    <w:p w14:paraId="525562C5" w14:textId="59A61F29" w:rsidR="00C72490" w:rsidRPr="001779B4" w:rsidRDefault="00C72490" w:rsidP="009C47CA">
      <w:pPr>
        <w:tabs>
          <w:tab w:val="left" w:pos="4110"/>
        </w:tabs>
        <w:bidi/>
        <w:jc w:val="lowKashida"/>
        <w:divId w:val="883710976"/>
        <w:rPr>
          <w:rFonts w:ascii="Arial" w:hAnsi="Arial"/>
          <w:b/>
          <w:bCs/>
          <w:sz w:val="24"/>
          <w:szCs w:val="24"/>
        </w:rPr>
      </w:pPr>
      <w:r w:rsidRPr="009C47CA">
        <w:rPr>
          <w:rFonts w:ascii="Arial" w:hAnsi="Arial"/>
          <w:b/>
          <w:bCs/>
          <w:color w:val="C45911" w:themeColor="accent2" w:themeShade="BF"/>
          <w:sz w:val="24"/>
          <w:szCs w:val="24"/>
          <w:rtl/>
        </w:rPr>
        <w:t>الفرات نيوز</w:t>
      </w:r>
      <w:r w:rsidR="009C47CA" w:rsidRPr="009C47CA">
        <w:rPr>
          <w:rFonts w:ascii="Arial" w:hAnsi="Arial" w:hint="cs"/>
          <w:b/>
          <w:bCs/>
          <w:color w:val="C45911" w:themeColor="accent2" w:themeShade="BF"/>
          <w:sz w:val="24"/>
          <w:szCs w:val="24"/>
          <w:rtl/>
        </w:rPr>
        <w:t>/</w:t>
      </w:r>
      <w:r w:rsidRPr="009C47CA">
        <w:rPr>
          <w:rFonts w:ascii="Arial" w:hAnsi="Arial"/>
          <w:b/>
          <w:bCs/>
          <w:color w:val="C45911" w:themeColor="accent2" w:themeShade="BF"/>
          <w:sz w:val="24"/>
          <w:szCs w:val="24"/>
          <w:rtl/>
        </w:rPr>
        <w:t xml:space="preserve"> </w:t>
      </w:r>
      <w:r w:rsidRPr="001779B4">
        <w:rPr>
          <w:rFonts w:ascii="Arial" w:hAnsi="Arial"/>
          <w:b/>
          <w:bCs/>
          <w:sz w:val="24"/>
          <w:szCs w:val="24"/>
          <w:rtl/>
        </w:rPr>
        <w:t>كشف عضو الحزب الديمقراطي الكردستاني، سلام برواري، عن موعد زيارة وفد اقليم كردستان الى العاصمة بغداد. </w:t>
      </w:r>
    </w:p>
    <w:p w14:paraId="30BAEED8" w14:textId="50124CD2" w:rsidR="00C72490" w:rsidRPr="001779B4" w:rsidRDefault="00C72490" w:rsidP="009D499F">
      <w:pPr>
        <w:tabs>
          <w:tab w:val="left" w:pos="4110"/>
        </w:tabs>
        <w:bidi/>
        <w:jc w:val="lowKashida"/>
        <w:divId w:val="509178827"/>
        <w:rPr>
          <w:rFonts w:ascii="Arial" w:hAnsi="Arial"/>
          <w:b/>
          <w:bCs/>
          <w:sz w:val="24"/>
          <w:szCs w:val="24"/>
        </w:rPr>
      </w:pPr>
      <w:r w:rsidRPr="001779B4">
        <w:rPr>
          <w:rFonts w:ascii="Arial" w:hAnsi="Arial"/>
          <w:b/>
          <w:bCs/>
          <w:sz w:val="24"/>
          <w:szCs w:val="24"/>
          <w:rtl/>
        </w:rPr>
        <w:t>وقال برواري في تصريح صحفي مساء اليوم :"نتوقع زيارة وفد اقليم كردستان الى بغداد بداية الأسبوع المقبل وربما الأحد أو الأثنين".وأوضح ان "فترة بقاء الوفد بناء على نتائج وطبيعة المفاوضات في الملفات العالقة بين حكومة الاقليم والحكومة الاتحادية".يشار إلى أن مجلس وزراء إقليم كردستان، قد قرر في 9 تشرين الثاني تشكيل وفد للحوار مع الحكومة الاتحادية الجديدة.الوفد كلف بالحوار حول ملف المادة 140 المتعلقة بالمناطق المتنازع عليها، وحصة إقليم كردستان من الموازنة، وملف لنفط والغاز، واستحقاقات إقليم كردستان في المؤسسات الاتحادية، والحقوق والاستحقاقات الدستورية للبيشمركة، وقضايا أخرى (المحكمة الاتحادية ومجلس الاتحاد)، والتوصل إلى آلية مشتركة لحلها. </w:t>
      </w:r>
      <w:r w:rsidRPr="001779B4">
        <w:rPr>
          <w:rFonts w:ascii="Arial" w:hAnsi="Arial"/>
          <w:b/>
          <w:bCs/>
          <w:sz w:val="24"/>
          <w:szCs w:val="24"/>
        </w:rPr>
        <w:br/>
      </w:r>
      <w:r w:rsidRPr="001779B4">
        <w:rPr>
          <w:rFonts w:ascii="Arial" w:hAnsi="Arial"/>
          <w:b/>
          <w:bCs/>
          <w:sz w:val="24"/>
          <w:szCs w:val="24"/>
          <w:rtl/>
        </w:rPr>
        <w:t>وقال رئيس حكومة الاقليم مسرور بارزاني، لسفيرة الولايات المتحدة لدى العراق، آلينا رومانوسكي، أمس الخميس إن "الوفد التفاوضي لحكومة إقليم كردستان مستعد للقيام بزيارة بغداد لمناقشة المشاكل وحلها في إطار الدستور".</w:t>
      </w:r>
    </w:p>
    <w:p w14:paraId="45F7D12A" w14:textId="77777777" w:rsidR="00306E69" w:rsidRPr="009C47CA" w:rsidRDefault="00306E69" w:rsidP="009C47CA">
      <w:pPr>
        <w:shd w:val="clear" w:color="auto" w:fill="D0CECE"/>
        <w:bidi/>
        <w:jc w:val="center"/>
        <w:divId w:val="32466166"/>
        <w:rPr>
          <w:rFonts w:ascii="Arial" w:hAnsi="Arial"/>
          <w:b/>
          <w:bCs/>
          <w:color w:val="4F81BD"/>
          <w:sz w:val="32"/>
          <w:szCs w:val="32"/>
          <w:u w:val="single"/>
          <w:lang w:bidi="ar-IQ"/>
        </w:rPr>
      </w:pPr>
      <w:r w:rsidRPr="009C47CA">
        <w:rPr>
          <w:rFonts w:ascii="Arial" w:hAnsi="Arial"/>
          <w:b/>
          <w:bCs/>
          <w:color w:val="4F81BD"/>
          <w:sz w:val="32"/>
          <w:szCs w:val="32"/>
          <w:u w:val="single"/>
          <w:rtl/>
          <w:lang w:bidi="ar-IQ"/>
        </w:rPr>
        <w:t>"آفة خطيرة".. خبير قانوني يوضح لـ"المعلومة" كيفية انهاء الفساد وطرق معالجته</w:t>
      </w:r>
    </w:p>
    <w:p w14:paraId="26561FBB" w14:textId="6919F6F8" w:rsidR="009D27FA" w:rsidRPr="001779B4" w:rsidRDefault="009C47CA" w:rsidP="009D499F">
      <w:pPr>
        <w:tabs>
          <w:tab w:val="left" w:pos="4110"/>
        </w:tabs>
        <w:bidi/>
        <w:jc w:val="lowKashida"/>
        <w:divId w:val="1547646624"/>
        <w:rPr>
          <w:rFonts w:ascii="Arial" w:hAnsi="Arial"/>
          <w:b/>
          <w:bCs/>
          <w:sz w:val="24"/>
          <w:szCs w:val="24"/>
        </w:rPr>
      </w:pPr>
      <w:r w:rsidRPr="009C47CA">
        <w:rPr>
          <w:rFonts w:ascii="Arial" w:hAnsi="Arial" w:hint="cs"/>
          <w:b/>
          <w:bCs/>
          <w:color w:val="C45911" w:themeColor="accent2" w:themeShade="BF"/>
          <w:sz w:val="24"/>
          <w:szCs w:val="24"/>
          <w:rtl/>
        </w:rPr>
        <w:t xml:space="preserve">وكالة </w:t>
      </w:r>
      <w:r w:rsidR="009D27FA" w:rsidRPr="009C47CA">
        <w:rPr>
          <w:rFonts w:ascii="Arial" w:hAnsi="Arial"/>
          <w:b/>
          <w:bCs/>
          <w:color w:val="C45911" w:themeColor="accent2" w:themeShade="BF"/>
          <w:sz w:val="24"/>
          <w:szCs w:val="24"/>
          <w:rtl/>
        </w:rPr>
        <w:t xml:space="preserve">المعلومة/ </w:t>
      </w:r>
      <w:r w:rsidR="009D27FA" w:rsidRPr="001779B4">
        <w:rPr>
          <w:rFonts w:ascii="Arial" w:hAnsi="Arial"/>
          <w:b/>
          <w:bCs/>
          <w:sz w:val="24"/>
          <w:szCs w:val="24"/>
          <w:rtl/>
        </w:rPr>
        <w:t>أوضح الخبير القانوني علي التميمي كيفية انهاء الفساد المالي والإداري المستشري في العراق وطرق معالجته من خلال القانون العراقي وبعض المقترحات التي من شأنها ان تقضي على هذه الافة الخطيرة. وقال التميمي لـ /المعلومة/، ان "حل مكاتب المفتشين العموميين بالقانون ٢٤ لسنة ٢٠١٩ أصبح لابد من إيجاد جهة رقابة قريبة من الوزارات بعد ان ألغت المحكمة الاتحادية العليا بقرارها ١١٢ لسنة ٢٠٢١ الفقرات الخاصة بمكاتب الادعاء العام التي جاء بها قانونه ٤٩ لسنة ٢٠١٧ في المادة ٥ منه الفقرة ١٢ و١٣ و١٤ والخاصة بإنشاء مكاتب للادعاء العام في الوزارات". </w:t>
      </w:r>
    </w:p>
    <w:p w14:paraId="523C4E41" w14:textId="2412B0E2" w:rsidR="009D27FA" w:rsidRPr="001779B4" w:rsidRDefault="009D27FA" w:rsidP="009D499F">
      <w:pPr>
        <w:tabs>
          <w:tab w:val="left" w:pos="4110"/>
        </w:tabs>
        <w:bidi/>
        <w:jc w:val="lowKashida"/>
        <w:divId w:val="1547646624"/>
        <w:rPr>
          <w:rFonts w:ascii="Arial" w:hAnsi="Arial"/>
          <w:b/>
          <w:bCs/>
          <w:sz w:val="24"/>
          <w:szCs w:val="24"/>
          <w:rtl/>
        </w:rPr>
      </w:pPr>
      <w:r w:rsidRPr="001779B4">
        <w:rPr>
          <w:rFonts w:ascii="Arial" w:hAnsi="Arial"/>
          <w:b/>
          <w:bCs/>
          <w:sz w:val="24"/>
          <w:szCs w:val="24"/>
          <w:rtl/>
        </w:rPr>
        <w:t>وأضاف ان "مشروع قانون الخدمة الاتحادي بحاجة الى ان ينص على استحداث دائرة خاصة للتحقيق في جرائم الفساد المالي والاداري وممكن ان تكون مرتبطة بهيئة النزاهة ويمكن لمجلس الخدمة الاتحادي وفق قانونه ٤ لسنة ٢٠٠٩ ان يقترح ذلك ويحدد عدد الافراد العاملين فيها وواجباتها". ولفت التميمي الى أهمية "توزيع المحققين من خريجي القانون في الدوائر أعلاه بعد إدخالهم دورات سريعة في المعهد القضائي، وسرعة حسم الملفات العالقة في الوزارات ومراجعتها بشكل سريع ومستعجل خصوصا ان هذه الجرائم لا تسقط بالتقادم". واكد على ضرورة "اعتبار جرائم الفساد المالي والاداري جرائم ارهابيه بقرار من مجلس القضاء كما حصل في الدكة العشائرية، وإنهاء وجود معقبي المعاملات في الوزارات لأنهم جزء خطر من منظومة الفساد المالي والإداري، والعمل على اعادة تأهيل الموظفين بدورات تعريفية بعقوبة الرشوة والاختلاس وايضا قانون انضباط موظفي الدولة ١٤ لسنة ١٩٩١ بهدف القضاء على الفساد".</w:t>
      </w:r>
    </w:p>
    <w:p w14:paraId="4DB9C5A8" w14:textId="6AE0AC19" w:rsidR="007F4C8D" w:rsidRDefault="007F4C8D" w:rsidP="001779B4">
      <w:pPr>
        <w:tabs>
          <w:tab w:val="left" w:pos="4110"/>
        </w:tabs>
        <w:bidi/>
        <w:jc w:val="lowKashida"/>
        <w:rPr>
          <w:rFonts w:ascii="Arial" w:hAnsi="Arial" w:hint="cs"/>
          <w:b/>
          <w:bCs/>
          <w:sz w:val="24"/>
          <w:szCs w:val="24"/>
          <w:rtl/>
        </w:rPr>
      </w:pPr>
    </w:p>
    <w:p w14:paraId="7C18A22B" w14:textId="77777777" w:rsidR="009D499F" w:rsidRPr="001779B4" w:rsidRDefault="009D499F" w:rsidP="009D499F">
      <w:pPr>
        <w:tabs>
          <w:tab w:val="left" w:pos="4110"/>
        </w:tabs>
        <w:bidi/>
        <w:jc w:val="lowKashida"/>
        <w:rPr>
          <w:rFonts w:ascii="Arial" w:hAnsi="Arial"/>
          <w:b/>
          <w:bCs/>
          <w:sz w:val="24"/>
          <w:szCs w:val="24"/>
          <w:rtl/>
        </w:rPr>
      </w:pPr>
    </w:p>
    <w:p w14:paraId="483734C4" w14:textId="08F01C72" w:rsidR="007F4C8D" w:rsidRPr="00473A1B" w:rsidRDefault="007F4C8D" w:rsidP="00473A1B">
      <w:pPr>
        <w:jc w:val="right"/>
        <w:rPr>
          <w:rFonts w:ascii="Arial" w:hAnsi="Arial"/>
          <w:noProof/>
          <w:sz w:val="42"/>
          <w:szCs w:val="42"/>
          <w:rtl/>
        </w:rPr>
      </w:pPr>
    </w:p>
    <w:p w14:paraId="7E8001B3" w14:textId="77777777" w:rsidR="007F4C8D" w:rsidRPr="00DA0647" w:rsidRDefault="007F4C8D" w:rsidP="00DA0647">
      <w:pPr>
        <w:jc w:val="right"/>
        <w:rPr>
          <w:rFonts w:ascii="Arial" w:hAnsi="Arial"/>
          <w:noProof/>
          <w:sz w:val="40"/>
          <w:szCs w:val="40"/>
          <w:rtl/>
        </w:rPr>
      </w:pPr>
    </w:p>
    <w:p w14:paraId="270AEF1D" w14:textId="77777777" w:rsidR="00321F21" w:rsidRDefault="00AD30D5" w:rsidP="00F623D2">
      <w:pPr>
        <w:bidi/>
        <w:jc w:val="center"/>
        <w:rPr>
          <w:rFonts w:ascii="NotoKufi" w:eastAsia="Times New Roman" w:hAnsi="NotoKufi" w:cs="Times New Roman"/>
          <w:b/>
          <w:bCs/>
          <w:color w:val="FFFFFF"/>
          <w:sz w:val="24"/>
          <w:szCs w:val="24"/>
          <w:rtl/>
        </w:rPr>
      </w:pPr>
      <w:r w:rsidRPr="00CC4F26">
        <w:rPr>
          <w:rFonts w:ascii="Arial" w:hAnsi="Arial"/>
          <w:noProof/>
          <w:sz w:val="32"/>
          <w:szCs w:val="32"/>
        </w:rPr>
        <w:drawing>
          <wp:inline distT="0" distB="0" distL="0" distR="0" wp14:anchorId="517237D1" wp14:editId="25D41DC6">
            <wp:extent cx="3352800" cy="75311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2800" cy="753110"/>
                    </a:xfrm>
                    <a:prstGeom prst="rect">
                      <a:avLst/>
                    </a:prstGeom>
                    <a:noFill/>
                    <a:ln>
                      <a:noFill/>
                    </a:ln>
                  </pic:spPr>
                </pic:pic>
              </a:graphicData>
            </a:graphic>
          </wp:inline>
        </w:drawing>
      </w:r>
    </w:p>
    <w:p w14:paraId="4B143566" w14:textId="4316AAF3" w:rsidR="00422E39" w:rsidRPr="009C47CA" w:rsidRDefault="00130872" w:rsidP="009C47CA">
      <w:pPr>
        <w:shd w:val="clear" w:color="auto" w:fill="D0CECE"/>
        <w:bidi/>
        <w:jc w:val="center"/>
        <w:divId w:val="1802722670"/>
        <w:rPr>
          <w:rFonts w:ascii="Arial" w:hAnsi="Arial"/>
          <w:b/>
          <w:bCs/>
          <w:color w:val="4F81BD"/>
          <w:sz w:val="32"/>
          <w:szCs w:val="32"/>
          <w:u w:val="single"/>
          <w:rtl/>
          <w:lang w:bidi="ar-IQ"/>
        </w:rPr>
      </w:pPr>
      <w:r w:rsidRPr="009C47CA">
        <w:rPr>
          <w:rFonts w:ascii="Arial" w:hAnsi="Arial"/>
          <w:b/>
          <w:bCs/>
          <w:color w:val="4F81BD"/>
          <w:sz w:val="32"/>
          <w:szCs w:val="32"/>
          <w:u w:val="single"/>
          <w:rtl/>
          <w:lang w:bidi="ar-IQ"/>
        </w:rPr>
        <w:t xml:space="preserve"> الامن القومي تلغي بروتوكول المبادلة الامنية مع الكويت </w:t>
      </w:r>
    </w:p>
    <w:p w14:paraId="561F1B04" w14:textId="77777777" w:rsidR="00130872" w:rsidRPr="009C47CA" w:rsidRDefault="00130872" w:rsidP="009C47CA">
      <w:pPr>
        <w:tabs>
          <w:tab w:val="left" w:pos="4110"/>
        </w:tabs>
        <w:bidi/>
        <w:jc w:val="lowKashida"/>
        <w:divId w:val="1802722670"/>
        <w:rPr>
          <w:rFonts w:ascii="Arial" w:hAnsi="Arial"/>
          <w:b/>
          <w:bCs/>
          <w:sz w:val="24"/>
          <w:szCs w:val="24"/>
        </w:rPr>
      </w:pPr>
    </w:p>
    <w:p w14:paraId="7785FD81" w14:textId="44037E76" w:rsidR="00422E39" w:rsidRPr="009C47CA" w:rsidRDefault="006579EE" w:rsidP="009C47CA">
      <w:pPr>
        <w:tabs>
          <w:tab w:val="left" w:pos="4110"/>
        </w:tabs>
        <w:bidi/>
        <w:jc w:val="lowKashida"/>
        <w:divId w:val="156193747"/>
        <w:rPr>
          <w:rFonts w:ascii="Arial" w:hAnsi="Arial"/>
          <w:b/>
          <w:bCs/>
          <w:sz w:val="24"/>
          <w:szCs w:val="24"/>
        </w:rPr>
      </w:pPr>
      <w:hyperlink r:id="rId26" w:history="1">
        <w:r w:rsidR="00422E39" w:rsidRPr="009C47CA">
          <w:rPr>
            <w:rFonts w:ascii="Arial" w:hAnsi="Arial"/>
            <w:b/>
            <w:bCs/>
            <w:color w:val="C45911" w:themeColor="accent2" w:themeShade="BF"/>
            <w:sz w:val="24"/>
            <w:szCs w:val="24"/>
            <w:rtl/>
          </w:rPr>
          <w:t>السومرية نيوز </w:t>
        </w:r>
      </w:hyperlink>
      <w:r w:rsidR="009C47CA" w:rsidRPr="009C47CA">
        <w:rPr>
          <w:rFonts w:ascii="Arial" w:hAnsi="Arial" w:hint="cs"/>
          <w:b/>
          <w:bCs/>
          <w:color w:val="C45911" w:themeColor="accent2" w:themeShade="BF"/>
          <w:sz w:val="24"/>
          <w:szCs w:val="24"/>
          <w:rtl/>
        </w:rPr>
        <w:t xml:space="preserve">/ </w:t>
      </w:r>
      <w:r w:rsidR="00422E39" w:rsidRPr="009C47CA">
        <w:rPr>
          <w:rFonts w:ascii="Arial" w:hAnsi="Arial"/>
          <w:b/>
          <w:bCs/>
          <w:sz w:val="24"/>
          <w:szCs w:val="24"/>
          <w:rtl/>
        </w:rPr>
        <w:t>الغت مستشارية الامن القومي، برتوكول المبادلة الامنية مع دولة الكويت لسنة 2008.</w:t>
      </w:r>
    </w:p>
    <w:p w14:paraId="6A5B46E8" w14:textId="77777777" w:rsidR="00422E39" w:rsidRPr="009C47CA" w:rsidRDefault="00422E39" w:rsidP="009C47CA">
      <w:pPr>
        <w:tabs>
          <w:tab w:val="left" w:pos="4110"/>
        </w:tabs>
        <w:bidi/>
        <w:jc w:val="lowKashida"/>
        <w:divId w:val="1421950386"/>
        <w:rPr>
          <w:rFonts w:ascii="Arial" w:hAnsi="Arial"/>
          <w:b/>
          <w:bCs/>
          <w:sz w:val="24"/>
          <w:szCs w:val="24"/>
        </w:rPr>
      </w:pPr>
      <w:r w:rsidRPr="009C47CA">
        <w:rPr>
          <w:rFonts w:ascii="Arial" w:hAnsi="Arial"/>
          <w:b/>
          <w:bCs/>
          <w:sz w:val="24"/>
          <w:szCs w:val="24"/>
          <w:rtl/>
        </w:rPr>
        <w:t>وقالت المستشارية بحسب وثيقة اطلعت عليها </w:t>
      </w:r>
      <w:hyperlink r:id="rId27" w:history="1">
        <w:r w:rsidRPr="009C47CA">
          <w:rPr>
            <w:rFonts w:ascii="Arial" w:hAnsi="Arial"/>
            <w:b/>
            <w:bCs/>
            <w:sz w:val="24"/>
            <w:szCs w:val="24"/>
            <w:rtl/>
          </w:rPr>
          <w:t>السومرية نيوز</w:t>
        </w:r>
      </w:hyperlink>
      <w:r w:rsidRPr="009C47CA">
        <w:rPr>
          <w:rFonts w:ascii="Arial" w:hAnsi="Arial"/>
          <w:b/>
          <w:bCs/>
          <w:sz w:val="24"/>
          <w:szCs w:val="24"/>
          <w:rtl/>
        </w:rPr>
        <w:t>، انه "الغت مستشارية الامن القومي بر برتوكول المبادلة الامنية مع دولة الكويت لسنة 2008"، موجهة وزارة الخارجية بابلاغ الجانب الكويتي وفقا للسياقات المتبعة".</w:t>
      </w:r>
    </w:p>
    <w:p w14:paraId="21AE4718" w14:textId="5E69AFCB" w:rsidR="0031001C" w:rsidRDefault="008D4A56" w:rsidP="009C47CA">
      <w:pPr>
        <w:tabs>
          <w:tab w:val="left" w:pos="4110"/>
        </w:tabs>
        <w:bidi/>
        <w:jc w:val="lowKashida"/>
        <w:rPr>
          <w:rFonts w:ascii="Arial" w:hAnsi="Arial" w:hint="cs"/>
          <w:b/>
          <w:bCs/>
          <w:sz w:val="24"/>
          <w:szCs w:val="24"/>
          <w:rtl/>
        </w:rPr>
      </w:pPr>
      <w:r w:rsidRPr="009C47CA">
        <w:rPr>
          <w:rFonts w:ascii="Arial" w:hAnsi="Arial"/>
          <w:b/>
          <w:bCs/>
          <w:sz w:val="24"/>
          <w:szCs w:val="24"/>
          <w:rtl/>
        </w:rPr>
        <w:t>واضافت انه "تشكل لجنة مشتركة برئاسة نائب مستشار الامن القومي وعضوية عددمن الوزارات والجهات الحكومية مهمتها مراجعة اتفاقية تنظيم الملاحة البحرية في خور عبد الله في عام 2013.</w:t>
      </w:r>
    </w:p>
    <w:p w14:paraId="5812442E" w14:textId="77777777" w:rsidR="009D499F" w:rsidRDefault="009D499F" w:rsidP="009D499F">
      <w:pPr>
        <w:tabs>
          <w:tab w:val="left" w:pos="4110"/>
        </w:tabs>
        <w:bidi/>
        <w:jc w:val="lowKashida"/>
        <w:rPr>
          <w:rFonts w:ascii="Arial" w:hAnsi="Arial" w:hint="cs"/>
          <w:b/>
          <w:bCs/>
          <w:sz w:val="24"/>
          <w:szCs w:val="24"/>
          <w:rtl/>
        </w:rPr>
      </w:pPr>
    </w:p>
    <w:p w14:paraId="4FCE7C97" w14:textId="77777777" w:rsidR="009D499F" w:rsidRPr="009C47CA" w:rsidRDefault="009D499F" w:rsidP="009D499F">
      <w:pPr>
        <w:tabs>
          <w:tab w:val="left" w:pos="4110"/>
        </w:tabs>
        <w:bidi/>
        <w:jc w:val="lowKashida"/>
        <w:rPr>
          <w:rFonts w:ascii="Arial" w:hAnsi="Arial"/>
          <w:b/>
          <w:bCs/>
          <w:sz w:val="24"/>
          <w:szCs w:val="24"/>
          <w:rtl/>
        </w:rPr>
      </w:pPr>
    </w:p>
    <w:p w14:paraId="02B02896" w14:textId="77777777" w:rsidR="009A6B5C" w:rsidRPr="009C47CA" w:rsidRDefault="009A6B5C" w:rsidP="009C47CA">
      <w:pPr>
        <w:shd w:val="clear" w:color="auto" w:fill="D0CECE"/>
        <w:bidi/>
        <w:jc w:val="center"/>
        <w:divId w:val="892042801"/>
        <w:rPr>
          <w:rFonts w:ascii="Arial" w:hAnsi="Arial"/>
          <w:b/>
          <w:bCs/>
          <w:color w:val="4F81BD"/>
          <w:sz w:val="32"/>
          <w:szCs w:val="32"/>
          <w:u w:val="single"/>
          <w:lang w:bidi="ar-IQ"/>
        </w:rPr>
      </w:pPr>
      <w:r w:rsidRPr="009C47CA">
        <w:rPr>
          <w:rFonts w:ascii="Arial" w:hAnsi="Arial"/>
          <w:b/>
          <w:bCs/>
          <w:color w:val="4F81BD"/>
          <w:sz w:val="32"/>
          <w:szCs w:val="32"/>
          <w:u w:val="single"/>
          <w:rtl/>
          <w:lang w:bidi="ar-IQ"/>
        </w:rPr>
        <w:t>اعتقال خمسة تجار مخدرات في بابل</w:t>
      </w:r>
    </w:p>
    <w:p w14:paraId="140B6384" w14:textId="611CE3A1" w:rsidR="005A7A2C" w:rsidRPr="009C47CA" w:rsidRDefault="009C47CA" w:rsidP="009C47CA">
      <w:pPr>
        <w:tabs>
          <w:tab w:val="left" w:pos="4110"/>
        </w:tabs>
        <w:bidi/>
        <w:jc w:val="lowKashida"/>
        <w:divId w:val="2112160928"/>
        <w:rPr>
          <w:rFonts w:ascii="Arial" w:hAnsi="Arial"/>
          <w:b/>
          <w:bCs/>
          <w:sz w:val="24"/>
          <w:szCs w:val="24"/>
        </w:rPr>
      </w:pPr>
      <w:r w:rsidRPr="009C47CA">
        <w:rPr>
          <w:rFonts w:ascii="Arial" w:hAnsi="Arial" w:hint="cs"/>
          <w:b/>
          <w:bCs/>
          <w:color w:val="C45911" w:themeColor="accent2" w:themeShade="BF"/>
          <w:sz w:val="24"/>
          <w:szCs w:val="24"/>
          <w:rtl/>
        </w:rPr>
        <w:t xml:space="preserve">وكالة </w:t>
      </w:r>
      <w:r w:rsidR="005A7A2C" w:rsidRPr="009C47CA">
        <w:rPr>
          <w:rFonts w:ascii="Arial" w:hAnsi="Arial"/>
          <w:b/>
          <w:bCs/>
          <w:color w:val="C45911" w:themeColor="accent2" w:themeShade="BF"/>
          <w:sz w:val="24"/>
          <w:szCs w:val="24"/>
          <w:rtl/>
        </w:rPr>
        <w:t>المعلومة/</w:t>
      </w:r>
      <w:r w:rsidRPr="009C47CA">
        <w:rPr>
          <w:rFonts w:ascii="Arial" w:hAnsi="Arial" w:hint="cs"/>
          <w:b/>
          <w:bCs/>
          <w:color w:val="C45911" w:themeColor="accent2" w:themeShade="BF"/>
          <w:sz w:val="24"/>
          <w:szCs w:val="24"/>
          <w:rtl/>
        </w:rPr>
        <w:t xml:space="preserve"> </w:t>
      </w:r>
      <w:r w:rsidR="005A7A2C" w:rsidRPr="009C47CA">
        <w:rPr>
          <w:rFonts w:ascii="Arial" w:hAnsi="Arial"/>
          <w:b/>
          <w:bCs/>
          <w:sz w:val="24"/>
          <w:szCs w:val="24"/>
          <w:rtl/>
        </w:rPr>
        <w:t>اعلنت قيادة شرطة بابل، اليوم الجمعة، القبض على خمسة مطلوبين بتهمة الإتجار بالمواد المخدرة في المحافظة.</w:t>
      </w:r>
    </w:p>
    <w:p w14:paraId="13F5744E" w14:textId="77777777" w:rsidR="005A7A2C" w:rsidRPr="009C47CA" w:rsidRDefault="005A7A2C" w:rsidP="009C47CA">
      <w:pPr>
        <w:tabs>
          <w:tab w:val="left" w:pos="4110"/>
        </w:tabs>
        <w:bidi/>
        <w:jc w:val="lowKashida"/>
        <w:divId w:val="2112160928"/>
        <w:rPr>
          <w:rFonts w:ascii="Arial" w:hAnsi="Arial"/>
          <w:b/>
          <w:bCs/>
          <w:sz w:val="24"/>
          <w:szCs w:val="24"/>
        </w:rPr>
      </w:pPr>
      <w:r w:rsidRPr="009C47CA">
        <w:rPr>
          <w:rFonts w:ascii="Arial" w:hAnsi="Arial"/>
          <w:b/>
          <w:bCs/>
          <w:sz w:val="24"/>
          <w:szCs w:val="24"/>
          <w:rtl/>
        </w:rPr>
        <w:t>وذكرت القيادة في بيان تلقته وكالة /المعلومة/، ان " أن مفارزها التابعة لقسم شؤون المخدرات والمؤثرات العقلية في أقضية (الحلة /٢، والمسيب، والهاشمية، والكفل)، بالاشتراك مع مفارز الأمن الوطني، اعتقلت خمسة مطلوبين بتهمة الإتجار بالمواد المخدرة وفق أحكام المادة (٢٨ مخدرات)، فضلاً عن اثنين من المتهمين ضبط بحوزتهما كمية من المواد".</w:t>
      </w:r>
    </w:p>
    <w:p w14:paraId="23402AE0" w14:textId="4C36C8C7" w:rsidR="004F32FB" w:rsidRDefault="005A7A2C" w:rsidP="009C47CA">
      <w:pPr>
        <w:tabs>
          <w:tab w:val="left" w:pos="4110"/>
        </w:tabs>
        <w:bidi/>
        <w:jc w:val="lowKashida"/>
        <w:divId w:val="2112160928"/>
        <w:rPr>
          <w:rFonts w:ascii="Arial" w:hAnsi="Arial" w:hint="cs"/>
          <w:b/>
          <w:bCs/>
          <w:sz w:val="24"/>
          <w:szCs w:val="24"/>
          <w:rtl/>
        </w:rPr>
      </w:pPr>
      <w:r w:rsidRPr="009C47CA">
        <w:rPr>
          <w:rFonts w:ascii="Arial" w:hAnsi="Arial"/>
          <w:b/>
          <w:bCs/>
          <w:sz w:val="24"/>
          <w:szCs w:val="24"/>
          <w:rtl/>
        </w:rPr>
        <w:t>وأشارت الى "اتخاذ الاجراءات القانونية وتوقيف المتهمين كافة اصولياً".</w:t>
      </w:r>
    </w:p>
    <w:p w14:paraId="3F8E8B91" w14:textId="77777777" w:rsidR="009D499F" w:rsidRDefault="009D499F" w:rsidP="009D499F">
      <w:pPr>
        <w:tabs>
          <w:tab w:val="left" w:pos="4110"/>
        </w:tabs>
        <w:bidi/>
        <w:jc w:val="lowKashida"/>
        <w:divId w:val="2112160928"/>
        <w:rPr>
          <w:rFonts w:ascii="Arial" w:hAnsi="Arial" w:hint="cs"/>
          <w:b/>
          <w:bCs/>
          <w:sz w:val="24"/>
          <w:szCs w:val="24"/>
          <w:rtl/>
        </w:rPr>
      </w:pPr>
    </w:p>
    <w:p w14:paraId="5A8D03EE" w14:textId="77777777" w:rsidR="009D499F" w:rsidRDefault="009D499F" w:rsidP="009D499F">
      <w:pPr>
        <w:tabs>
          <w:tab w:val="left" w:pos="4110"/>
        </w:tabs>
        <w:bidi/>
        <w:jc w:val="lowKashida"/>
        <w:divId w:val="2112160928"/>
        <w:rPr>
          <w:rFonts w:ascii="Arial" w:hAnsi="Arial" w:hint="cs"/>
          <w:b/>
          <w:bCs/>
          <w:sz w:val="24"/>
          <w:szCs w:val="24"/>
          <w:rtl/>
        </w:rPr>
      </w:pPr>
    </w:p>
    <w:p w14:paraId="6EDC9B86" w14:textId="77777777" w:rsidR="009D499F" w:rsidRPr="009C47CA" w:rsidRDefault="009D499F" w:rsidP="009D499F">
      <w:pPr>
        <w:tabs>
          <w:tab w:val="left" w:pos="4110"/>
        </w:tabs>
        <w:bidi/>
        <w:jc w:val="lowKashida"/>
        <w:divId w:val="2112160928"/>
        <w:rPr>
          <w:rFonts w:ascii="Arial" w:hAnsi="Arial"/>
          <w:b/>
          <w:bCs/>
          <w:sz w:val="24"/>
          <w:szCs w:val="24"/>
          <w:rtl/>
        </w:rPr>
      </w:pPr>
    </w:p>
    <w:p w14:paraId="3DC4705B" w14:textId="77777777" w:rsidR="004F32FB" w:rsidRPr="009C47CA" w:rsidRDefault="004F32FB" w:rsidP="009C47CA">
      <w:pPr>
        <w:tabs>
          <w:tab w:val="left" w:pos="4110"/>
        </w:tabs>
        <w:bidi/>
        <w:jc w:val="lowKashida"/>
        <w:rPr>
          <w:rFonts w:ascii="Arial" w:hAnsi="Arial"/>
          <w:b/>
          <w:bCs/>
          <w:sz w:val="24"/>
          <w:szCs w:val="24"/>
          <w:rtl/>
        </w:rPr>
      </w:pPr>
    </w:p>
    <w:p w14:paraId="20474A42" w14:textId="77777777" w:rsidR="009D499F" w:rsidRDefault="009D499F" w:rsidP="009C47CA">
      <w:pPr>
        <w:tabs>
          <w:tab w:val="left" w:pos="4110"/>
        </w:tabs>
        <w:bidi/>
        <w:jc w:val="center"/>
        <w:rPr>
          <w:rFonts w:ascii="Arial" w:hAnsi="Arial" w:hint="cs"/>
          <w:b/>
          <w:bCs/>
          <w:sz w:val="24"/>
          <w:szCs w:val="24"/>
          <w:rtl/>
        </w:rPr>
      </w:pPr>
    </w:p>
    <w:p w14:paraId="58F92C74" w14:textId="6CD4A857" w:rsidR="00B80980" w:rsidRPr="009C47CA" w:rsidRDefault="00AD30D5" w:rsidP="009D499F">
      <w:pPr>
        <w:tabs>
          <w:tab w:val="left" w:pos="4110"/>
        </w:tabs>
        <w:bidi/>
        <w:jc w:val="center"/>
        <w:rPr>
          <w:rFonts w:ascii="Arial" w:hAnsi="Arial"/>
          <w:b/>
          <w:bCs/>
          <w:sz w:val="24"/>
          <w:szCs w:val="24"/>
          <w:rtl/>
        </w:rPr>
      </w:pPr>
      <w:r w:rsidRPr="009C47CA">
        <w:rPr>
          <w:rFonts w:ascii="Arial" w:hAnsi="Arial"/>
          <w:b/>
          <w:bCs/>
          <w:sz w:val="24"/>
          <w:szCs w:val="24"/>
        </w:rPr>
        <w:drawing>
          <wp:inline distT="0" distB="0" distL="0" distR="0" wp14:anchorId="55870E65" wp14:editId="39400DE3">
            <wp:extent cx="3352800" cy="75311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52800" cy="753110"/>
                    </a:xfrm>
                    <a:prstGeom prst="rect">
                      <a:avLst/>
                    </a:prstGeom>
                    <a:noFill/>
                    <a:ln>
                      <a:noFill/>
                    </a:ln>
                  </pic:spPr>
                </pic:pic>
              </a:graphicData>
            </a:graphic>
          </wp:inline>
        </w:drawing>
      </w:r>
    </w:p>
    <w:p w14:paraId="4B4C463F" w14:textId="77777777" w:rsidR="000002B9" w:rsidRPr="009C47CA" w:rsidRDefault="000002B9" w:rsidP="009C47CA">
      <w:pPr>
        <w:shd w:val="clear" w:color="auto" w:fill="D0CECE"/>
        <w:bidi/>
        <w:jc w:val="center"/>
        <w:rPr>
          <w:rFonts w:ascii="Arial" w:hAnsi="Arial"/>
          <w:b/>
          <w:bCs/>
          <w:color w:val="4F81BD"/>
          <w:sz w:val="32"/>
          <w:szCs w:val="32"/>
          <w:u w:val="single"/>
          <w:lang w:bidi="ar-IQ"/>
        </w:rPr>
      </w:pPr>
      <w:r w:rsidRPr="009C47CA">
        <w:rPr>
          <w:rFonts w:ascii="Arial" w:hAnsi="Arial"/>
          <w:b/>
          <w:bCs/>
          <w:color w:val="4F81BD"/>
          <w:sz w:val="32"/>
          <w:szCs w:val="32"/>
          <w:u w:val="single"/>
          <w:rtl/>
          <w:lang w:bidi="ar-IQ"/>
        </w:rPr>
        <w:t>العراق يشرع بتشكيل شركة وطنية للإتصالات.. هذه أهدافها</w:t>
      </w:r>
    </w:p>
    <w:p w14:paraId="354B0359" w14:textId="77777777" w:rsidR="000002B9" w:rsidRPr="009C47CA" w:rsidRDefault="000002B9" w:rsidP="009C47CA">
      <w:pPr>
        <w:tabs>
          <w:tab w:val="left" w:pos="4110"/>
        </w:tabs>
        <w:bidi/>
        <w:jc w:val="lowKashida"/>
        <w:rPr>
          <w:rFonts w:ascii="Arial" w:hAnsi="Arial"/>
          <w:b/>
          <w:bCs/>
          <w:sz w:val="24"/>
          <w:szCs w:val="24"/>
          <w:rtl/>
        </w:rPr>
      </w:pPr>
    </w:p>
    <w:p w14:paraId="7D74342E" w14:textId="67EA925A" w:rsidR="000002B9" w:rsidRPr="009C47CA" w:rsidRDefault="000002B9" w:rsidP="009C47CA">
      <w:pPr>
        <w:tabs>
          <w:tab w:val="left" w:pos="4110"/>
        </w:tabs>
        <w:bidi/>
        <w:jc w:val="lowKashida"/>
        <w:divId w:val="614140170"/>
        <w:rPr>
          <w:rFonts w:ascii="Arial" w:hAnsi="Arial"/>
          <w:b/>
          <w:bCs/>
          <w:sz w:val="24"/>
          <w:szCs w:val="24"/>
        </w:rPr>
      </w:pPr>
      <w:r w:rsidRPr="009C47CA">
        <w:rPr>
          <w:rFonts w:ascii="Arial" w:hAnsi="Arial"/>
          <w:b/>
          <w:bCs/>
          <w:color w:val="C45911" w:themeColor="accent2" w:themeShade="BF"/>
          <w:sz w:val="24"/>
          <w:szCs w:val="24"/>
          <w:rtl/>
        </w:rPr>
        <w:t>الفرات نيوز</w:t>
      </w:r>
      <w:r w:rsidR="009C47CA" w:rsidRPr="009C47CA">
        <w:rPr>
          <w:rFonts w:ascii="Arial" w:hAnsi="Arial" w:hint="cs"/>
          <w:b/>
          <w:bCs/>
          <w:color w:val="C45911" w:themeColor="accent2" w:themeShade="BF"/>
          <w:sz w:val="24"/>
          <w:szCs w:val="24"/>
          <w:rtl/>
        </w:rPr>
        <w:t>/</w:t>
      </w:r>
      <w:r w:rsidRPr="009C47CA">
        <w:rPr>
          <w:rFonts w:ascii="Arial" w:hAnsi="Arial"/>
          <w:b/>
          <w:bCs/>
          <w:color w:val="C45911" w:themeColor="accent2" w:themeShade="BF"/>
          <w:sz w:val="24"/>
          <w:szCs w:val="24"/>
          <w:rtl/>
        </w:rPr>
        <w:t xml:space="preserve"> </w:t>
      </w:r>
      <w:r w:rsidRPr="009C47CA">
        <w:rPr>
          <w:rFonts w:ascii="Arial" w:hAnsi="Arial"/>
          <w:b/>
          <w:bCs/>
          <w:sz w:val="24"/>
          <w:szCs w:val="24"/>
          <w:rtl/>
        </w:rPr>
        <w:t>أعلنت وزارة الاتصالات، الشروع بتشكيل شركة وطنية للاتصالات. </w:t>
      </w:r>
    </w:p>
    <w:p w14:paraId="6E02C7B6" w14:textId="2CFD652E" w:rsidR="000002B9" w:rsidRPr="009C47CA" w:rsidRDefault="000002B9" w:rsidP="009C47CA">
      <w:pPr>
        <w:tabs>
          <w:tab w:val="left" w:pos="4110"/>
        </w:tabs>
        <w:bidi/>
        <w:jc w:val="lowKashida"/>
        <w:divId w:val="1054040232"/>
        <w:rPr>
          <w:rFonts w:ascii="Arial" w:hAnsi="Arial"/>
          <w:b/>
          <w:bCs/>
          <w:sz w:val="24"/>
          <w:szCs w:val="24"/>
          <w:rtl/>
        </w:rPr>
      </w:pPr>
      <w:r w:rsidRPr="009C47CA">
        <w:rPr>
          <w:rFonts w:ascii="Arial" w:hAnsi="Arial"/>
          <w:b/>
          <w:bCs/>
          <w:sz w:val="24"/>
          <w:szCs w:val="24"/>
          <w:rtl/>
        </w:rPr>
        <w:t>وذكر بيان للوزارة انه "تنفيذاً للمنهاج الوزاري الذي اقره مجلس النواب وتوجيهات رئيس الوزراء، شرعت وزيرة الاتصالات هيام الياسري باجراءات تشكيل شركة وطنية تتولى تحسين خدمات الانترنت المقدمة للمواطنين وتقليل أسعارها وادخال احدث تقنيات الاتصالات للعراق، فضلا عن المباشرة باعداد دراسة تفصيلية لتنفيذ الرخصة الرابعة للهاتف النقال في العراق".</w:t>
      </w:r>
    </w:p>
    <w:p w14:paraId="25AC4A18" w14:textId="1830532A" w:rsidR="00BC3BD1" w:rsidRPr="009C47CA" w:rsidRDefault="00BC3BD1" w:rsidP="009C47CA">
      <w:pPr>
        <w:shd w:val="clear" w:color="auto" w:fill="D0CECE"/>
        <w:bidi/>
        <w:jc w:val="center"/>
        <w:divId w:val="1446344638"/>
        <w:rPr>
          <w:rFonts w:ascii="Arial" w:hAnsi="Arial"/>
          <w:b/>
          <w:bCs/>
          <w:color w:val="4F81BD"/>
          <w:sz w:val="32"/>
          <w:szCs w:val="32"/>
          <w:u w:val="single"/>
          <w:rtl/>
          <w:lang w:bidi="ar-IQ"/>
        </w:rPr>
      </w:pPr>
      <w:r w:rsidRPr="009C47CA">
        <w:rPr>
          <w:rFonts w:ascii="Arial" w:hAnsi="Arial"/>
          <w:b/>
          <w:bCs/>
          <w:color w:val="4F81BD"/>
          <w:sz w:val="32"/>
          <w:szCs w:val="32"/>
          <w:u w:val="single"/>
          <w:rtl/>
          <w:lang w:bidi="ar-IQ"/>
        </w:rPr>
        <w:t>صعود أسعار النفط مع انخفاض الدولار</w:t>
      </w:r>
    </w:p>
    <w:p w14:paraId="10F32A3C" w14:textId="77777777" w:rsidR="00286A14" w:rsidRPr="009C47CA" w:rsidRDefault="00286A14" w:rsidP="009C47CA">
      <w:pPr>
        <w:tabs>
          <w:tab w:val="left" w:pos="4110"/>
        </w:tabs>
        <w:bidi/>
        <w:jc w:val="lowKashida"/>
        <w:divId w:val="1446344638"/>
        <w:rPr>
          <w:rFonts w:ascii="Arial" w:hAnsi="Arial"/>
          <w:b/>
          <w:bCs/>
          <w:sz w:val="24"/>
          <w:szCs w:val="24"/>
        </w:rPr>
      </w:pPr>
    </w:p>
    <w:p w14:paraId="5BF75923" w14:textId="159B666D" w:rsidR="00286A14" w:rsidRPr="009C47CA" w:rsidRDefault="00286A14" w:rsidP="009C47CA">
      <w:pPr>
        <w:tabs>
          <w:tab w:val="left" w:pos="4110"/>
        </w:tabs>
        <w:bidi/>
        <w:jc w:val="lowKashida"/>
        <w:divId w:val="2083941734"/>
        <w:rPr>
          <w:rFonts w:ascii="Arial" w:hAnsi="Arial"/>
          <w:b/>
          <w:bCs/>
          <w:sz w:val="24"/>
          <w:szCs w:val="24"/>
        </w:rPr>
      </w:pPr>
      <w:r w:rsidRPr="009C47CA">
        <w:rPr>
          <w:rFonts w:ascii="Arial" w:hAnsi="Arial"/>
          <w:b/>
          <w:bCs/>
          <w:color w:val="C45911" w:themeColor="accent2" w:themeShade="BF"/>
          <w:sz w:val="24"/>
          <w:szCs w:val="24"/>
          <w:rtl/>
        </w:rPr>
        <w:t>الفرات نيوز</w:t>
      </w:r>
      <w:r w:rsidR="009C47CA" w:rsidRPr="009C47CA">
        <w:rPr>
          <w:rFonts w:ascii="Arial" w:hAnsi="Arial" w:hint="cs"/>
          <w:b/>
          <w:bCs/>
          <w:color w:val="C45911" w:themeColor="accent2" w:themeShade="BF"/>
          <w:sz w:val="24"/>
          <w:szCs w:val="24"/>
          <w:rtl/>
        </w:rPr>
        <w:t>/</w:t>
      </w:r>
      <w:r w:rsidRPr="009C47CA">
        <w:rPr>
          <w:rFonts w:ascii="Arial" w:hAnsi="Arial"/>
          <w:b/>
          <w:bCs/>
          <w:color w:val="C45911" w:themeColor="accent2" w:themeShade="BF"/>
          <w:sz w:val="24"/>
          <w:szCs w:val="24"/>
          <w:rtl/>
        </w:rPr>
        <w:t xml:space="preserve"> </w:t>
      </w:r>
      <w:r w:rsidRPr="009C47CA">
        <w:rPr>
          <w:rFonts w:ascii="Arial" w:hAnsi="Arial"/>
          <w:b/>
          <w:bCs/>
          <w:sz w:val="24"/>
          <w:szCs w:val="24"/>
          <w:rtl/>
        </w:rPr>
        <w:t>صعدت أسعار النفط، اليوم الجمعة، مع انخفاض الدولار، لكنها تتجه صوب تكبد خسائر أسبوعية بفعل توقعات بعدم تخفيف وتيرة الرفع الحاد لأسعار الفائدة الأميركية، وكذلك توقعات ضعف الطلب من الصين أكبر مستورد للخام مع زيادة الإصابات بمرض كورونا "كوفيد-19". </w:t>
      </w:r>
    </w:p>
    <w:p w14:paraId="3B2384EF" w14:textId="77777777" w:rsidR="00286A14" w:rsidRPr="009C47CA" w:rsidRDefault="00286A14" w:rsidP="009C47CA">
      <w:pPr>
        <w:tabs>
          <w:tab w:val="left" w:pos="4110"/>
        </w:tabs>
        <w:bidi/>
        <w:jc w:val="lowKashida"/>
        <w:divId w:val="321127789"/>
        <w:rPr>
          <w:rFonts w:ascii="Arial" w:hAnsi="Arial"/>
          <w:b/>
          <w:bCs/>
          <w:sz w:val="24"/>
          <w:szCs w:val="24"/>
        </w:rPr>
      </w:pPr>
      <w:r w:rsidRPr="009C47CA">
        <w:rPr>
          <w:rFonts w:ascii="Arial" w:hAnsi="Arial"/>
          <w:b/>
          <w:bCs/>
          <w:sz w:val="24"/>
          <w:szCs w:val="24"/>
          <w:rtl/>
        </w:rPr>
        <w:t>وبحلول الساعة 01:30 بتوقيت غرينتش، صعدت العقود الآجلة لخام برنت 67 سنتا أو 0.8% لتصل إلى 90.45 دولار للبرميل، لكنها لم تبتعد كثيرا عن أدنى مستوى في أربعة أسابيع بلغته في الجلسة السابقة عند 89.53 دولار للبرميل.</w:t>
      </w:r>
    </w:p>
    <w:p w14:paraId="5CAF89E8" w14:textId="77777777" w:rsidR="00286A14" w:rsidRPr="009C47CA" w:rsidRDefault="00286A14" w:rsidP="009C47CA">
      <w:pPr>
        <w:tabs>
          <w:tab w:val="left" w:pos="4110"/>
        </w:tabs>
        <w:bidi/>
        <w:jc w:val="lowKashida"/>
        <w:divId w:val="321127789"/>
        <w:rPr>
          <w:rFonts w:ascii="Arial" w:hAnsi="Arial"/>
          <w:b/>
          <w:bCs/>
          <w:sz w:val="24"/>
          <w:szCs w:val="24"/>
        </w:rPr>
      </w:pPr>
      <w:r w:rsidRPr="009C47CA">
        <w:rPr>
          <w:rFonts w:ascii="Arial" w:hAnsi="Arial"/>
          <w:b/>
          <w:bCs/>
          <w:sz w:val="24"/>
          <w:szCs w:val="24"/>
          <w:rtl/>
        </w:rPr>
        <w:t>وزادت العقود الآجلة لخام غرب تكساس الوسيط 70 سنتا أو 0.9% إلى 82.34 دولار للبرميل، لكنها تماسكت قرب أدنى مستوى في ستة أسابيع.</w:t>
      </w:r>
    </w:p>
    <w:p w14:paraId="554A7540" w14:textId="77777777" w:rsidR="00286A14" w:rsidRPr="009C47CA" w:rsidRDefault="00286A14" w:rsidP="009C47CA">
      <w:pPr>
        <w:tabs>
          <w:tab w:val="left" w:pos="4110"/>
        </w:tabs>
        <w:bidi/>
        <w:jc w:val="lowKashida"/>
        <w:divId w:val="321127789"/>
        <w:rPr>
          <w:rFonts w:ascii="Arial" w:hAnsi="Arial"/>
          <w:b/>
          <w:bCs/>
          <w:sz w:val="24"/>
          <w:szCs w:val="24"/>
        </w:rPr>
      </w:pPr>
      <w:r w:rsidRPr="009C47CA">
        <w:rPr>
          <w:rFonts w:ascii="Arial" w:hAnsi="Arial"/>
          <w:b/>
          <w:bCs/>
          <w:sz w:val="24"/>
          <w:szCs w:val="24"/>
          <w:rtl/>
        </w:rPr>
        <w:t>وقال محللون إن المخاوف بشأن إغلاق محتمل في الصين للحد من زيادة الإصابات بكورونا، التي بلغت أعلى مستوياتها منذ أبريل، والمخاوف من المزيد من الرفع لأسعار الفائدة بما قد يدفع الاقتصاد الأميركي نحو الركود، ألقت بظلالها على السوق.</w:t>
      </w:r>
    </w:p>
    <w:p w14:paraId="73BA8967" w14:textId="0844C6E4" w:rsidR="00BC3BD1" w:rsidRDefault="00286A14" w:rsidP="009C47CA">
      <w:pPr>
        <w:tabs>
          <w:tab w:val="left" w:pos="4110"/>
        </w:tabs>
        <w:bidi/>
        <w:jc w:val="lowKashida"/>
        <w:divId w:val="321127789"/>
        <w:rPr>
          <w:rFonts w:ascii="Arial" w:hAnsi="Arial" w:hint="cs"/>
          <w:b/>
          <w:bCs/>
          <w:sz w:val="24"/>
          <w:szCs w:val="24"/>
          <w:rtl/>
        </w:rPr>
      </w:pPr>
      <w:r w:rsidRPr="009C47CA">
        <w:rPr>
          <w:rFonts w:ascii="Arial" w:hAnsi="Arial"/>
          <w:b/>
          <w:bCs/>
          <w:sz w:val="24"/>
          <w:szCs w:val="24"/>
          <w:rtl/>
        </w:rPr>
        <w:t>وسادت مخاوف الركود هذا الأسبوع على الرغم من قرب تطبيق الاتحاد الأوروبي حظرا على النفط الخام الروسي في الخامس من ديسمبر كانون الأول وخفض مجموعة أوبك+ التي تضم منظمة أوبك ومنتجين مستقلين الإمدادات.</w:t>
      </w:r>
    </w:p>
    <w:p w14:paraId="69F89313" w14:textId="77777777" w:rsidR="009D499F" w:rsidRDefault="009D499F" w:rsidP="009D499F">
      <w:pPr>
        <w:tabs>
          <w:tab w:val="left" w:pos="4110"/>
        </w:tabs>
        <w:bidi/>
        <w:jc w:val="lowKashida"/>
        <w:divId w:val="321127789"/>
        <w:rPr>
          <w:rFonts w:ascii="Arial" w:hAnsi="Arial" w:hint="cs"/>
          <w:b/>
          <w:bCs/>
          <w:sz w:val="24"/>
          <w:szCs w:val="24"/>
          <w:rtl/>
        </w:rPr>
      </w:pPr>
    </w:p>
    <w:p w14:paraId="002F3C96" w14:textId="77777777" w:rsidR="009D499F" w:rsidRDefault="009D499F" w:rsidP="009D499F">
      <w:pPr>
        <w:tabs>
          <w:tab w:val="left" w:pos="4110"/>
        </w:tabs>
        <w:bidi/>
        <w:jc w:val="lowKashida"/>
        <w:divId w:val="321127789"/>
        <w:rPr>
          <w:rFonts w:ascii="Arial" w:hAnsi="Arial" w:hint="cs"/>
          <w:b/>
          <w:bCs/>
          <w:sz w:val="24"/>
          <w:szCs w:val="24"/>
          <w:rtl/>
        </w:rPr>
      </w:pPr>
    </w:p>
    <w:p w14:paraId="2F34038F" w14:textId="77777777" w:rsidR="009D499F" w:rsidRPr="009C47CA" w:rsidRDefault="009D499F" w:rsidP="009D499F">
      <w:pPr>
        <w:tabs>
          <w:tab w:val="left" w:pos="4110"/>
        </w:tabs>
        <w:bidi/>
        <w:jc w:val="lowKashida"/>
        <w:divId w:val="321127789"/>
        <w:rPr>
          <w:rFonts w:ascii="Arial" w:hAnsi="Arial"/>
          <w:b/>
          <w:bCs/>
          <w:sz w:val="24"/>
          <w:szCs w:val="24"/>
        </w:rPr>
      </w:pPr>
    </w:p>
    <w:p w14:paraId="7D6C720A" w14:textId="77777777" w:rsidR="002D70F1" w:rsidRPr="009C47CA" w:rsidRDefault="002D70F1" w:rsidP="009C47CA">
      <w:pPr>
        <w:tabs>
          <w:tab w:val="left" w:pos="4110"/>
        </w:tabs>
        <w:bidi/>
        <w:jc w:val="lowKashida"/>
        <w:rPr>
          <w:rFonts w:ascii="Arial" w:hAnsi="Arial"/>
          <w:b/>
          <w:bCs/>
          <w:sz w:val="24"/>
          <w:szCs w:val="24"/>
        </w:rPr>
      </w:pPr>
    </w:p>
    <w:p w14:paraId="1774830D" w14:textId="725100AF" w:rsidR="00650A5C" w:rsidRPr="009C47CA" w:rsidRDefault="00AD30D5" w:rsidP="009C47CA">
      <w:pPr>
        <w:tabs>
          <w:tab w:val="left" w:pos="4110"/>
        </w:tabs>
        <w:bidi/>
        <w:jc w:val="center"/>
        <w:rPr>
          <w:rFonts w:ascii="Arial" w:hAnsi="Arial"/>
          <w:b/>
          <w:bCs/>
          <w:sz w:val="24"/>
          <w:szCs w:val="24"/>
          <w:rtl/>
        </w:rPr>
      </w:pPr>
      <w:r w:rsidRPr="009C47CA">
        <w:rPr>
          <w:rFonts w:ascii="Arial" w:hAnsi="Arial"/>
          <w:b/>
          <w:bCs/>
          <w:sz w:val="24"/>
          <w:szCs w:val="24"/>
        </w:rPr>
        <w:drawing>
          <wp:inline distT="0" distB="0" distL="0" distR="0" wp14:anchorId="69618518" wp14:editId="5D3BDC6F">
            <wp:extent cx="3352800" cy="75311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52800" cy="753110"/>
                    </a:xfrm>
                    <a:prstGeom prst="rect">
                      <a:avLst/>
                    </a:prstGeom>
                    <a:noFill/>
                    <a:ln>
                      <a:noFill/>
                    </a:ln>
                  </pic:spPr>
                </pic:pic>
              </a:graphicData>
            </a:graphic>
          </wp:inline>
        </w:drawing>
      </w:r>
    </w:p>
    <w:p w14:paraId="13777FA3" w14:textId="77777777" w:rsidR="00357DE8" w:rsidRPr="009C47CA" w:rsidRDefault="00357DE8" w:rsidP="009C47CA">
      <w:pPr>
        <w:shd w:val="clear" w:color="auto" w:fill="D0CECE"/>
        <w:bidi/>
        <w:jc w:val="center"/>
        <w:divId w:val="1507860801"/>
        <w:rPr>
          <w:rFonts w:ascii="Arial" w:hAnsi="Arial"/>
          <w:b/>
          <w:bCs/>
          <w:color w:val="4F81BD"/>
          <w:sz w:val="32"/>
          <w:szCs w:val="32"/>
          <w:u w:val="single"/>
          <w:lang w:bidi="ar-IQ"/>
        </w:rPr>
      </w:pPr>
      <w:r w:rsidRPr="009C47CA">
        <w:rPr>
          <w:rFonts w:ascii="Arial" w:hAnsi="Arial"/>
          <w:b/>
          <w:bCs/>
          <w:color w:val="4F81BD"/>
          <w:sz w:val="32"/>
          <w:szCs w:val="32"/>
          <w:u w:val="single"/>
          <w:rtl/>
          <w:lang w:bidi="ar-IQ"/>
        </w:rPr>
        <w:t>آلاف الفلسطينيين يشيعون ضحايا حريق في غزة أودى بحياة 21 شخصا</w:t>
      </w:r>
    </w:p>
    <w:p w14:paraId="6A685991" w14:textId="77777777" w:rsidR="00357DE8" w:rsidRPr="009C47CA" w:rsidRDefault="00357DE8" w:rsidP="009C47CA">
      <w:pPr>
        <w:tabs>
          <w:tab w:val="left" w:pos="4110"/>
        </w:tabs>
        <w:bidi/>
        <w:jc w:val="lowKashida"/>
        <w:divId w:val="1507860801"/>
        <w:rPr>
          <w:rFonts w:ascii="Arial" w:hAnsi="Arial"/>
          <w:b/>
          <w:bCs/>
          <w:sz w:val="24"/>
          <w:szCs w:val="24"/>
          <w:rtl/>
        </w:rPr>
      </w:pPr>
    </w:p>
    <w:p w14:paraId="40410936" w14:textId="77777777" w:rsidR="00357DE8" w:rsidRPr="009C47CA" w:rsidRDefault="00357DE8" w:rsidP="009C47CA">
      <w:pPr>
        <w:tabs>
          <w:tab w:val="left" w:pos="4110"/>
        </w:tabs>
        <w:bidi/>
        <w:jc w:val="lowKashida"/>
        <w:divId w:val="1507860801"/>
        <w:rPr>
          <w:rFonts w:ascii="Arial" w:hAnsi="Arial"/>
          <w:b/>
          <w:bCs/>
          <w:sz w:val="24"/>
          <w:szCs w:val="24"/>
        </w:rPr>
      </w:pPr>
      <w:r w:rsidRPr="009C47CA">
        <w:rPr>
          <w:rFonts w:ascii="Arial" w:hAnsi="Arial"/>
          <w:b/>
          <w:bCs/>
          <w:color w:val="C45911" w:themeColor="accent2" w:themeShade="BF"/>
          <w:sz w:val="24"/>
          <w:szCs w:val="24"/>
          <w:rtl/>
        </w:rPr>
        <w:t>فرانس ٢٤ /</w:t>
      </w:r>
      <w:r w:rsidRPr="009C47CA">
        <w:rPr>
          <w:rFonts w:ascii="Arial" w:hAnsi="Arial"/>
          <w:b/>
          <w:bCs/>
          <w:sz w:val="24"/>
          <w:szCs w:val="24"/>
          <w:rtl/>
        </w:rPr>
        <w:t xml:space="preserve"> شارك آلاف الفلسطينيين الجمعة في تشييع 21 شخصا قضوا في حريق بمبنى سكني في مخيم جباليا للاجئين في شمال قطاع غزة في ظروف لاتزال غامضة، وسط حداد وحزن عم الأراضي الفلسطينية. فيما أكد جهاز الدفاع المدني في غزة أن طواقمه "لا تمتلك إمكانات تؤهلها لإخماد الحرائق الكبيرة خصوصا في الأماكن الضيقة والبنايات المرتفعة".</w:t>
      </w:r>
    </w:p>
    <w:p w14:paraId="6B9DE76E" w14:textId="5280B250" w:rsidR="00357DE8" w:rsidRPr="009C47CA" w:rsidRDefault="00357DE8" w:rsidP="009D499F">
      <w:pPr>
        <w:tabs>
          <w:tab w:val="left" w:pos="4110"/>
        </w:tabs>
        <w:bidi/>
        <w:jc w:val="lowKashida"/>
        <w:divId w:val="1507860801"/>
        <w:rPr>
          <w:rFonts w:ascii="Arial" w:hAnsi="Arial"/>
          <w:b/>
          <w:bCs/>
          <w:sz w:val="24"/>
          <w:szCs w:val="24"/>
          <w:rtl/>
        </w:rPr>
      </w:pPr>
      <w:r w:rsidRPr="009C47CA">
        <w:rPr>
          <w:rFonts w:ascii="Arial" w:hAnsi="Arial"/>
          <w:b/>
          <w:bCs/>
          <w:sz w:val="24"/>
          <w:szCs w:val="24"/>
          <w:rtl/>
        </w:rPr>
        <w:t>حضر آلاف الفلسطينيين الجمعة جنازة 21 شخصا قضوا في حريق دمر شقة سكنية في مخيم جباليا للاجئين في شمال قطاع غزة.وانطلقت الجنازة من مستشفى "الأندونيسي" في مخيم جباليا إلى مسجد "الخلفاء" في وسط المخيم، ولُفت الجثامين المتفحمة بأعلام فلسطينية، ونُقلت في إحدى وعشرين سيارة إسعاف، قبل أن تتم الصلاة عليها بمشاركة قادة من الفصائل الفلسطينية ومسؤولين في حكومة حركة حماس التي تسيطر على القطاع.ومن بين الضحايا وجميعهم أقارب، سبعة أطفال، وست نساء.وقال رئيس المكتب السياسي لحركة حماس إسماعيل هنية في بيان: "ما جرى يعيد تذكير العالم بالمأساة الإنسانية التي تعيشها غزة التي تقع تحت الحصار والنار، وحرمانها من الإمكانات التي تساعدها على التعامل والسيطرة على هكذا حرائق".وطالب هنية العالم "برفع الصوت عاليا واتخاذ كل ما يلزم في وجه الاحتلال المجرم الذي يحاصر غزة".وتحاصر إسرائيل قطاع غزة منذ 2006، فيما تقفل مصر معبر رفح، الوحيد الذي يربط القطاع الفقير بالخارج ولا يوصل إلى إسرائيل، وتفتحه بتقطع ولا تسمح بالمرور عليه من دون أذونات خاصة.وقال مسؤول كبير في جهاز الدفاع المدني في غزة لوكالة الأنباء الفرنسية إن طواقمه "لا تمتلك إمكانات تؤهلها لإخماد الحرائق الكبيرة خصوصا في الأماكن الضيقة والبنايات المرتفعة".وحدث الحريق مساء الخميس في شقة بالطابق الثالث في البناية المكونة من ثلاث طبقات، وتمكنت طواقم الدفاع المدني من إخماده بعد حوالي ساعة ونصف على اندلاعه. وأتت النيران على كل ما في الشقة، وألحقت أضرارا في عدد من الشقق السكنية المجاورة. وأقامت العائلة بيت عزاء موحد لكل الضحايا أمام المنزل.</w:t>
      </w:r>
    </w:p>
    <w:p w14:paraId="63EA6286" w14:textId="6CE3C072" w:rsidR="00357DE8" w:rsidRPr="009C47CA" w:rsidRDefault="00357DE8" w:rsidP="009D499F">
      <w:pPr>
        <w:tabs>
          <w:tab w:val="left" w:pos="4110"/>
        </w:tabs>
        <w:bidi/>
        <w:jc w:val="lowKashida"/>
        <w:divId w:val="1507860801"/>
        <w:rPr>
          <w:rFonts w:ascii="Arial" w:hAnsi="Arial"/>
          <w:b/>
          <w:bCs/>
          <w:sz w:val="24"/>
          <w:szCs w:val="24"/>
          <w:rtl/>
        </w:rPr>
      </w:pPr>
      <w:r w:rsidRPr="009C47CA">
        <w:rPr>
          <w:rFonts w:ascii="Arial" w:hAnsi="Arial"/>
          <w:b/>
          <w:bCs/>
          <w:sz w:val="24"/>
          <w:szCs w:val="24"/>
          <w:rtl/>
        </w:rPr>
        <w:t>تجيهزات ضعيفةوفي كلمته أثناء الجنازة قال عضو المكتب السياسي لحماس سهيل الهندي: "نحمل الاحتلال مسؤولية ما حدث بالأمس من حريق كارثي جراء الحصار الظالم على غزة، هذا الحصار يجب أن ينتهي".وشكلت وزارة الداخلية فريقا محليا للتحقيق في ملابسات الحادثة، بحسب الناطق باسم الوزارة إياد البزم.وأكد البزم في بيان أن التحقيقات الأولية تشير إلى "وجود مادة البنزين مخزنة داخل المنزل، ما أدى إلى اندلاع الحريق بشكل هائل ووقوع عدد من حالات الوفاة".</w:t>
      </w:r>
    </w:p>
    <w:p w14:paraId="31D2AC43" w14:textId="77777777" w:rsidR="00357DE8" w:rsidRPr="009C47CA" w:rsidRDefault="00357DE8" w:rsidP="009C47CA">
      <w:pPr>
        <w:tabs>
          <w:tab w:val="left" w:pos="4110"/>
        </w:tabs>
        <w:bidi/>
        <w:jc w:val="lowKashida"/>
        <w:divId w:val="1507860801"/>
        <w:rPr>
          <w:rFonts w:ascii="Arial" w:hAnsi="Arial"/>
          <w:b/>
          <w:bCs/>
          <w:sz w:val="24"/>
          <w:szCs w:val="24"/>
          <w:rtl/>
        </w:rPr>
      </w:pPr>
      <w:r w:rsidRPr="009C47CA">
        <w:rPr>
          <w:rFonts w:ascii="Arial" w:hAnsi="Arial"/>
          <w:b/>
          <w:bCs/>
          <w:sz w:val="24"/>
          <w:szCs w:val="24"/>
          <w:rtl/>
        </w:rPr>
        <w:t>وقال محمود أبو رية، وهو من أقارب الضحايا، "لا أعتقد أن سبب الحريق وجود البنزين"، مشيرا إلى أن "مناسبة اجتماعية عائلية جمعت الأب وأولاده وبناته وأحفاده داخل شقة واحدة. لا نعرف ما الذي حدث بالضبط"</w:t>
      </w:r>
    </w:p>
    <w:p w14:paraId="7A274A4C" w14:textId="77777777" w:rsidR="00357DE8" w:rsidRDefault="00357DE8" w:rsidP="009C47CA">
      <w:pPr>
        <w:tabs>
          <w:tab w:val="left" w:pos="4110"/>
        </w:tabs>
        <w:bidi/>
        <w:jc w:val="lowKashida"/>
        <w:divId w:val="1507860801"/>
        <w:rPr>
          <w:rFonts w:ascii="Arial" w:hAnsi="Arial" w:hint="cs"/>
          <w:b/>
          <w:bCs/>
          <w:sz w:val="24"/>
          <w:szCs w:val="24"/>
          <w:rtl/>
        </w:rPr>
      </w:pPr>
    </w:p>
    <w:p w14:paraId="785AC5E1" w14:textId="77777777" w:rsidR="009D499F" w:rsidRDefault="009D499F" w:rsidP="009D499F">
      <w:pPr>
        <w:tabs>
          <w:tab w:val="left" w:pos="4110"/>
        </w:tabs>
        <w:bidi/>
        <w:jc w:val="lowKashida"/>
        <w:divId w:val="1507860801"/>
        <w:rPr>
          <w:rFonts w:ascii="Arial" w:hAnsi="Arial" w:hint="cs"/>
          <w:b/>
          <w:bCs/>
          <w:sz w:val="24"/>
          <w:szCs w:val="24"/>
          <w:rtl/>
        </w:rPr>
      </w:pPr>
    </w:p>
    <w:p w14:paraId="4D663B4E" w14:textId="77777777" w:rsidR="009D499F" w:rsidRDefault="009D499F" w:rsidP="009D499F">
      <w:pPr>
        <w:tabs>
          <w:tab w:val="left" w:pos="4110"/>
        </w:tabs>
        <w:bidi/>
        <w:jc w:val="lowKashida"/>
        <w:divId w:val="1507860801"/>
        <w:rPr>
          <w:rFonts w:ascii="Arial" w:hAnsi="Arial" w:hint="cs"/>
          <w:b/>
          <w:bCs/>
          <w:sz w:val="24"/>
          <w:szCs w:val="24"/>
          <w:rtl/>
        </w:rPr>
      </w:pPr>
    </w:p>
    <w:p w14:paraId="65FDEED5" w14:textId="77777777" w:rsidR="009D499F" w:rsidRDefault="009D499F" w:rsidP="009D499F">
      <w:pPr>
        <w:tabs>
          <w:tab w:val="left" w:pos="4110"/>
        </w:tabs>
        <w:bidi/>
        <w:jc w:val="lowKashida"/>
        <w:divId w:val="1507860801"/>
        <w:rPr>
          <w:rFonts w:ascii="Arial" w:hAnsi="Arial" w:hint="cs"/>
          <w:b/>
          <w:bCs/>
          <w:sz w:val="24"/>
          <w:szCs w:val="24"/>
          <w:rtl/>
        </w:rPr>
      </w:pPr>
    </w:p>
    <w:p w14:paraId="59C056DD" w14:textId="77777777" w:rsidR="009D499F" w:rsidRPr="009C47CA" w:rsidRDefault="009D499F" w:rsidP="009D499F">
      <w:pPr>
        <w:tabs>
          <w:tab w:val="left" w:pos="4110"/>
        </w:tabs>
        <w:bidi/>
        <w:jc w:val="lowKashida"/>
        <w:divId w:val="1507860801"/>
        <w:rPr>
          <w:rFonts w:ascii="Arial" w:hAnsi="Arial"/>
          <w:b/>
          <w:bCs/>
          <w:sz w:val="24"/>
          <w:szCs w:val="24"/>
          <w:rtl/>
        </w:rPr>
      </w:pPr>
    </w:p>
    <w:p w14:paraId="4641984D" w14:textId="77777777" w:rsidR="00763AB8" w:rsidRPr="009C47CA" w:rsidRDefault="00763AB8" w:rsidP="009C47CA">
      <w:pPr>
        <w:shd w:val="clear" w:color="auto" w:fill="D0CECE"/>
        <w:bidi/>
        <w:jc w:val="center"/>
        <w:divId w:val="1898936303"/>
        <w:rPr>
          <w:rFonts w:ascii="Arial" w:hAnsi="Arial"/>
          <w:b/>
          <w:bCs/>
          <w:color w:val="4F81BD"/>
          <w:sz w:val="32"/>
          <w:szCs w:val="32"/>
          <w:u w:val="single"/>
          <w:lang w:bidi="ar-IQ"/>
        </w:rPr>
      </w:pPr>
      <w:r w:rsidRPr="009C47CA">
        <w:rPr>
          <w:rFonts w:ascii="Arial" w:hAnsi="Arial"/>
          <w:b/>
          <w:bCs/>
          <w:color w:val="4F81BD"/>
          <w:sz w:val="32"/>
          <w:szCs w:val="32"/>
          <w:u w:val="single"/>
          <w:rtl/>
          <w:lang w:bidi="ar-IQ"/>
        </w:rPr>
        <w:t>تحديات كبيرة.. كيف تتهيأ قطر لانطلاق مونديال كأس العالم 2022؟</w:t>
      </w:r>
    </w:p>
    <w:p w14:paraId="2C521F07" w14:textId="32258032" w:rsidR="000168D5" w:rsidRPr="009C47CA" w:rsidRDefault="000168D5" w:rsidP="009C47CA">
      <w:pPr>
        <w:tabs>
          <w:tab w:val="left" w:pos="4110"/>
        </w:tabs>
        <w:bidi/>
        <w:jc w:val="lowKashida"/>
        <w:divId w:val="913903112"/>
        <w:rPr>
          <w:rFonts w:ascii="Arial" w:hAnsi="Arial"/>
          <w:b/>
          <w:bCs/>
          <w:sz w:val="24"/>
          <w:szCs w:val="24"/>
        </w:rPr>
      </w:pPr>
      <w:r w:rsidRPr="009C47CA">
        <w:rPr>
          <w:rFonts w:ascii="Arial" w:hAnsi="Arial"/>
          <w:b/>
          <w:bCs/>
          <w:color w:val="C45911" w:themeColor="accent2" w:themeShade="BF"/>
          <w:sz w:val="24"/>
          <w:szCs w:val="24"/>
          <w:rtl/>
        </w:rPr>
        <w:t xml:space="preserve"> بي بي سي</w:t>
      </w:r>
      <w:r w:rsidR="009C47CA">
        <w:rPr>
          <w:rFonts w:ascii="Arial" w:hAnsi="Arial" w:hint="cs"/>
          <w:b/>
          <w:bCs/>
          <w:color w:val="C45911" w:themeColor="accent2" w:themeShade="BF"/>
          <w:sz w:val="24"/>
          <w:szCs w:val="24"/>
          <w:rtl/>
        </w:rPr>
        <w:t xml:space="preserve">/ </w:t>
      </w:r>
      <w:r w:rsidRPr="009C47CA">
        <w:rPr>
          <w:rFonts w:ascii="Arial" w:hAnsi="Arial"/>
          <w:b/>
          <w:bCs/>
          <w:sz w:val="24"/>
          <w:szCs w:val="24"/>
          <w:rtl/>
        </w:rPr>
        <w:t>تتجه الأنظار يوم الأحد 20 نوفمبر/تشرين الثاني، إلى استاد البيت الذي سيشهد افتتاح أول مونديال في بلد عربي، وسط ترقب كبير لنسخة قطر 2022، التي يتوقع أن تكون استثنائية، في ظل جدل لا يزال يدور حولها.</w:t>
      </w:r>
      <w:r w:rsidRPr="009C47CA">
        <w:rPr>
          <w:rFonts w:ascii="Arial" w:hAnsi="Arial"/>
          <w:b/>
          <w:bCs/>
          <w:sz w:val="24"/>
          <w:szCs w:val="24"/>
        </w:rPr>
        <w:t>    </w:t>
      </w:r>
    </w:p>
    <w:p w14:paraId="657D1659" w14:textId="77777777" w:rsidR="000168D5" w:rsidRPr="009C47CA" w:rsidRDefault="000168D5" w:rsidP="009C47CA">
      <w:pPr>
        <w:tabs>
          <w:tab w:val="left" w:pos="4110"/>
        </w:tabs>
        <w:bidi/>
        <w:jc w:val="lowKashida"/>
        <w:divId w:val="913903112"/>
        <w:rPr>
          <w:rFonts w:ascii="Arial" w:hAnsi="Arial"/>
          <w:b/>
          <w:bCs/>
          <w:sz w:val="24"/>
          <w:szCs w:val="24"/>
        </w:rPr>
      </w:pPr>
      <w:r w:rsidRPr="009C47CA">
        <w:rPr>
          <w:rFonts w:ascii="Arial" w:hAnsi="Arial"/>
          <w:b/>
          <w:bCs/>
          <w:sz w:val="24"/>
          <w:szCs w:val="24"/>
          <w:rtl/>
        </w:rPr>
        <w:t>تتزين شوارع قطر بأعلام اثنين وثلاثين دولة مشاركة في نهائيات كأس العالم 2022، وبصور أبرز نجوم هذه المنتخبات، بينما يجري العمل على وضع اللمسات الأخيرة على مناطق المشجعين التي ستشهد الكثير من الفعاليات على مدار البطولة.  </w:t>
      </w:r>
    </w:p>
    <w:p w14:paraId="4CE85497" w14:textId="0EEE9EA7" w:rsidR="000168D5" w:rsidRPr="009C47CA" w:rsidRDefault="000168D5" w:rsidP="009D499F">
      <w:pPr>
        <w:tabs>
          <w:tab w:val="left" w:pos="4110"/>
        </w:tabs>
        <w:bidi/>
        <w:jc w:val="lowKashida"/>
        <w:divId w:val="913903112"/>
        <w:rPr>
          <w:rFonts w:ascii="Arial" w:hAnsi="Arial"/>
          <w:b/>
          <w:bCs/>
          <w:sz w:val="24"/>
          <w:szCs w:val="24"/>
        </w:rPr>
      </w:pPr>
      <w:r w:rsidRPr="009C47CA">
        <w:rPr>
          <w:rFonts w:ascii="Arial" w:hAnsi="Arial"/>
          <w:b/>
          <w:bCs/>
          <w:sz w:val="24"/>
          <w:szCs w:val="24"/>
        </w:rPr>
        <w:t>  </w:t>
      </w:r>
      <w:r w:rsidRPr="009C47CA">
        <w:rPr>
          <w:rFonts w:ascii="Arial" w:hAnsi="Arial"/>
          <w:b/>
          <w:bCs/>
          <w:sz w:val="24"/>
          <w:szCs w:val="24"/>
          <w:rtl/>
        </w:rPr>
        <w:t>منذ الوصول إلى الدوحة، تبدو الصبغة العربية واضحة على هذه النسخة من المونديال، بدءا باستاد البيت الذي سيستضيف حفل الافتتاح أولا ثم المباراة الافتتاحية بين قطر والإكوادور، فتصميم هذا الملعب مستوحى من الخيمة التي كان يسكنها أهل البادية، وترتبط بكرم الضيافة.  </w:t>
      </w:r>
    </w:p>
    <w:p w14:paraId="50D3D5FB" w14:textId="73493845" w:rsidR="000168D5" w:rsidRPr="009C47CA" w:rsidRDefault="000168D5" w:rsidP="009D499F">
      <w:pPr>
        <w:tabs>
          <w:tab w:val="left" w:pos="4110"/>
        </w:tabs>
        <w:bidi/>
        <w:jc w:val="lowKashida"/>
        <w:divId w:val="913903112"/>
        <w:rPr>
          <w:rFonts w:ascii="Arial" w:hAnsi="Arial"/>
          <w:b/>
          <w:bCs/>
          <w:sz w:val="24"/>
          <w:szCs w:val="24"/>
        </w:rPr>
      </w:pPr>
      <w:r w:rsidRPr="009C47CA">
        <w:rPr>
          <w:rFonts w:ascii="Arial" w:hAnsi="Arial"/>
          <w:b/>
          <w:bCs/>
          <w:sz w:val="24"/>
          <w:szCs w:val="24"/>
        </w:rPr>
        <w:t>  </w:t>
      </w:r>
      <w:r w:rsidRPr="009C47CA">
        <w:rPr>
          <w:rFonts w:ascii="Arial" w:hAnsi="Arial"/>
          <w:b/>
          <w:bCs/>
          <w:sz w:val="24"/>
          <w:szCs w:val="24"/>
          <w:rtl/>
        </w:rPr>
        <w:t>وتتوافد الجماهير العربية على قطر تباعا، وتحتشد في مناطق متفرقة بالبلاد، لتبدأ أجواء المونديال مبكرا عن الموعد المنتظر، مع انطلاق احتفالاتهم بهذه البطولة التي يرون أنها أخيرا وضعت الجماهير العربية للساحرة المستديرة في دائرة الضوء، إذ تقام على أرض عربية للمرة الأولى بعد عقود من النسخة الأولى.  </w:t>
      </w:r>
    </w:p>
    <w:p w14:paraId="3FFF0B96" w14:textId="5B009378" w:rsidR="000168D5" w:rsidRPr="009C47CA" w:rsidRDefault="000168D5" w:rsidP="009D499F">
      <w:pPr>
        <w:tabs>
          <w:tab w:val="left" w:pos="4110"/>
        </w:tabs>
        <w:bidi/>
        <w:jc w:val="lowKashida"/>
        <w:divId w:val="913903112"/>
        <w:rPr>
          <w:rFonts w:ascii="Arial" w:hAnsi="Arial"/>
          <w:b/>
          <w:bCs/>
          <w:sz w:val="24"/>
          <w:szCs w:val="24"/>
        </w:rPr>
      </w:pPr>
      <w:r w:rsidRPr="009C47CA">
        <w:rPr>
          <w:rFonts w:ascii="Arial" w:hAnsi="Arial"/>
          <w:b/>
          <w:bCs/>
          <w:sz w:val="24"/>
          <w:szCs w:val="24"/>
        </w:rPr>
        <w:t>  </w:t>
      </w:r>
      <w:r w:rsidRPr="009C47CA">
        <w:rPr>
          <w:rFonts w:ascii="Arial" w:hAnsi="Arial"/>
          <w:b/>
          <w:bCs/>
          <w:sz w:val="24"/>
          <w:szCs w:val="24"/>
          <w:rtl/>
        </w:rPr>
        <w:t>ومنذ الإعلان عن فوز قطر باستضافة بطولة كأس العالم 2010، تبدل حال هذا البلد بشكل كبير، ربما أسرع مما كان يتوقعه القطريون أنفسهم، إذ أكد لنا مواطن قطري أن المونديال ساهم في "التعجيل بوتيرة تطوير البنية التحتية" في البلاد.  </w:t>
      </w:r>
    </w:p>
    <w:p w14:paraId="067EFA7A" w14:textId="40264BB8" w:rsidR="000168D5" w:rsidRPr="009C47CA" w:rsidRDefault="000168D5" w:rsidP="009D499F">
      <w:pPr>
        <w:tabs>
          <w:tab w:val="left" w:pos="4110"/>
        </w:tabs>
        <w:bidi/>
        <w:jc w:val="lowKashida"/>
        <w:divId w:val="913903112"/>
        <w:rPr>
          <w:rFonts w:ascii="Arial" w:hAnsi="Arial"/>
          <w:b/>
          <w:bCs/>
          <w:sz w:val="24"/>
          <w:szCs w:val="24"/>
        </w:rPr>
      </w:pPr>
      <w:r w:rsidRPr="009C47CA">
        <w:rPr>
          <w:rFonts w:ascii="Arial" w:hAnsi="Arial"/>
          <w:b/>
          <w:bCs/>
          <w:sz w:val="24"/>
          <w:szCs w:val="24"/>
        </w:rPr>
        <w:t>   </w:t>
      </w:r>
      <w:r w:rsidRPr="009C47CA">
        <w:rPr>
          <w:rFonts w:ascii="Arial" w:hAnsi="Arial"/>
          <w:b/>
          <w:bCs/>
          <w:sz w:val="24"/>
          <w:szCs w:val="24"/>
          <w:rtl/>
        </w:rPr>
        <w:t>ربما تكون نسخة مونديال قطر الأكثر إثارة للجدل في تاريخ نهائيات كأس العالم، وسط انتقادات لهذا البلد العربي تتعلق بحقوق الإنسان والعمال المشاركين في تشييد البنية التحتية استعدادا لهذه البطولة، إلا أن مواطنين قطريين يرون أن بلدهم "يتعرض لحملة تشويه من الغرب".  </w:t>
      </w:r>
    </w:p>
    <w:p w14:paraId="6BC50A5C" w14:textId="1833A59E" w:rsidR="000168D5" w:rsidRPr="009C47CA" w:rsidRDefault="000168D5" w:rsidP="009D499F">
      <w:pPr>
        <w:tabs>
          <w:tab w:val="left" w:pos="4110"/>
        </w:tabs>
        <w:bidi/>
        <w:jc w:val="lowKashida"/>
        <w:divId w:val="913903112"/>
        <w:rPr>
          <w:rFonts w:ascii="Arial" w:hAnsi="Arial"/>
          <w:b/>
          <w:bCs/>
          <w:sz w:val="24"/>
          <w:szCs w:val="24"/>
        </w:rPr>
      </w:pPr>
      <w:r w:rsidRPr="009C47CA">
        <w:rPr>
          <w:rFonts w:ascii="Arial" w:hAnsi="Arial"/>
          <w:b/>
          <w:bCs/>
          <w:sz w:val="24"/>
          <w:szCs w:val="24"/>
        </w:rPr>
        <w:t>  </w:t>
      </w:r>
      <w:r w:rsidRPr="009C47CA">
        <w:rPr>
          <w:rFonts w:ascii="Arial" w:hAnsi="Arial"/>
          <w:b/>
          <w:bCs/>
          <w:sz w:val="24"/>
          <w:szCs w:val="24"/>
          <w:rtl/>
        </w:rPr>
        <w:t>وصرح مواطن قطري، فضل عدم الكشف عن اسمه، من الدوحة بأن "من ينتقد عليه أن ينظر إلى نفسه أولا، فلا يوجد بلد بلا قضايا جدلية"، على حد تعبيره، مشيرا أن من يوجه هذه الانتقادات ليس على دراية بما يحدث على أرض الواقع في قطر.  </w:t>
      </w:r>
    </w:p>
    <w:p w14:paraId="7596BB4B" w14:textId="106554BA" w:rsidR="000168D5" w:rsidRPr="009C47CA" w:rsidRDefault="000168D5" w:rsidP="009D499F">
      <w:pPr>
        <w:tabs>
          <w:tab w:val="left" w:pos="4110"/>
        </w:tabs>
        <w:bidi/>
        <w:jc w:val="lowKashida"/>
        <w:divId w:val="913903112"/>
        <w:rPr>
          <w:rFonts w:ascii="Arial" w:hAnsi="Arial"/>
          <w:b/>
          <w:bCs/>
          <w:sz w:val="24"/>
          <w:szCs w:val="24"/>
        </w:rPr>
      </w:pPr>
      <w:r w:rsidRPr="009C47CA">
        <w:rPr>
          <w:rFonts w:ascii="Arial" w:hAnsi="Arial"/>
          <w:b/>
          <w:bCs/>
          <w:sz w:val="24"/>
          <w:szCs w:val="24"/>
        </w:rPr>
        <w:t>  </w:t>
      </w:r>
      <w:r w:rsidRPr="009C47CA">
        <w:rPr>
          <w:rFonts w:ascii="Arial" w:hAnsi="Arial"/>
          <w:b/>
          <w:bCs/>
          <w:sz w:val="24"/>
          <w:szCs w:val="24"/>
          <w:rtl/>
        </w:rPr>
        <w:t>وأضاف أن الحملة تزداد مع اقتراب موعد انطلاق البطولة، ويؤكد أنه رغم ذلك هناك كثيرون يرون أن البطولة "ستكون ناجحة".  </w:t>
      </w:r>
    </w:p>
    <w:p w14:paraId="2831E53A" w14:textId="77777777" w:rsidR="000168D5" w:rsidRPr="009C47CA" w:rsidRDefault="000168D5" w:rsidP="009C47CA">
      <w:pPr>
        <w:tabs>
          <w:tab w:val="left" w:pos="4110"/>
        </w:tabs>
        <w:bidi/>
        <w:jc w:val="lowKashida"/>
        <w:divId w:val="913903112"/>
        <w:rPr>
          <w:rFonts w:ascii="Arial" w:hAnsi="Arial"/>
          <w:b/>
          <w:bCs/>
          <w:sz w:val="24"/>
          <w:szCs w:val="24"/>
        </w:rPr>
      </w:pPr>
      <w:r w:rsidRPr="009C47CA">
        <w:rPr>
          <w:rFonts w:ascii="Arial" w:hAnsi="Arial"/>
          <w:b/>
          <w:bCs/>
          <w:sz w:val="24"/>
          <w:szCs w:val="24"/>
          <w:rtl/>
        </w:rPr>
        <w:t>وتمثل أحد أكبر التحديات التي واجهتها قطر في توفير أماكن إقامة للمشجعين. فمنذ الوهلة الأولى، تردد التساؤل حول كيفية استقبال هذا البلد بمساحته الصغيرة لعشرات الآلاف من المشجعين خلال المونديال، لذا تنوعت الخيارات المتعلقة بالإقامة، بما فيها استضافة المشجعين في أماكن مختلفة ومتنوعة.  </w:t>
      </w:r>
    </w:p>
    <w:p w14:paraId="1D33BD09" w14:textId="77777777" w:rsidR="000168D5" w:rsidRPr="009C47CA" w:rsidRDefault="000168D5" w:rsidP="009C47CA">
      <w:pPr>
        <w:tabs>
          <w:tab w:val="left" w:pos="4110"/>
        </w:tabs>
        <w:bidi/>
        <w:jc w:val="lowKashida"/>
        <w:divId w:val="913903112"/>
        <w:rPr>
          <w:rFonts w:ascii="Arial" w:hAnsi="Arial"/>
          <w:b/>
          <w:bCs/>
          <w:sz w:val="24"/>
          <w:szCs w:val="24"/>
        </w:rPr>
      </w:pPr>
      <w:r w:rsidRPr="009C47CA">
        <w:rPr>
          <w:rFonts w:ascii="Arial" w:hAnsi="Arial"/>
          <w:b/>
          <w:bCs/>
          <w:sz w:val="24"/>
          <w:szCs w:val="24"/>
        </w:rPr>
        <w:t>  </w:t>
      </w:r>
    </w:p>
    <w:p w14:paraId="64E7C960" w14:textId="77777777" w:rsidR="000168D5" w:rsidRPr="009C47CA" w:rsidRDefault="000168D5" w:rsidP="009C47CA">
      <w:pPr>
        <w:tabs>
          <w:tab w:val="left" w:pos="4110"/>
        </w:tabs>
        <w:bidi/>
        <w:jc w:val="lowKashida"/>
        <w:divId w:val="913903112"/>
        <w:rPr>
          <w:rFonts w:ascii="Arial" w:hAnsi="Arial"/>
          <w:b/>
          <w:bCs/>
          <w:sz w:val="24"/>
          <w:szCs w:val="24"/>
        </w:rPr>
      </w:pPr>
      <w:r w:rsidRPr="009C47CA">
        <w:rPr>
          <w:rFonts w:ascii="Arial" w:hAnsi="Arial"/>
          <w:b/>
          <w:bCs/>
          <w:sz w:val="24"/>
          <w:szCs w:val="24"/>
          <w:rtl/>
        </w:rPr>
        <w:lastRenderedPageBreak/>
        <w:t>استعدت مزرعة حينة سالمة في قطر لاستقبال الوافدين لحضور المونديال، من خلال توفير خيم لمنح تجربة مغايرة للقادمين لحضور المونديال.  </w:t>
      </w:r>
    </w:p>
    <w:p w14:paraId="5181A231" w14:textId="6EDD3E98" w:rsidR="000168D5" w:rsidRPr="009C47CA" w:rsidRDefault="000168D5" w:rsidP="009D499F">
      <w:pPr>
        <w:tabs>
          <w:tab w:val="left" w:pos="4110"/>
        </w:tabs>
        <w:bidi/>
        <w:jc w:val="lowKashida"/>
        <w:divId w:val="913903112"/>
        <w:rPr>
          <w:rFonts w:ascii="Arial" w:hAnsi="Arial"/>
          <w:b/>
          <w:bCs/>
          <w:sz w:val="24"/>
          <w:szCs w:val="24"/>
        </w:rPr>
      </w:pPr>
      <w:r w:rsidRPr="009C47CA">
        <w:rPr>
          <w:rFonts w:ascii="Arial" w:hAnsi="Arial"/>
          <w:b/>
          <w:bCs/>
          <w:sz w:val="24"/>
          <w:szCs w:val="24"/>
        </w:rPr>
        <w:t> </w:t>
      </w:r>
      <w:r w:rsidRPr="009C47CA">
        <w:rPr>
          <w:rFonts w:ascii="Arial" w:hAnsi="Arial"/>
          <w:b/>
          <w:bCs/>
          <w:sz w:val="24"/>
          <w:szCs w:val="24"/>
          <w:rtl/>
        </w:rPr>
        <w:t>وتقع مزرعة حينة سالمة في بلدية الشحانية، ويذكر موقع المزرعة على الإنترنت أنها "تجذب المهتمين بالشؤون البيئية والمتمسكين بالتقاليد الزراعية ومؤيدي المنتجات العضوية والطبيعية. وتدعم حينة سالمة الحياة المجتمعية وترحب بالضيوف الذين يقدّرون الطبيعة".  </w:t>
      </w:r>
    </w:p>
    <w:p w14:paraId="039BF350" w14:textId="38B72FD3" w:rsidR="000168D5" w:rsidRPr="009C47CA" w:rsidRDefault="000168D5" w:rsidP="009D499F">
      <w:pPr>
        <w:tabs>
          <w:tab w:val="left" w:pos="4110"/>
        </w:tabs>
        <w:bidi/>
        <w:jc w:val="lowKashida"/>
        <w:divId w:val="913903112"/>
        <w:rPr>
          <w:rFonts w:ascii="Arial" w:hAnsi="Arial"/>
          <w:b/>
          <w:bCs/>
          <w:sz w:val="24"/>
          <w:szCs w:val="24"/>
        </w:rPr>
      </w:pPr>
      <w:r w:rsidRPr="009C47CA">
        <w:rPr>
          <w:rFonts w:ascii="Arial" w:hAnsi="Arial"/>
          <w:b/>
          <w:bCs/>
          <w:sz w:val="24"/>
          <w:szCs w:val="24"/>
        </w:rPr>
        <w:t>  </w:t>
      </w:r>
      <w:r w:rsidRPr="009C47CA">
        <w:rPr>
          <w:rFonts w:ascii="Arial" w:hAnsi="Arial"/>
          <w:b/>
          <w:bCs/>
          <w:sz w:val="24"/>
          <w:szCs w:val="24"/>
          <w:rtl/>
        </w:rPr>
        <w:t>وتتنوع خيارات الاستضافة التي توفرها قطر ما بين كبائن خاصة بالمشجعين، وخيم في معسكرات بالصحراء، بالإضافة إلى الفنادق والشقق الفندقية، وحتى الفنادق العائمة.  </w:t>
      </w:r>
    </w:p>
    <w:p w14:paraId="6199803C" w14:textId="6AD7AFDB" w:rsidR="000168D5" w:rsidRPr="009C47CA" w:rsidRDefault="000168D5" w:rsidP="009D499F">
      <w:pPr>
        <w:tabs>
          <w:tab w:val="left" w:pos="4110"/>
        </w:tabs>
        <w:bidi/>
        <w:jc w:val="lowKashida"/>
        <w:divId w:val="913903112"/>
        <w:rPr>
          <w:rFonts w:ascii="Arial" w:hAnsi="Arial"/>
          <w:b/>
          <w:bCs/>
          <w:sz w:val="24"/>
          <w:szCs w:val="24"/>
        </w:rPr>
      </w:pPr>
      <w:r w:rsidRPr="009C47CA">
        <w:rPr>
          <w:rFonts w:ascii="Arial" w:hAnsi="Arial"/>
          <w:b/>
          <w:bCs/>
          <w:sz w:val="24"/>
          <w:szCs w:val="24"/>
        </w:rPr>
        <w:t> </w:t>
      </w:r>
      <w:r w:rsidRPr="009C47CA">
        <w:rPr>
          <w:rFonts w:ascii="Arial" w:hAnsi="Arial"/>
          <w:b/>
          <w:bCs/>
          <w:sz w:val="24"/>
          <w:szCs w:val="24"/>
          <w:rtl/>
        </w:rPr>
        <w:t>لكن مشجعين يروى أن كل هذه الخيارات ربما لا تتناسب مع ميزانيتهم، ولذا نجد أن منهم من اختار الإقامة في السعودية، أو دبي، على أن يتوجه إلى قطر أيام المباريات.  </w:t>
      </w:r>
    </w:p>
    <w:p w14:paraId="27E3B8C8" w14:textId="6F825E9D" w:rsidR="000168D5" w:rsidRPr="009C47CA" w:rsidRDefault="000168D5" w:rsidP="009D499F">
      <w:pPr>
        <w:tabs>
          <w:tab w:val="left" w:pos="4110"/>
        </w:tabs>
        <w:bidi/>
        <w:jc w:val="lowKashida"/>
        <w:divId w:val="913903112"/>
        <w:rPr>
          <w:rFonts w:ascii="Arial" w:hAnsi="Arial"/>
          <w:b/>
          <w:bCs/>
          <w:sz w:val="24"/>
          <w:szCs w:val="24"/>
        </w:rPr>
      </w:pPr>
      <w:r w:rsidRPr="009C47CA">
        <w:rPr>
          <w:rFonts w:ascii="Arial" w:hAnsi="Arial"/>
          <w:b/>
          <w:bCs/>
          <w:sz w:val="24"/>
          <w:szCs w:val="24"/>
        </w:rPr>
        <w:t>  </w:t>
      </w:r>
      <w:r w:rsidRPr="009C47CA">
        <w:rPr>
          <w:rFonts w:ascii="Arial" w:hAnsi="Arial"/>
          <w:b/>
          <w:bCs/>
          <w:sz w:val="24"/>
          <w:szCs w:val="24"/>
          <w:rtl/>
        </w:rPr>
        <w:t>وتحدث أنس، وهو مشجع مغربي سيقيم في دبي، نظرا لارتفاع أسعار الإقامة والطيران المباشر من المغرب إلى الدوحة، إذ قرر أن يستغل الأمر لكي يزور بلدين عربيين بدلا من بلد واحد، على أن يسافر إلى الدوحة في أيام المباريات التي سيخوضها منتخب بلاده</w:t>
      </w:r>
      <w:r w:rsidRPr="009C47CA">
        <w:rPr>
          <w:rFonts w:ascii="Arial" w:hAnsi="Arial"/>
          <w:b/>
          <w:bCs/>
          <w:sz w:val="24"/>
          <w:szCs w:val="24"/>
        </w:rPr>
        <w:t>.  </w:t>
      </w:r>
    </w:p>
    <w:p w14:paraId="0A8C7DB2" w14:textId="77777777" w:rsidR="000168D5" w:rsidRPr="009C47CA" w:rsidRDefault="000168D5" w:rsidP="009C47CA">
      <w:pPr>
        <w:tabs>
          <w:tab w:val="left" w:pos="4110"/>
        </w:tabs>
        <w:bidi/>
        <w:jc w:val="lowKashida"/>
        <w:divId w:val="913903112"/>
        <w:rPr>
          <w:rFonts w:ascii="Arial" w:hAnsi="Arial"/>
          <w:b/>
          <w:bCs/>
          <w:sz w:val="24"/>
          <w:szCs w:val="24"/>
        </w:rPr>
      </w:pPr>
      <w:r w:rsidRPr="009C47CA">
        <w:rPr>
          <w:rFonts w:ascii="Arial" w:hAnsi="Arial"/>
          <w:b/>
          <w:bCs/>
          <w:sz w:val="24"/>
          <w:szCs w:val="24"/>
          <w:rtl/>
        </w:rPr>
        <w:t>ويرى أنس أن المنتخب المغربي سينجح في التأهل إلى الدور الثاني من المونديال، معربا عن فرحته بعودة لاعب تشيلسي حكيم زياش إلى قائمة المغرب مع المدرب الحالي للمنتخب وليد الركراكي.  </w:t>
      </w:r>
    </w:p>
    <w:p w14:paraId="14FAB2F5" w14:textId="246A2D1A" w:rsidR="000168D5" w:rsidRPr="009C47CA" w:rsidRDefault="000168D5" w:rsidP="009D499F">
      <w:pPr>
        <w:tabs>
          <w:tab w:val="left" w:pos="4110"/>
        </w:tabs>
        <w:bidi/>
        <w:jc w:val="lowKashida"/>
        <w:divId w:val="913903112"/>
        <w:rPr>
          <w:rFonts w:ascii="Arial" w:hAnsi="Arial"/>
          <w:b/>
          <w:bCs/>
          <w:sz w:val="24"/>
          <w:szCs w:val="24"/>
        </w:rPr>
      </w:pPr>
      <w:r w:rsidRPr="009C47CA">
        <w:rPr>
          <w:rFonts w:ascii="Arial" w:hAnsi="Arial"/>
          <w:b/>
          <w:bCs/>
          <w:sz w:val="24"/>
          <w:szCs w:val="24"/>
        </w:rPr>
        <w:t>  </w:t>
      </w:r>
      <w:r w:rsidRPr="009C47CA">
        <w:rPr>
          <w:rFonts w:ascii="Arial" w:hAnsi="Arial"/>
          <w:b/>
          <w:bCs/>
          <w:sz w:val="24"/>
          <w:szCs w:val="24"/>
          <w:rtl/>
        </w:rPr>
        <w:t>وتشير تقارير صحفية إلى أن قطر أنفقت نحو 220 مليار دولار أميركي لتستضيف المونديال، وبالتالي ستصبح هذه النسخة الأغلى في تاريخ البطولة، لكن لا توجد بيانات رسمية كاملة حول حجم الإنفاق.  </w:t>
      </w:r>
    </w:p>
    <w:p w14:paraId="70B02EB4" w14:textId="77777777" w:rsidR="000168D5" w:rsidRDefault="000168D5" w:rsidP="009C47CA">
      <w:pPr>
        <w:tabs>
          <w:tab w:val="left" w:pos="4110"/>
        </w:tabs>
        <w:bidi/>
        <w:jc w:val="lowKashida"/>
        <w:divId w:val="913903112"/>
        <w:rPr>
          <w:rFonts w:ascii="Arial" w:hAnsi="Arial" w:hint="cs"/>
          <w:b/>
          <w:bCs/>
          <w:sz w:val="24"/>
          <w:szCs w:val="24"/>
          <w:rtl/>
        </w:rPr>
      </w:pPr>
      <w:r w:rsidRPr="009C47CA">
        <w:rPr>
          <w:rFonts w:ascii="Arial" w:hAnsi="Arial"/>
          <w:b/>
          <w:bCs/>
          <w:sz w:val="24"/>
          <w:szCs w:val="24"/>
        </w:rPr>
        <w:t>  </w:t>
      </w:r>
    </w:p>
    <w:p w14:paraId="10619496" w14:textId="77777777" w:rsidR="009D499F" w:rsidRDefault="009D499F" w:rsidP="009D499F">
      <w:pPr>
        <w:tabs>
          <w:tab w:val="left" w:pos="4110"/>
        </w:tabs>
        <w:bidi/>
        <w:jc w:val="lowKashida"/>
        <w:divId w:val="913903112"/>
        <w:rPr>
          <w:rFonts w:ascii="Arial" w:hAnsi="Arial" w:hint="cs"/>
          <w:b/>
          <w:bCs/>
          <w:sz w:val="24"/>
          <w:szCs w:val="24"/>
          <w:rtl/>
        </w:rPr>
      </w:pPr>
    </w:p>
    <w:p w14:paraId="0A8E0BAC" w14:textId="77777777" w:rsidR="009D499F" w:rsidRDefault="009D499F" w:rsidP="009D499F">
      <w:pPr>
        <w:tabs>
          <w:tab w:val="left" w:pos="4110"/>
        </w:tabs>
        <w:bidi/>
        <w:jc w:val="lowKashida"/>
        <w:divId w:val="913903112"/>
        <w:rPr>
          <w:rFonts w:ascii="Arial" w:hAnsi="Arial" w:hint="cs"/>
          <w:b/>
          <w:bCs/>
          <w:sz w:val="24"/>
          <w:szCs w:val="24"/>
          <w:rtl/>
        </w:rPr>
      </w:pPr>
    </w:p>
    <w:p w14:paraId="06627C69" w14:textId="77777777" w:rsidR="009D499F" w:rsidRDefault="009D499F" w:rsidP="009D499F">
      <w:pPr>
        <w:tabs>
          <w:tab w:val="left" w:pos="4110"/>
        </w:tabs>
        <w:bidi/>
        <w:jc w:val="lowKashida"/>
        <w:divId w:val="913903112"/>
        <w:rPr>
          <w:rFonts w:ascii="Arial" w:hAnsi="Arial" w:hint="cs"/>
          <w:b/>
          <w:bCs/>
          <w:sz w:val="24"/>
          <w:szCs w:val="24"/>
          <w:rtl/>
        </w:rPr>
      </w:pPr>
    </w:p>
    <w:p w14:paraId="0B4B8118" w14:textId="77777777" w:rsidR="009D499F" w:rsidRDefault="009D499F" w:rsidP="009D499F">
      <w:pPr>
        <w:tabs>
          <w:tab w:val="left" w:pos="4110"/>
        </w:tabs>
        <w:bidi/>
        <w:jc w:val="lowKashida"/>
        <w:divId w:val="913903112"/>
        <w:rPr>
          <w:rFonts w:ascii="Arial" w:hAnsi="Arial" w:hint="cs"/>
          <w:b/>
          <w:bCs/>
          <w:sz w:val="24"/>
          <w:szCs w:val="24"/>
          <w:rtl/>
        </w:rPr>
      </w:pPr>
    </w:p>
    <w:p w14:paraId="6AA42AFE" w14:textId="77777777" w:rsidR="009D499F" w:rsidRDefault="009D499F" w:rsidP="009D499F">
      <w:pPr>
        <w:tabs>
          <w:tab w:val="left" w:pos="4110"/>
        </w:tabs>
        <w:bidi/>
        <w:jc w:val="lowKashida"/>
        <w:divId w:val="913903112"/>
        <w:rPr>
          <w:rFonts w:ascii="Arial" w:hAnsi="Arial" w:hint="cs"/>
          <w:b/>
          <w:bCs/>
          <w:sz w:val="24"/>
          <w:szCs w:val="24"/>
          <w:rtl/>
        </w:rPr>
      </w:pPr>
    </w:p>
    <w:p w14:paraId="371231BC" w14:textId="77777777" w:rsidR="009D499F" w:rsidRDefault="009D499F" w:rsidP="009D499F">
      <w:pPr>
        <w:tabs>
          <w:tab w:val="left" w:pos="4110"/>
        </w:tabs>
        <w:bidi/>
        <w:jc w:val="lowKashida"/>
        <w:divId w:val="913903112"/>
        <w:rPr>
          <w:rFonts w:ascii="Arial" w:hAnsi="Arial" w:hint="cs"/>
          <w:b/>
          <w:bCs/>
          <w:sz w:val="24"/>
          <w:szCs w:val="24"/>
          <w:rtl/>
        </w:rPr>
      </w:pPr>
    </w:p>
    <w:p w14:paraId="500ABC82" w14:textId="77777777" w:rsidR="009D499F" w:rsidRPr="009C47CA" w:rsidRDefault="009D499F" w:rsidP="009D499F">
      <w:pPr>
        <w:tabs>
          <w:tab w:val="left" w:pos="4110"/>
        </w:tabs>
        <w:bidi/>
        <w:jc w:val="lowKashida"/>
        <w:divId w:val="913903112"/>
        <w:rPr>
          <w:rFonts w:ascii="Arial" w:hAnsi="Arial"/>
          <w:b/>
          <w:bCs/>
          <w:sz w:val="24"/>
          <w:szCs w:val="24"/>
        </w:rPr>
      </w:pPr>
    </w:p>
    <w:p w14:paraId="5D18F743" w14:textId="77777777" w:rsidR="000168D5" w:rsidRPr="009C47CA" w:rsidRDefault="000168D5" w:rsidP="009C47CA">
      <w:pPr>
        <w:tabs>
          <w:tab w:val="left" w:pos="4110"/>
        </w:tabs>
        <w:bidi/>
        <w:jc w:val="lowKashida"/>
        <w:divId w:val="913903112"/>
        <w:rPr>
          <w:rFonts w:ascii="Arial" w:hAnsi="Arial"/>
          <w:b/>
          <w:bCs/>
          <w:sz w:val="24"/>
          <w:szCs w:val="24"/>
        </w:rPr>
      </w:pPr>
      <w:r w:rsidRPr="009C47CA">
        <w:rPr>
          <w:rFonts w:ascii="Arial" w:hAnsi="Arial"/>
          <w:b/>
          <w:bCs/>
          <w:sz w:val="24"/>
          <w:szCs w:val="24"/>
        </w:rPr>
        <w:t>  </w:t>
      </w:r>
    </w:p>
    <w:p w14:paraId="06D1B786" w14:textId="77777777" w:rsidR="000168D5" w:rsidRPr="009C47CA" w:rsidRDefault="000168D5" w:rsidP="009C47CA">
      <w:pPr>
        <w:tabs>
          <w:tab w:val="left" w:pos="4110"/>
        </w:tabs>
        <w:bidi/>
        <w:jc w:val="lowKashida"/>
        <w:rPr>
          <w:rFonts w:ascii="Arial" w:hAnsi="Arial"/>
          <w:b/>
          <w:bCs/>
          <w:sz w:val="24"/>
          <w:szCs w:val="24"/>
          <w:rtl/>
        </w:rPr>
      </w:pPr>
    </w:p>
    <w:p w14:paraId="2194D578" w14:textId="7F3FE06B" w:rsidR="00BE5F93" w:rsidRPr="009C47CA" w:rsidRDefault="00AD30D5" w:rsidP="009C47CA">
      <w:pPr>
        <w:tabs>
          <w:tab w:val="left" w:pos="4110"/>
        </w:tabs>
        <w:bidi/>
        <w:jc w:val="center"/>
        <w:divId w:val="613244461"/>
        <w:rPr>
          <w:rFonts w:ascii="Arial" w:hAnsi="Arial"/>
          <w:b/>
          <w:bCs/>
          <w:sz w:val="24"/>
          <w:szCs w:val="24"/>
          <w:rtl/>
        </w:rPr>
      </w:pPr>
      <w:r w:rsidRPr="009C47CA">
        <w:rPr>
          <w:rFonts w:ascii="Arial" w:hAnsi="Arial"/>
          <w:b/>
          <w:bCs/>
          <w:sz w:val="24"/>
          <w:szCs w:val="24"/>
        </w:rPr>
        <w:lastRenderedPageBreak/>
        <w:drawing>
          <wp:inline distT="0" distB="0" distL="0" distR="0" wp14:anchorId="5C846BAF" wp14:editId="5F23FEDA">
            <wp:extent cx="3352800" cy="75311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52800" cy="753110"/>
                    </a:xfrm>
                    <a:prstGeom prst="rect">
                      <a:avLst/>
                    </a:prstGeom>
                    <a:noFill/>
                    <a:ln>
                      <a:noFill/>
                    </a:ln>
                  </pic:spPr>
                </pic:pic>
              </a:graphicData>
            </a:graphic>
          </wp:inline>
        </w:drawing>
      </w:r>
      <w:r w:rsidR="0028425E" w:rsidRPr="009C47CA">
        <w:rPr>
          <w:rFonts w:ascii="Arial" w:hAnsi="Arial"/>
          <w:b/>
          <w:bCs/>
          <w:sz w:val="24"/>
          <w:szCs w:val="24"/>
          <w:rtl/>
        </w:rPr>
        <w:t>:</w:t>
      </w:r>
    </w:p>
    <w:p w14:paraId="1563281D" w14:textId="77777777" w:rsidR="006F5E4F" w:rsidRPr="009C47CA" w:rsidRDefault="006F5E4F" w:rsidP="009C47CA">
      <w:pPr>
        <w:shd w:val="clear" w:color="auto" w:fill="D0CECE"/>
        <w:bidi/>
        <w:jc w:val="center"/>
        <w:divId w:val="1027410421"/>
        <w:rPr>
          <w:rFonts w:ascii="Arial" w:hAnsi="Arial"/>
          <w:b/>
          <w:bCs/>
          <w:color w:val="4F81BD"/>
          <w:sz w:val="32"/>
          <w:szCs w:val="32"/>
          <w:u w:val="single"/>
          <w:lang w:bidi="ar-IQ"/>
        </w:rPr>
      </w:pPr>
      <w:r w:rsidRPr="009C47CA">
        <w:rPr>
          <w:rFonts w:ascii="Arial" w:hAnsi="Arial"/>
          <w:b/>
          <w:bCs/>
          <w:color w:val="4F81BD"/>
          <w:sz w:val="32"/>
          <w:szCs w:val="32"/>
          <w:u w:val="single"/>
          <w:rtl/>
          <w:lang w:bidi="ar-IQ"/>
        </w:rPr>
        <w:t>زلزال بقوة 6,9 درجات يضرب قبالة سواحل غرب إندونيسيا</w:t>
      </w:r>
    </w:p>
    <w:p w14:paraId="50D8F835" w14:textId="77777777" w:rsidR="006F5E4F" w:rsidRPr="009C47CA" w:rsidRDefault="006F5E4F" w:rsidP="009C47CA">
      <w:pPr>
        <w:tabs>
          <w:tab w:val="left" w:pos="4110"/>
        </w:tabs>
        <w:bidi/>
        <w:jc w:val="lowKashida"/>
        <w:divId w:val="1027410421"/>
        <w:rPr>
          <w:rFonts w:ascii="Arial" w:hAnsi="Arial"/>
          <w:b/>
          <w:bCs/>
          <w:sz w:val="24"/>
          <w:szCs w:val="24"/>
        </w:rPr>
      </w:pPr>
      <w:r w:rsidRPr="009C47CA">
        <w:rPr>
          <w:rFonts w:ascii="Arial" w:hAnsi="Arial"/>
          <w:b/>
          <w:bCs/>
          <w:color w:val="C45911" w:themeColor="accent2" w:themeShade="BF"/>
          <w:sz w:val="24"/>
          <w:szCs w:val="24"/>
          <w:rtl/>
        </w:rPr>
        <w:t xml:space="preserve">الاخبارية نت / </w:t>
      </w:r>
      <w:r w:rsidRPr="009C47CA">
        <w:rPr>
          <w:rFonts w:ascii="Arial" w:hAnsi="Arial"/>
          <w:b/>
          <w:bCs/>
          <w:sz w:val="24"/>
          <w:szCs w:val="24"/>
          <w:rtl/>
        </w:rPr>
        <w:t>ضرب زلزال بلغت قوته 6.9 درجات على مقياس ريختر، قبالة سواحل غرب إندونيسيا.</w:t>
      </w:r>
    </w:p>
    <w:p w14:paraId="2EB6EC3C" w14:textId="77777777" w:rsidR="006F5E4F" w:rsidRPr="009C47CA" w:rsidRDefault="006F5E4F" w:rsidP="009C47CA">
      <w:pPr>
        <w:tabs>
          <w:tab w:val="left" w:pos="4110"/>
        </w:tabs>
        <w:bidi/>
        <w:jc w:val="lowKashida"/>
        <w:divId w:val="1027410421"/>
        <w:rPr>
          <w:rFonts w:ascii="Arial" w:hAnsi="Arial"/>
          <w:b/>
          <w:bCs/>
          <w:sz w:val="24"/>
          <w:szCs w:val="24"/>
          <w:rtl/>
        </w:rPr>
      </w:pPr>
      <w:r w:rsidRPr="009C47CA">
        <w:rPr>
          <w:rFonts w:ascii="Arial" w:hAnsi="Arial"/>
          <w:b/>
          <w:bCs/>
          <w:sz w:val="24"/>
          <w:szCs w:val="24"/>
          <w:rtl/>
        </w:rPr>
        <w:t>وأفادت هيئة المسح الجيولوجي الأميركية في بيان اليوم، أن مركز الزلزال يقع على عمق 212 كلم جنوب غرب بنجكولو، مشيرة إلى أنه لم ترد تقارير عن سقوط ضحايا أو حدوث أضرار.</w:t>
      </w:r>
    </w:p>
    <w:p w14:paraId="2EBE2387" w14:textId="16452A06" w:rsidR="00BE5F93" w:rsidRPr="009C47CA" w:rsidRDefault="00BE5F93" w:rsidP="009C47CA">
      <w:pPr>
        <w:tabs>
          <w:tab w:val="left" w:pos="4110"/>
        </w:tabs>
        <w:bidi/>
        <w:jc w:val="lowKashida"/>
        <w:divId w:val="613244461"/>
        <w:rPr>
          <w:rFonts w:ascii="Arial" w:hAnsi="Arial"/>
          <w:b/>
          <w:bCs/>
          <w:sz w:val="24"/>
          <w:szCs w:val="24"/>
          <w:rtl/>
        </w:rPr>
      </w:pPr>
    </w:p>
    <w:p w14:paraId="1FA20AD6" w14:textId="77777777" w:rsidR="009F4635" w:rsidRPr="009C47CA" w:rsidRDefault="009F4635" w:rsidP="009C47CA">
      <w:pPr>
        <w:shd w:val="clear" w:color="auto" w:fill="D0CECE"/>
        <w:bidi/>
        <w:jc w:val="center"/>
        <w:divId w:val="1724065300"/>
        <w:rPr>
          <w:rFonts w:ascii="Arial" w:hAnsi="Arial"/>
          <w:b/>
          <w:bCs/>
          <w:color w:val="4F81BD"/>
          <w:sz w:val="32"/>
          <w:szCs w:val="32"/>
          <w:u w:val="single"/>
          <w:lang w:bidi="ar-IQ"/>
        </w:rPr>
      </w:pPr>
      <w:r w:rsidRPr="009C47CA">
        <w:rPr>
          <w:rFonts w:ascii="Arial" w:hAnsi="Arial"/>
          <w:b/>
          <w:bCs/>
          <w:color w:val="4F81BD"/>
          <w:sz w:val="32"/>
          <w:szCs w:val="32"/>
          <w:u w:val="single"/>
          <w:rtl/>
          <w:lang w:bidi="ar-IQ"/>
        </w:rPr>
        <w:t>تحذيرات امريكية من عملية عسكرية تركية في العراق</w:t>
      </w:r>
    </w:p>
    <w:p w14:paraId="0E801204" w14:textId="711EDC4E" w:rsidR="009F4635" w:rsidRPr="009C47CA" w:rsidRDefault="00F8745B" w:rsidP="009C47CA">
      <w:pPr>
        <w:tabs>
          <w:tab w:val="left" w:pos="4110"/>
        </w:tabs>
        <w:bidi/>
        <w:jc w:val="lowKashida"/>
        <w:divId w:val="1724065300"/>
        <w:rPr>
          <w:rFonts w:ascii="Arial" w:hAnsi="Arial"/>
          <w:b/>
          <w:bCs/>
          <w:sz w:val="24"/>
          <w:szCs w:val="24"/>
        </w:rPr>
      </w:pPr>
      <w:r w:rsidRPr="009C47CA">
        <w:rPr>
          <w:rFonts w:ascii="Arial" w:hAnsi="Arial" w:hint="cs"/>
          <w:b/>
          <w:bCs/>
          <w:color w:val="C45911" w:themeColor="accent2" w:themeShade="BF"/>
          <w:sz w:val="24"/>
          <w:szCs w:val="24"/>
          <w:rtl/>
        </w:rPr>
        <w:t>سكاي</w:t>
      </w:r>
      <w:r w:rsidR="009F4635" w:rsidRPr="009C47CA">
        <w:rPr>
          <w:rFonts w:ascii="Arial" w:hAnsi="Arial"/>
          <w:b/>
          <w:bCs/>
          <w:color w:val="C45911" w:themeColor="accent2" w:themeShade="BF"/>
          <w:sz w:val="24"/>
          <w:szCs w:val="24"/>
          <w:rtl/>
        </w:rPr>
        <w:t xml:space="preserve"> نيوز/ </w:t>
      </w:r>
      <w:r w:rsidR="009F4635" w:rsidRPr="009C47CA">
        <w:rPr>
          <w:rFonts w:ascii="Arial" w:hAnsi="Arial"/>
          <w:b/>
          <w:bCs/>
          <w:sz w:val="24"/>
          <w:szCs w:val="24"/>
          <w:rtl/>
        </w:rPr>
        <w:t>دعت الولايات المتحدة الامريكية يوم الجمعة، مواطنيها إلى تجنب السفر لشمال العراق وشمال سوريا نتيجة "تقارير موثوقة" عن قرب شن تركيا عمليات عسكرية هناك.</w:t>
      </w:r>
    </w:p>
    <w:p w14:paraId="623FEB28" w14:textId="77777777" w:rsidR="009F4635" w:rsidRPr="009C47CA" w:rsidRDefault="009F4635" w:rsidP="009C47CA">
      <w:pPr>
        <w:tabs>
          <w:tab w:val="left" w:pos="4110"/>
        </w:tabs>
        <w:bidi/>
        <w:jc w:val="lowKashida"/>
        <w:divId w:val="1724065300"/>
        <w:rPr>
          <w:rFonts w:ascii="Arial" w:hAnsi="Arial"/>
          <w:b/>
          <w:bCs/>
          <w:sz w:val="24"/>
          <w:szCs w:val="24"/>
          <w:rtl/>
        </w:rPr>
      </w:pPr>
      <w:r w:rsidRPr="009C47CA">
        <w:rPr>
          <w:rFonts w:ascii="Arial" w:hAnsi="Arial"/>
          <w:b/>
          <w:bCs/>
          <w:sz w:val="24"/>
          <w:szCs w:val="24"/>
          <w:rtl/>
        </w:rPr>
        <w:t>وقالت القنصلية الأميركية في أربيل في بيان إنها "تراقب تقارير موثوقة ومفتوحة المصدر تتحدث عن احتمال شن تركيا عملا عسكريا في شمال سوريا وشمال العراق في الأيام المقبلة". </w:t>
      </w:r>
    </w:p>
    <w:p w14:paraId="492D5737" w14:textId="77777777" w:rsidR="009F4635" w:rsidRPr="009C47CA" w:rsidRDefault="009F4635" w:rsidP="009C47CA">
      <w:pPr>
        <w:tabs>
          <w:tab w:val="left" w:pos="4110"/>
        </w:tabs>
        <w:bidi/>
        <w:jc w:val="lowKashida"/>
        <w:divId w:val="1724065300"/>
        <w:rPr>
          <w:rFonts w:ascii="Arial" w:hAnsi="Arial"/>
          <w:b/>
          <w:bCs/>
          <w:sz w:val="24"/>
          <w:szCs w:val="24"/>
          <w:rtl/>
        </w:rPr>
      </w:pPr>
      <w:r w:rsidRPr="009C47CA">
        <w:rPr>
          <w:rFonts w:ascii="Arial" w:hAnsi="Arial"/>
          <w:b/>
          <w:bCs/>
          <w:sz w:val="24"/>
          <w:szCs w:val="24"/>
          <w:rtl/>
        </w:rPr>
        <w:t>وأضاف البيان أن حكومة الولايات المتحدة تنصح وبشدة مواطنيها تجنب هذه المناطق، وخاصة المناطق الحدودية وتوخي الحذر في حال كانت هناك تجمعات أو احتجاجات كبيرة.</w:t>
      </w:r>
    </w:p>
    <w:p w14:paraId="6B77B238" w14:textId="77777777" w:rsidR="009F4635" w:rsidRPr="009C47CA" w:rsidRDefault="009F4635" w:rsidP="009C47CA">
      <w:pPr>
        <w:tabs>
          <w:tab w:val="left" w:pos="4110"/>
        </w:tabs>
        <w:bidi/>
        <w:jc w:val="lowKashida"/>
        <w:divId w:val="1724065300"/>
        <w:rPr>
          <w:rFonts w:ascii="Arial" w:hAnsi="Arial"/>
          <w:b/>
          <w:bCs/>
          <w:sz w:val="24"/>
          <w:szCs w:val="24"/>
          <w:rtl/>
        </w:rPr>
      </w:pPr>
      <w:r w:rsidRPr="009C47CA">
        <w:rPr>
          <w:rFonts w:ascii="Arial" w:hAnsi="Arial"/>
          <w:b/>
          <w:bCs/>
          <w:sz w:val="24"/>
          <w:szCs w:val="24"/>
          <w:rtl/>
        </w:rPr>
        <w:t>ويأتي التحذير الأميركي بعد أيام من تفجير وقع في وسط إسطنبول وأسفر عن مقتل ستة أشخاص وإصابة 81 آخرين، ونسبته السلطات التركية إلى مقاتلين أكراد من حزب العمال الكردستاني وحلفائهم في سوريا.</w:t>
      </w:r>
    </w:p>
    <w:p w14:paraId="69FCF4FE" w14:textId="77777777" w:rsidR="009F4635" w:rsidRPr="009C47CA" w:rsidRDefault="009F4635" w:rsidP="009C47CA">
      <w:pPr>
        <w:tabs>
          <w:tab w:val="left" w:pos="4110"/>
        </w:tabs>
        <w:bidi/>
        <w:jc w:val="lowKashida"/>
        <w:divId w:val="1724065300"/>
        <w:rPr>
          <w:rFonts w:ascii="Arial" w:hAnsi="Arial"/>
          <w:b/>
          <w:bCs/>
          <w:sz w:val="24"/>
          <w:szCs w:val="24"/>
          <w:rtl/>
        </w:rPr>
      </w:pPr>
      <w:r w:rsidRPr="009C47CA">
        <w:rPr>
          <w:rFonts w:ascii="Arial" w:hAnsi="Arial"/>
          <w:b/>
          <w:bCs/>
          <w:sz w:val="24"/>
          <w:szCs w:val="24"/>
          <w:rtl/>
        </w:rPr>
        <w:t>وتم توقيف المشتبه بها الرئيسية إلهام بشير (23 عاما) التي تحمل الجنسية السورية ودخلت تركيا بطريقة غير قانونية من شمال سوريا، ليل الأحد في شقة بضواحي إسطنبول، وقد اعترفت بالوقائع، بحسب السلطات.</w:t>
      </w:r>
    </w:p>
    <w:p w14:paraId="284FAEC8" w14:textId="77777777" w:rsidR="009F4635" w:rsidRPr="009C47CA" w:rsidRDefault="009F4635" w:rsidP="009C47CA">
      <w:pPr>
        <w:tabs>
          <w:tab w:val="left" w:pos="4110"/>
        </w:tabs>
        <w:bidi/>
        <w:jc w:val="lowKashida"/>
        <w:divId w:val="1724065300"/>
        <w:rPr>
          <w:rFonts w:ascii="Arial" w:hAnsi="Arial"/>
          <w:b/>
          <w:bCs/>
          <w:sz w:val="24"/>
          <w:szCs w:val="24"/>
          <w:rtl/>
        </w:rPr>
      </w:pPr>
      <w:r w:rsidRPr="009C47CA">
        <w:rPr>
          <w:rFonts w:ascii="Arial" w:hAnsi="Arial"/>
          <w:b/>
          <w:bCs/>
          <w:sz w:val="24"/>
          <w:szCs w:val="24"/>
          <w:rtl/>
        </w:rPr>
        <w:t>ونقلت وكالة أنباء الأناضول الرسمية عن تقرير للشرطة أن المتهمة تواصلت لأول مرة مع حزب العمال الكردستاني في عام 2017 عبر صديقها السابق وبقيت على اتصال بالمنظمة بعد انفصالهما. </w:t>
      </w:r>
    </w:p>
    <w:p w14:paraId="13F107D3" w14:textId="77777777" w:rsidR="009F4635" w:rsidRPr="009C47CA" w:rsidRDefault="009F4635" w:rsidP="009C47CA">
      <w:pPr>
        <w:tabs>
          <w:tab w:val="left" w:pos="4110"/>
        </w:tabs>
        <w:bidi/>
        <w:jc w:val="lowKashida"/>
        <w:divId w:val="1724065300"/>
        <w:rPr>
          <w:rFonts w:ascii="Arial" w:hAnsi="Arial"/>
          <w:b/>
          <w:bCs/>
          <w:sz w:val="24"/>
          <w:szCs w:val="24"/>
          <w:rtl/>
        </w:rPr>
      </w:pPr>
      <w:r w:rsidRPr="009C47CA">
        <w:rPr>
          <w:rFonts w:ascii="Arial" w:hAnsi="Arial"/>
          <w:b/>
          <w:bCs/>
          <w:sz w:val="24"/>
          <w:szCs w:val="24"/>
          <w:rtl/>
        </w:rPr>
        <w:t>ونفى حزب العمال الكردستاني ووحدات حماية الشعب الكردية التي تعدها أنقرة امتدادا لحزب العمال الكردستاني، أي علاقة لهما بتفجير إسطنبول.</w:t>
      </w:r>
    </w:p>
    <w:p w14:paraId="20C5E2FA" w14:textId="77777777" w:rsidR="009F4635" w:rsidRPr="009C47CA" w:rsidRDefault="009F4635" w:rsidP="009C47CA">
      <w:pPr>
        <w:tabs>
          <w:tab w:val="left" w:pos="4110"/>
        </w:tabs>
        <w:bidi/>
        <w:jc w:val="lowKashida"/>
        <w:divId w:val="1724065300"/>
        <w:rPr>
          <w:rFonts w:ascii="Arial" w:hAnsi="Arial"/>
          <w:b/>
          <w:bCs/>
          <w:sz w:val="24"/>
          <w:szCs w:val="24"/>
          <w:rtl/>
        </w:rPr>
      </w:pPr>
      <w:r w:rsidRPr="009C47CA">
        <w:rPr>
          <w:rFonts w:ascii="Arial" w:hAnsi="Arial"/>
          <w:b/>
          <w:bCs/>
          <w:sz w:val="24"/>
          <w:szCs w:val="24"/>
          <w:rtl/>
        </w:rPr>
        <w:t>وكانت وحدات حماية الشعب مدعومة من عدة دول غربية، بما في ذلك الولايات المتحدة وفرنسا، وشكلت لسنوات رأس حربة في المعارك ضد تنظيم الدولة الإسلامية في سوريا.</w:t>
      </w:r>
    </w:p>
    <w:p w14:paraId="62A14292" w14:textId="77777777" w:rsidR="009F4635" w:rsidRPr="009C47CA" w:rsidRDefault="009F4635" w:rsidP="009C47CA">
      <w:pPr>
        <w:tabs>
          <w:tab w:val="left" w:pos="4110"/>
        </w:tabs>
        <w:bidi/>
        <w:jc w:val="lowKashida"/>
        <w:divId w:val="1724065300"/>
        <w:rPr>
          <w:rFonts w:ascii="Arial" w:hAnsi="Arial"/>
          <w:b/>
          <w:bCs/>
          <w:sz w:val="24"/>
          <w:szCs w:val="24"/>
          <w:rtl/>
        </w:rPr>
      </w:pPr>
      <w:r w:rsidRPr="009C47CA">
        <w:rPr>
          <w:rFonts w:ascii="Arial" w:hAnsi="Arial"/>
          <w:b/>
          <w:bCs/>
          <w:sz w:val="24"/>
          <w:szCs w:val="24"/>
          <w:rtl/>
        </w:rPr>
        <w:t>وتُصنف أنقرة المنظمتان على أنهما "إرهابيتان"، كما تعتبر الولايات المتحدة والاتحاد الأوروبي حزب العمال الكردستاني منظمة "إرهابية".</w:t>
      </w:r>
    </w:p>
    <w:sectPr w:rsidR="009F4635" w:rsidRPr="009C47CA" w:rsidSect="00CA4834">
      <w:headerReference w:type="default" r:id="rId31"/>
      <w:footerReference w:type="default" r:id="rId32"/>
      <w:pgSz w:w="12240" w:h="15840" w:code="1"/>
      <w:pgMar w:top="2127"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704AEE" w14:textId="77777777" w:rsidR="006579EE" w:rsidRDefault="006579EE" w:rsidP="000D5BDF">
      <w:pPr>
        <w:spacing w:after="0" w:line="240" w:lineRule="auto"/>
      </w:pPr>
      <w:r>
        <w:separator/>
      </w:r>
    </w:p>
  </w:endnote>
  <w:endnote w:type="continuationSeparator" w:id="0">
    <w:p w14:paraId="2A6A5D2D" w14:textId="77777777" w:rsidR="006579EE" w:rsidRDefault="006579EE" w:rsidP="000D5B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stem Font">
    <w:altName w:val="Arial"/>
    <w:charset w:val="00"/>
    <w:family w:val="roman"/>
    <w:pitch w:val="default"/>
  </w:font>
  <w:font w:name=".SFUI-Heavy">
    <w:charset w:val="00"/>
    <w:family w:val="roman"/>
    <w:pitch w:val="default"/>
  </w:font>
  <w:font w:name=".SFUI-Semibold">
    <w:altName w:val="Cambria"/>
    <w:charset w:val="00"/>
    <w:family w:val="roman"/>
    <w:pitch w:val="default"/>
  </w:font>
  <w:font w:name=".AppleSystemUIFont">
    <w:altName w:val="Cambria"/>
    <w:charset w:val="00"/>
    <w:family w:val="roman"/>
    <w:pitch w:val="default"/>
  </w:font>
  <w:font w:name="NotoKufi">
    <w:altName w:val="Arial"/>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B0A94" w14:textId="77777777" w:rsidR="001731E9" w:rsidRDefault="001731E9">
    <w:pPr>
      <w:pStyle w:val="Footer"/>
      <w:jc w:val="center"/>
    </w:pPr>
    <w:r>
      <w:fldChar w:fldCharType="begin"/>
    </w:r>
    <w:r>
      <w:instrText xml:space="preserve"> PAGE   \* MERGEFORMAT </w:instrText>
    </w:r>
    <w:r>
      <w:fldChar w:fldCharType="separate"/>
    </w:r>
    <w:r w:rsidR="00F0176D">
      <w:rPr>
        <w:noProof/>
      </w:rPr>
      <w:t>5</w:t>
    </w:r>
    <w:r>
      <w:rPr>
        <w:noProof/>
      </w:rPr>
      <w:fldChar w:fldCharType="end"/>
    </w:r>
  </w:p>
  <w:p w14:paraId="518188C9" w14:textId="77777777" w:rsidR="001731E9" w:rsidRDefault="001731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C239BF" w14:textId="77777777" w:rsidR="006579EE" w:rsidRDefault="006579EE" w:rsidP="000D5BDF">
      <w:pPr>
        <w:spacing w:after="0" w:line="240" w:lineRule="auto"/>
      </w:pPr>
      <w:r>
        <w:separator/>
      </w:r>
    </w:p>
  </w:footnote>
  <w:footnote w:type="continuationSeparator" w:id="0">
    <w:p w14:paraId="4FCBF277" w14:textId="77777777" w:rsidR="006579EE" w:rsidRDefault="006579EE" w:rsidP="000D5B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F0372" w14:textId="77777777" w:rsidR="001731E9" w:rsidRDefault="00AD30D5" w:rsidP="00411C68">
    <w:pPr>
      <w:pStyle w:val="Header"/>
      <w:tabs>
        <w:tab w:val="clear" w:pos="4680"/>
        <w:tab w:val="clear" w:pos="9360"/>
        <w:tab w:val="left" w:pos="4223"/>
      </w:tabs>
      <w:rPr>
        <w:rtl/>
      </w:rPr>
    </w:pPr>
    <w:r>
      <w:rPr>
        <w:noProof/>
      </w:rPr>
      <w:drawing>
        <wp:anchor distT="0" distB="0" distL="114300" distR="114300" simplePos="0" relativeHeight="251657728" behindDoc="1" locked="0" layoutInCell="1" allowOverlap="1" wp14:anchorId="24666AE5" wp14:editId="081F8792">
          <wp:simplePos x="0" y="0"/>
          <wp:positionH relativeFrom="page">
            <wp:posOffset>14605</wp:posOffset>
          </wp:positionH>
          <wp:positionV relativeFrom="paragraph">
            <wp:posOffset>-442595</wp:posOffset>
          </wp:positionV>
          <wp:extent cx="7738745" cy="10037445"/>
          <wp:effectExtent l="0" t="0" r="0" b="0"/>
          <wp:wrapNone/>
          <wp:docPr id="1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8745" cy="10037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E40919" w14:textId="48A61055" w:rsidR="001731E9" w:rsidRDefault="001731E9" w:rsidP="006F34E0">
    <w:pPr>
      <w:pStyle w:val="Header"/>
      <w:tabs>
        <w:tab w:val="clear" w:pos="4680"/>
        <w:tab w:val="clear" w:pos="9360"/>
        <w:tab w:val="left" w:pos="4223"/>
      </w:tabs>
      <w:bidi/>
      <w:ind w:left="6210"/>
      <w:rPr>
        <w:sz w:val="28"/>
        <w:szCs w:val="28"/>
        <w:rtl/>
      </w:rPr>
    </w:pPr>
    <w:r>
      <w:rPr>
        <w:rFonts w:hint="cs"/>
        <w:sz w:val="28"/>
        <w:szCs w:val="28"/>
        <w:rtl/>
      </w:rPr>
      <w:t>ال</w:t>
    </w:r>
    <w:r w:rsidR="006F34E0">
      <w:rPr>
        <w:rFonts w:hint="cs"/>
        <w:sz w:val="28"/>
        <w:szCs w:val="28"/>
        <w:rtl/>
      </w:rPr>
      <w:t>سبت</w:t>
    </w:r>
    <w:r>
      <w:rPr>
        <w:rFonts w:hint="cs"/>
        <w:sz w:val="28"/>
        <w:szCs w:val="28"/>
        <w:rtl/>
      </w:rPr>
      <w:t xml:space="preserve"> / </w:t>
    </w:r>
    <w:r w:rsidR="006F34E0">
      <w:rPr>
        <w:rFonts w:hint="cs"/>
        <w:sz w:val="28"/>
        <w:szCs w:val="28"/>
        <w:rtl/>
      </w:rPr>
      <w:t>19</w:t>
    </w:r>
    <w:r>
      <w:rPr>
        <w:rFonts w:hint="cs"/>
        <w:sz w:val="28"/>
        <w:szCs w:val="28"/>
        <w:rtl/>
      </w:rPr>
      <w:t>-</w:t>
    </w:r>
    <w:r w:rsidR="006F34E0">
      <w:rPr>
        <w:rFonts w:hint="cs"/>
        <w:sz w:val="28"/>
        <w:szCs w:val="28"/>
        <w:rtl/>
      </w:rPr>
      <w:t>11</w:t>
    </w:r>
    <w:r>
      <w:rPr>
        <w:rFonts w:hint="cs"/>
        <w:sz w:val="28"/>
        <w:szCs w:val="28"/>
        <w:rtl/>
      </w:rPr>
      <w:t>-2022</w:t>
    </w:r>
    <w:r w:rsidRPr="00411C68">
      <w:rPr>
        <w:rFonts w:hint="cs"/>
        <w:sz w:val="28"/>
        <w:szCs w:val="28"/>
        <w:rtl/>
      </w:rPr>
      <w:t xml:space="preserve"> </w:t>
    </w:r>
  </w:p>
  <w:p w14:paraId="533DF85F" w14:textId="2DF5AE75" w:rsidR="001731E9" w:rsidRPr="00411C68" w:rsidRDefault="001731E9" w:rsidP="006F34E0">
    <w:pPr>
      <w:pStyle w:val="Header"/>
      <w:tabs>
        <w:tab w:val="clear" w:pos="4680"/>
        <w:tab w:val="clear" w:pos="9360"/>
        <w:tab w:val="left" w:pos="4223"/>
      </w:tabs>
      <w:bidi/>
      <w:ind w:left="6210"/>
      <w:rPr>
        <w:sz w:val="28"/>
        <w:szCs w:val="28"/>
      </w:rPr>
    </w:pPr>
    <w:r>
      <w:rPr>
        <w:rFonts w:hint="cs"/>
        <w:sz w:val="28"/>
        <w:szCs w:val="28"/>
        <w:rtl/>
      </w:rPr>
      <w:t xml:space="preserve">العدد / </w:t>
    </w:r>
    <w:r w:rsidR="006F34E0">
      <w:rPr>
        <w:rFonts w:hint="cs"/>
        <w:sz w:val="28"/>
        <w:szCs w:val="28"/>
        <w:rtl/>
      </w:rPr>
      <w:t>137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666AF"/>
    <w:multiLevelType w:val="hybridMultilevel"/>
    <w:tmpl w:val="2E664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3108F0"/>
    <w:multiLevelType w:val="hybridMultilevel"/>
    <w:tmpl w:val="28A00370"/>
    <w:lvl w:ilvl="0" w:tplc="04090009">
      <w:start w:val="1"/>
      <w:numFmt w:val="bullet"/>
      <w:lvlText w:val=""/>
      <w:lvlJc w:val="left"/>
      <w:pPr>
        <w:ind w:left="7049" w:hanging="360"/>
      </w:pPr>
      <w:rPr>
        <w:rFonts w:ascii="Wingdings" w:hAnsi="Wingdings" w:hint="default"/>
      </w:rPr>
    </w:lvl>
    <w:lvl w:ilvl="1" w:tplc="04090003" w:tentative="1">
      <w:start w:val="1"/>
      <w:numFmt w:val="bullet"/>
      <w:lvlText w:val="o"/>
      <w:lvlJc w:val="left"/>
      <w:pPr>
        <w:ind w:left="7769" w:hanging="360"/>
      </w:pPr>
      <w:rPr>
        <w:rFonts w:ascii="Courier New" w:hAnsi="Courier New" w:cs="Courier New" w:hint="default"/>
      </w:rPr>
    </w:lvl>
    <w:lvl w:ilvl="2" w:tplc="04090005" w:tentative="1">
      <w:start w:val="1"/>
      <w:numFmt w:val="bullet"/>
      <w:lvlText w:val=""/>
      <w:lvlJc w:val="left"/>
      <w:pPr>
        <w:ind w:left="8489" w:hanging="360"/>
      </w:pPr>
      <w:rPr>
        <w:rFonts w:ascii="Wingdings" w:hAnsi="Wingdings" w:hint="default"/>
      </w:rPr>
    </w:lvl>
    <w:lvl w:ilvl="3" w:tplc="04090001" w:tentative="1">
      <w:start w:val="1"/>
      <w:numFmt w:val="bullet"/>
      <w:lvlText w:val=""/>
      <w:lvlJc w:val="left"/>
      <w:pPr>
        <w:ind w:left="9209" w:hanging="360"/>
      </w:pPr>
      <w:rPr>
        <w:rFonts w:ascii="Symbol" w:hAnsi="Symbol" w:hint="default"/>
      </w:rPr>
    </w:lvl>
    <w:lvl w:ilvl="4" w:tplc="04090003" w:tentative="1">
      <w:start w:val="1"/>
      <w:numFmt w:val="bullet"/>
      <w:lvlText w:val="o"/>
      <w:lvlJc w:val="left"/>
      <w:pPr>
        <w:ind w:left="9929" w:hanging="360"/>
      </w:pPr>
      <w:rPr>
        <w:rFonts w:ascii="Courier New" w:hAnsi="Courier New" w:cs="Courier New" w:hint="default"/>
      </w:rPr>
    </w:lvl>
    <w:lvl w:ilvl="5" w:tplc="04090005" w:tentative="1">
      <w:start w:val="1"/>
      <w:numFmt w:val="bullet"/>
      <w:lvlText w:val=""/>
      <w:lvlJc w:val="left"/>
      <w:pPr>
        <w:ind w:left="10649" w:hanging="360"/>
      </w:pPr>
      <w:rPr>
        <w:rFonts w:ascii="Wingdings" w:hAnsi="Wingdings" w:hint="default"/>
      </w:rPr>
    </w:lvl>
    <w:lvl w:ilvl="6" w:tplc="04090001" w:tentative="1">
      <w:start w:val="1"/>
      <w:numFmt w:val="bullet"/>
      <w:lvlText w:val=""/>
      <w:lvlJc w:val="left"/>
      <w:pPr>
        <w:ind w:left="11369" w:hanging="360"/>
      </w:pPr>
      <w:rPr>
        <w:rFonts w:ascii="Symbol" w:hAnsi="Symbol" w:hint="default"/>
      </w:rPr>
    </w:lvl>
    <w:lvl w:ilvl="7" w:tplc="04090003" w:tentative="1">
      <w:start w:val="1"/>
      <w:numFmt w:val="bullet"/>
      <w:lvlText w:val="o"/>
      <w:lvlJc w:val="left"/>
      <w:pPr>
        <w:ind w:left="12089" w:hanging="360"/>
      </w:pPr>
      <w:rPr>
        <w:rFonts w:ascii="Courier New" w:hAnsi="Courier New" w:cs="Courier New" w:hint="default"/>
      </w:rPr>
    </w:lvl>
    <w:lvl w:ilvl="8" w:tplc="04090005" w:tentative="1">
      <w:start w:val="1"/>
      <w:numFmt w:val="bullet"/>
      <w:lvlText w:val=""/>
      <w:lvlJc w:val="left"/>
      <w:pPr>
        <w:ind w:left="12809" w:hanging="360"/>
      </w:pPr>
      <w:rPr>
        <w:rFonts w:ascii="Wingdings" w:hAnsi="Wingdings" w:hint="default"/>
      </w:rPr>
    </w:lvl>
  </w:abstractNum>
  <w:abstractNum w:abstractNumId="2">
    <w:nsid w:val="25655E37"/>
    <w:multiLevelType w:val="hybridMultilevel"/>
    <w:tmpl w:val="D39E03B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3D3F58D2"/>
    <w:multiLevelType w:val="hybridMultilevel"/>
    <w:tmpl w:val="8FFC1DD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4B2A55CA"/>
    <w:multiLevelType w:val="hybridMultilevel"/>
    <w:tmpl w:val="BCD484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42E3C6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8462D0F"/>
    <w:multiLevelType w:val="multilevel"/>
    <w:tmpl w:val="A92EF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4E661B4"/>
    <w:multiLevelType w:val="hybridMultilevel"/>
    <w:tmpl w:val="EFFAD840"/>
    <w:lvl w:ilvl="0" w:tplc="8CEA8E86">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F2693D"/>
    <w:multiLevelType w:val="hybridMultilevel"/>
    <w:tmpl w:val="ED20822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0"/>
  </w:num>
  <w:num w:numId="4">
    <w:abstractNumId w:val="2"/>
  </w:num>
  <w:num w:numId="5">
    <w:abstractNumId w:val="8"/>
  </w:num>
  <w:num w:numId="6">
    <w:abstractNumId w:val="5"/>
  </w:num>
  <w:num w:numId="7">
    <w:abstractNumId w:val="4"/>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BDF"/>
    <w:rsid w:val="000002B9"/>
    <w:rsid w:val="000024EF"/>
    <w:rsid w:val="00007C48"/>
    <w:rsid w:val="0001285D"/>
    <w:rsid w:val="00015AE3"/>
    <w:rsid w:val="000168D5"/>
    <w:rsid w:val="000269C9"/>
    <w:rsid w:val="00037F35"/>
    <w:rsid w:val="00047087"/>
    <w:rsid w:val="00054A54"/>
    <w:rsid w:val="00055CA7"/>
    <w:rsid w:val="000569E6"/>
    <w:rsid w:val="00064DED"/>
    <w:rsid w:val="0006544A"/>
    <w:rsid w:val="0007339C"/>
    <w:rsid w:val="00074A69"/>
    <w:rsid w:val="00082AE4"/>
    <w:rsid w:val="00092E22"/>
    <w:rsid w:val="0009577F"/>
    <w:rsid w:val="000A0F92"/>
    <w:rsid w:val="000A325F"/>
    <w:rsid w:val="000A5E9F"/>
    <w:rsid w:val="000B0346"/>
    <w:rsid w:val="000B20FB"/>
    <w:rsid w:val="000B2449"/>
    <w:rsid w:val="000B2D13"/>
    <w:rsid w:val="000B4891"/>
    <w:rsid w:val="000B61E9"/>
    <w:rsid w:val="000B68D2"/>
    <w:rsid w:val="000C1D0B"/>
    <w:rsid w:val="000C212E"/>
    <w:rsid w:val="000C6505"/>
    <w:rsid w:val="000C68BF"/>
    <w:rsid w:val="000D30A9"/>
    <w:rsid w:val="000D5BDF"/>
    <w:rsid w:val="000E4047"/>
    <w:rsid w:val="000E7EBA"/>
    <w:rsid w:val="000F7500"/>
    <w:rsid w:val="001113C5"/>
    <w:rsid w:val="00114188"/>
    <w:rsid w:val="00117A2C"/>
    <w:rsid w:val="00130872"/>
    <w:rsid w:val="00133595"/>
    <w:rsid w:val="0013368B"/>
    <w:rsid w:val="00134A0F"/>
    <w:rsid w:val="00135754"/>
    <w:rsid w:val="00135F49"/>
    <w:rsid w:val="00140183"/>
    <w:rsid w:val="00142902"/>
    <w:rsid w:val="00146829"/>
    <w:rsid w:val="00151154"/>
    <w:rsid w:val="00155131"/>
    <w:rsid w:val="001630DA"/>
    <w:rsid w:val="00166085"/>
    <w:rsid w:val="001711AD"/>
    <w:rsid w:val="001731E9"/>
    <w:rsid w:val="00173777"/>
    <w:rsid w:val="001779B4"/>
    <w:rsid w:val="00181E40"/>
    <w:rsid w:val="00182E4C"/>
    <w:rsid w:val="0018590E"/>
    <w:rsid w:val="00192BEB"/>
    <w:rsid w:val="001933C2"/>
    <w:rsid w:val="001945A3"/>
    <w:rsid w:val="00194745"/>
    <w:rsid w:val="001A2736"/>
    <w:rsid w:val="001A5C3F"/>
    <w:rsid w:val="001A734A"/>
    <w:rsid w:val="001B0EDE"/>
    <w:rsid w:val="001B4BB9"/>
    <w:rsid w:val="001C1C0D"/>
    <w:rsid w:val="001D1986"/>
    <w:rsid w:val="001D1FC1"/>
    <w:rsid w:val="001E1746"/>
    <w:rsid w:val="001E2292"/>
    <w:rsid w:val="001E539E"/>
    <w:rsid w:val="001F07F1"/>
    <w:rsid w:val="001F4BF5"/>
    <w:rsid w:val="001F5575"/>
    <w:rsid w:val="00203346"/>
    <w:rsid w:val="00205E3C"/>
    <w:rsid w:val="002072B3"/>
    <w:rsid w:val="00207762"/>
    <w:rsid w:val="00210452"/>
    <w:rsid w:val="002245BD"/>
    <w:rsid w:val="00225066"/>
    <w:rsid w:val="00230FDE"/>
    <w:rsid w:val="0024499B"/>
    <w:rsid w:val="0024554D"/>
    <w:rsid w:val="002457C5"/>
    <w:rsid w:val="00247887"/>
    <w:rsid w:val="0025490F"/>
    <w:rsid w:val="002655E7"/>
    <w:rsid w:val="00270E63"/>
    <w:rsid w:val="00273898"/>
    <w:rsid w:val="002764C3"/>
    <w:rsid w:val="00277FD1"/>
    <w:rsid w:val="0028425E"/>
    <w:rsid w:val="00286A14"/>
    <w:rsid w:val="002A0F56"/>
    <w:rsid w:val="002A226D"/>
    <w:rsid w:val="002A3A68"/>
    <w:rsid w:val="002A4798"/>
    <w:rsid w:val="002A698D"/>
    <w:rsid w:val="002B1D9D"/>
    <w:rsid w:val="002C1229"/>
    <w:rsid w:val="002C3D35"/>
    <w:rsid w:val="002D0E1C"/>
    <w:rsid w:val="002D18F1"/>
    <w:rsid w:val="002D33D7"/>
    <w:rsid w:val="002D70F1"/>
    <w:rsid w:val="002D783C"/>
    <w:rsid w:val="002E7066"/>
    <w:rsid w:val="002E73C7"/>
    <w:rsid w:val="002E78C4"/>
    <w:rsid w:val="002F224F"/>
    <w:rsid w:val="002F6566"/>
    <w:rsid w:val="00303602"/>
    <w:rsid w:val="00304A2B"/>
    <w:rsid w:val="00306A32"/>
    <w:rsid w:val="00306E69"/>
    <w:rsid w:val="0031001C"/>
    <w:rsid w:val="00311FD8"/>
    <w:rsid w:val="003146E8"/>
    <w:rsid w:val="00321CE7"/>
    <w:rsid w:val="00321F21"/>
    <w:rsid w:val="00330168"/>
    <w:rsid w:val="00334937"/>
    <w:rsid w:val="00336167"/>
    <w:rsid w:val="00340D15"/>
    <w:rsid w:val="00341B3C"/>
    <w:rsid w:val="00343A8F"/>
    <w:rsid w:val="00343B03"/>
    <w:rsid w:val="00350D85"/>
    <w:rsid w:val="00353F98"/>
    <w:rsid w:val="00357AE9"/>
    <w:rsid w:val="00357DE8"/>
    <w:rsid w:val="003609A2"/>
    <w:rsid w:val="00363773"/>
    <w:rsid w:val="00364493"/>
    <w:rsid w:val="00372AD7"/>
    <w:rsid w:val="003737ED"/>
    <w:rsid w:val="00390572"/>
    <w:rsid w:val="003A130A"/>
    <w:rsid w:val="003A65C1"/>
    <w:rsid w:val="003A7736"/>
    <w:rsid w:val="003A77BD"/>
    <w:rsid w:val="003A7D8F"/>
    <w:rsid w:val="003B17B8"/>
    <w:rsid w:val="003B1AD1"/>
    <w:rsid w:val="003B5A5B"/>
    <w:rsid w:val="003D2A45"/>
    <w:rsid w:val="003D5959"/>
    <w:rsid w:val="003E2A85"/>
    <w:rsid w:val="003E65DB"/>
    <w:rsid w:val="003F3915"/>
    <w:rsid w:val="003F79DE"/>
    <w:rsid w:val="00401D0A"/>
    <w:rsid w:val="00407D07"/>
    <w:rsid w:val="00411C68"/>
    <w:rsid w:val="00416225"/>
    <w:rsid w:val="004204E2"/>
    <w:rsid w:val="004206F9"/>
    <w:rsid w:val="00422E39"/>
    <w:rsid w:val="004344CA"/>
    <w:rsid w:val="00434B01"/>
    <w:rsid w:val="00440299"/>
    <w:rsid w:val="00443D45"/>
    <w:rsid w:val="004574D9"/>
    <w:rsid w:val="00460F6B"/>
    <w:rsid w:val="004657EE"/>
    <w:rsid w:val="00467504"/>
    <w:rsid w:val="004677B6"/>
    <w:rsid w:val="004734D4"/>
    <w:rsid w:val="004736D2"/>
    <w:rsid w:val="00473947"/>
    <w:rsid w:val="00473A1B"/>
    <w:rsid w:val="00480C70"/>
    <w:rsid w:val="00480E35"/>
    <w:rsid w:val="00485471"/>
    <w:rsid w:val="00491C23"/>
    <w:rsid w:val="00494DFA"/>
    <w:rsid w:val="004A3FDD"/>
    <w:rsid w:val="004A5392"/>
    <w:rsid w:val="004B298A"/>
    <w:rsid w:val="004C041C"/>
    <w:rsid w:val="004C1EBC"/>
    <w:rsid w:val="004C2EC5"/>
    <w:rsid w:val="004C3E7A"/>
    <w:rsid w:val="004C4D7C"/>
    <w:rsid w:val="004E14E4"/>
    <w:rsid w:val="004E1C7B"/>
    <w:rsid w:val="004E2358"/>
    <w:rsid w:val="004E3387"/>
    <w:rsid w:val="004E5495"/>
    <w:rsid w:val="004E6CD1"/>
    <w:rsid w:val="004F171C"/>
    <w:rsid w:val="004F228F"/>
    <w:rsid w:val="004F32FB"/>
    <w:rsid w:val="004F4A46"/>
    <w:rsid w:val="004F580E"/>
    <w:rsid w:val="004F7807"/>
    <w:rsid w:val="0050001C"/>
    <w:rsid w:val="00500025"/>
    <w:rsid w:val="00500F2B"/>
    <w:rsid w:val="00501A77"/>
    <w:rsid w:val="00510A33"/>
    <w:rsid w:val="00511821"/>
    <w:rsid w:val="005203D4"/>
    <w:rsid w:val="00526DEB"/>
    <w:rsid w:val="00527CE2"/>
    <w:rsid w:val="00545855"/>
    <w:rsid w:val="005471B4"/>
    <w:rsid w:val="00547F85"/>
    <w:rsid w:val="00550239"/>
    <w:rsid w:val="005523DE"/>
    <w:rsid w:val="0055352A"/>
    <w:rsid w:val="005656C1"/>
    <w:rsid w:val="00565D85"/>
    <w:rsid w:val="00574CBA"/>
    <w:rsid w:val="00576CE4"/>
    <w:rsid w:val="005841D4"/>
    <w:rsid w:val="00587368"/>
    <w:rsid w:val="00596FCC"/>
    <w:rsid w:val="005A24E7"/>
    <w:rsid w:val="005A7A2C"/>
    <w:rsid w:val="005B2518"/>
    <w:rsid w:val="005C49BA"/>
    <w:rsid w:val="005C52C0"/>
    <w:rsid w:val="005C67BF"/>
    <w:rsid w:val="005D04F6"/>
    <w:rsid w:val="005D2729"/>
    <w:rsid w:val="005E27BB"/>
    <w:rsid w:val="005E3150"/>
    <w:rsid w:val="005E710F"/>
    <w:rsid w:val="005F075C"/>
    <w:rsid w:val="005F0F24"/>
    <w:rsid w:val="005F6FF8"/>
    <w:rsid w:val="005F7DFD"/>
    <w:rsid w:val="00606207"/>
    <w:rsid w:val="00610679"/>
    <w:rsid w:val="00613596"/>
    <w:rsid w:val="006139BF"/>
    <w:rsid w:val="0061513E"/>
    <w:rsid w:val="00615A4B"/>
    <w:rsid w:val="00615CB9"/>
    <w:rsid w:val="00617BAE"/>
    <w:rsid w:val="0062546E"/>
    <w:rsid w:val="006269F5"/>
    <w:rsid w:val="00626DAB"/>
    <w:rsid w:val="0064255D"/>
    <w:rsid w:val="00643B09"/>
    <w:rsid w:val="00650A5C"/>
    <w:rsid w:val="0065606E"/>
    <w:rsid w:val="006579EE"/>
    <w:rsid w:val="0067287B"/>
    <w:rsid w:val="00672D4E"/>
    <w:rsid w:val="006769D5"/>
    <w:rsid w:val="0068007F"/>
    <w:rsid w:val="0068385F"/>
    <w:rsid w:val="006970EB"/>
    <w:rsid w:val="006A5296"/>
    <w:rsid w:val="006B3C60"/>
    <w:rsid w:val="006B4726"/>
    <w:rsid w:val="006C473F"/>
    <w:rsid w:val="006E455C"/>
    <w:rsid w:val="006E71CD"/>
    <w:rsid w:val="006F34E0"/>
    <w:rsid w:val="006F5E4F"/>
    <w:rsid w:val="006F623B"/>
    <w:rsid w:val="007005E8"/>
    <w:rsid w:val="00700C16"/>
    <w:rsid w:val="007029B4"/>
    <w:rsid w:val="00706AA7"/>
    <w:rsid w:val="00716A45"/>
    <w:rsid w:val="00727260"/>
    <w:rsid w:val="00732B5D"/>
    <w:rsid w:val="007334C4"/>
    <w:rsid w:val="00734280"/>
    <w:rsid w:val="007348A7"/>
    <w:rsid w:val="007360F9"/>
    <w:rsid w:val="00740188"/>
    <w:rsid w:val="00745FEC"/>
    <w:rsid w:val="00751421"/>
    <w:rsid w:val="007529B3"/>
    <w:rsid w:val="0075669A"/>
    <w:rsid w:val="00756AAF"/>
    <w:rsid w:val="00761131"/>
    <w:rsid w:val="00763AB8"/>
    <w:rsid w:val="00782570"/>
    <w:rsid w:val="00784AD7"/>
    <w:rsid w:val="00787588"/>
    <w:rsid w:val="00787DB2"/>
    <w:rsid w:val="00796714"/>
    <w:rsid w:val="007A358F"/>
    <w:rsid w:val="007A4CEC"/>
    <w:rsid w:val="007A5F59"/>
    <w:rsid w:val="007B0484"/>
    <w:rsid w:val="007B682D"/>
    <w:rsid w:val="007C3BE2"/>
    <w:rsid w:val="007D0445"/>
    <w:rsid w:val="007D352E"/>
    <w:rsid w:val="007E0F82"/>
    <w:rsid w:val="007E22AB"/>
    <w:rsid w:val="007E2A3F"/>
    <w:rsid w:val="007E4715"/>
    <w:rsid w:val="007E4946"/>
    <w:rsid w:val="007E6285"/>
    <w:rsid w:val="007F44FA"/>
    <w:rsid w:val="007F4633"/>
    <w:rsid w:val="007F4A8B"/>
    <w:rsid w:val="007F4C8D"/>
    <w:rsid w:val="007F66C4"/>
    <w:rsid w:val="007F7C93"/>
    <w:rsid w:val="008011EB"/>
    <w:rsid w:val="008055F7"/>
    <w:rsid w:val="00811F78"/>
    <w:rsid w:val="00813254"/>
    <w:rsid w:val="008148ED"/>
    <w:rsid w:val="00825B61"/>
    <w:rsid w:val="00831085"/>
    <w:rsid w:val="00832A66"/>
    <w:rsid w:val="00845FD0"/>
    <w:rsid w:val="00846B3C"/>
    <w:rsid w:val="008474AB"/>
    <w:rsid w:val="00853CE1"/>
    <w:rsid w:val="00857C3B"/>
    <w:rsid w:val="00864A2C"/>
    <w:rsid w:val="00875723"/>
    <w:rsid w:val="00890A6A"/>
    <w:rsid w:val="008A6E0B"/>
    <w:rsid w:val="008D0A2F"/>
    <w:rsid w:val="008D4A56"/>
    <w:rsid w:val="008D5CAE"/>
    <w:rsid w:val="008F1512"/>
    <w:rsid w:val="008F2615"/>
    <w:rsid w:val="008F395A"/>
    <w:rsid w:val="008F599E"/>
    <w:rsid w:val="00902C05"/>
    <w:rsid w:val="00902D98"/>
    <w:rsid w:val="009072C0"/>
    <w:rsid w:val="00913D40"/>
    <w:rsid w:val="00920F28"/>
    <w:rsid w:val="009231FF"/>
    <w:rsid w:val="009321E3"/>
    <w:rsid w:val="00944327"/>
    <w:rsid w:val="0095455E"/>
    <w:rsid w:val="0095561A"/>
    <w:rsid w:val="009604E9"/>
    <w:rsid w:val="00961280"/>
    <w:rsid w:val="00961EA2"/>
    <w:rsid w:val="0096631D"/>
    <w:rsid w:val="009669F6"/>
    <w:rsid w:val="0097507C"/>
    <w:rsid w:val="00980328"/>
    <w:rsid w:val="0098060F"/>
    <w:rsid w:val="00985C97"/>
    <w:rsid w:val="009971B2"/>
    <w:rsid w:val="009A314D"/>
    <w:rsid w:val="009A4CD9"/>
    <w:rsid w:val="009A6B5C"/>
    <w:rsid w:val="009A74D3"/>
    <w:rsid w:val="009B575A"/>
    <w:rsid w:val="009C1DB9"/>
    <w:rsid w:val="009C22BF"/>
    <w:rsid w:val="009C2750"/>
    <w:rsid w:val="009C47CA"/>
    <w:rsid w:val="009D27FA"/>
    <w:rsid w:val="009D499F"/>
    <w:rsid w:val="009D52C0"/>
    <w:rsid w:val="009D54F5"/>
    <w:rsid w:val="009E15D1"/>
    <w:rsid w:val="009E3A2F"/>
    <w:rsid w:val="009E3E64"/>
    <w:rsid w:val="009E5DE7"/>
    <w:rsid w:val="009E61E5"/>
    <w:rsid w:val="009E6F76"/>
    <w:rsid w:val="009F4635"/>
    <w:rsid w:val="009F691F"/>
    <w:rsid w:val="00A1337F"/>
    <w:rsid w:val="00A33654"/>
    <w:rsid w:val="00A36E52"/>
    <w:rsid w:val="00A463B5"/>
    <w:rsid w:val="00A50654"/>
    <w:rsid w:val="00A55139"/>
    <w:rsid w:val="00A62556"/>
    <w:rsid w:val="00A760B2"/>
    <w:rsid w:val="00A76814"/>
    <w:rsid w:val="00A800C0"/>
    <w:rsid w:val="00A80A01"/>
    <w:rsid w:val="00A8605B"/>
    <w:rsid w:val="00A95FEB"/>
    <w:rsid w:val="00AA2C9C"/>
    <w:rsid w:val="00AB2EFD"/>
    <w:rsid w:val="00AC01ED"/>
    <w:rsid w:val="00AC6DC9"/>
    <w:rsid w:val="00AD30D5"/>
    <w:rsid w:val="00AD53E9"/>
    <w:rsid w:val="00AE0971"/>
    <w:rsid w:val="00AE3EE9"/>
    <w:rsid w:val="00AE406C"/>
    <w:rsid w:val="00AF025D"/>
    <w:rsid w:val="00AF7BB2"/>
    <w:rsid w:val="00B071B5"/>
    <w:rsid w:val="00B126DB"/>
    <w:rsid w:val="00B13512"/>
    <w:rsid w:val="00B137C9"/>
    <w:rsid w:val="00B14DC6"/>
    <w:rsid w:val="00B16B16"/>
    <w:rsid w:val="00B22539"/>
    <w:rsid w:val="00B24F97"/>
    <w:rsid w:val="00B25CA0"/>
    <w:rsid w:val="00B25CE7"/>
    <w:rsid w:val="00B312D3"/>
    <w:rsid w:val="00B36EC0"/>
    <w:rsid w:val="00B37735"/>
    <w:rsid w:val="00B4292A"/>
    <w:rsid w:val="00B4590E"/>
    <w:rsid w:val="00B46765"/>
    <w:rsid w:val="00B533A2"/>
    <w:rsid w:val="00B676A3"/>
    <w:rsid w:val="00B741E0"/>
    <w:rsid w:val="00B800A8"/>
    <w:rsid w:val="00B80980"/>
    <w:rsid w:val="00B83E32"/>
    <w:rsid w:val="00B857AA"/>
    <w:rsid w:val="00B86D5D"/>
    <w:rsid w:val="00B9267E"/>
    <w:rsid w:val="00B9432F"/>
    <w:rsid w:val="00B94A64"/>
    <w:rsid w:val="00BA24C4"/>
    <w:rsid w:val="00BA7C0A"/>
    <w:rsid w:val="00BB3E40"/>
    <w:rsid w:val="00BB3F94"/>
    <w:rsid w:val="00BC3BD1"/>
    <w:rsid w:val="00BE01AB"/>
    <w:rsid w:val="00BE5F93"/>
    <w:rsid w:val="00BE7CBA"/>
    <w:rsid w:val="00BF28C8"/>
    <w:rsid w:val="00C00760"/>
    <w:rsid w:val="00C11876"/>
    <w:rsid w:val="00C13DD0"/>
    <w:rsid w:val="00C144F0"/>
    <w:rsid w:val="00C2064A"/>
    <w:rsid w:val="00C20B4D"/>
    <w:rsid w:val="00C23BD5"/>
    <w:rsid w:val="00C23DF6"/>
    <w:rsid w:val="00C26253"/>
    <w:rsid w:val="00C27584"/>
    <w:rsid w:val="00C34B70"/>
    <w:rsid w:val="00C35504"/>
    <w:rsid w:val="00C41443"/>
    <w:rsid w:val="00C41B92"/>
    <w:rsid w:val="00C42A0A"/>
    <w:rsid w:val="00C47D79"/>
    <w:rsid w:val="00C5097F"/>
    <w:rsid w:val="00C616A9"/>
    <w:rsid w:val="00C6326D"/>
    <w:rsid w:val="00C71E7E"/>
    <w:rsid w:val="00C72490"/>
    <w:rsid w:val="00C758E4"/>
    <w:rsid w:val="00C80C7E"/>
    <w:rsid w:val="00C874B8"/>
    <w:rsid w:val="00C970F8"/>
    <w:rsid w:val="00CA4834"/>
    <w:rsid w:val="00CA6A70"/>
    <w:rsid w:val="00CB1F5F"/>
    <w:rsid w:val="00CB6525"/>
    <w:rsid w:val="00CC0F24"/>
    <w:rsid w:val="00CC30B3"/>
    <w:rsid w:val="00CC4F26"/>
    <w:rsid w:val="00CC637C"/>
    <w:rsid w:val="00CC678E"/>
    <w:rsid w:val="00CC753F"/>
    <w:rsid w:val="00CD5BCB"/>
    <w:rsid w:val="00CD5D92"/>
    <w:rsid w:val="00CE1499"/>
    <w:rsid w:val="00CE4A66"/>
    <w:rsid w:val="00CE506E"/>
    <w:rsid w:val="00CE66A0"/>
    <w:rsid w:val="00CF507D"/>
    <w:rsid w:val="00CF5714"/>
    <w:rsid w:val="00CF5AD4"/>
    <w:rsid w:val="00CF7C72"/>
    <w:rsid w:val="00D00706"/>
    <w:rsid w:val="00D059B4"/>
    <w:rsid w:val="00D05D11"/>
    <w:rsid w:val="00D14521"/>
    <w:rsid w:val="00D145A7"/>
    <w:rsid w:val="00D22C4A"/>
    <w:rsid w:val="00D250BF"/>
    <w:rsid w:val="00D278E8"/>
    <w:rsid w:val="00D3069B"/>
    <w:rsid w:val="00D336FB"/>
    <w:rsid w:val="00D33981"/>
    <w:rsid w:val="00D42A24"/>
    <w:rsid w:val="00D42D52"/>
    <w:rsid w:val="00D46414"/>
    <w:rsid w:val="00D50D86"/>
    <w:rsid w:val="00D519C3"/>
    <w:rsid w:val="00D548F2"/>
    <w:rsid w:val="00D5729B"/>
    <w:rsid w:val="00D61564"/>
    <w:rsid w:val="00D63603"/>
    <w:rsid w:val="00D66E86"/>
    <w:rsid w:val="00D67796"/>
    <w:rsid w:val="00D71084"/>
    <w:rsid w:val="00D72290"/>
    <w:rsid w:val="00D825FE"/>
    <w:rsid w:val="00D830A6"/>
    <w:rsid w:val="00D83365"/>
    <w:rsid w:val="00D84721"/>
    <w:rsid w:val="00DA0647"/>
    <w:rsid w:val="00DA333F"/>
    <w:rsid w:val="00DA68F6"/>
    <w:rsid w:val="00DB4EFB"/>
    <w:rsid w:val="00DB7AA3"/>
    <w:rsid w:val="00DC295D"/>
    <w:rsid w:val="00DC3E0F"/>
    <w:rsid w:val="00DC4F17"/>
    <w:rsid w:val="00DD029A"/>
    <w:rsid w:val="00DD73C9"/>
    <w:rsid w:val="00DD74F2"/>
    <w:rsid w:val="00DF0E65"/>
    <w:rsid w:val="00DF2AEE"/>
    <w:rsid w:val="00DF3791"/>
    <w:rsid w:val="00DF3D90"/>
    <w:rsid w:val="00DF411F"/>
    <w:rsid w:val="00DF581B"/>
    <w:rsid w:val="00E01BEF"/>
    <w:rsid w:val="00E11898"/>
    <w:rsid w:val="00E1231D"/>
    <w:rsid w:val="00E12C7B"/>
    <w:rsid w:val="00E148A0"/>
    <w:rsid w:val="00E23569"/>
    <w:rsid w:val="00E35AC9"/>
    <w:rsid w:val="00E3622D"/>
    <w:rsid w:val="00E36C8C"/>
    <w:rsid w:val="00E41FCF"/>
    <w:rsid w:val="00E6134F"/>
    <w:rsid w:val="00E64788"/>
    <w:rsid w:val="00E6522A"/>
    <w:rsid w:val="00E66E90"/>
    <w:rsid w:val="00E82011"/>
    <w:rsid w:val="00E91637"/>
    <w:rsid w:val="00E93124"/>
    <w:rsid w:val="00EA6B1B"/>
    <w:rsid w:val="00EA7C34"/>
    <w:rsid w:val="00EC4FBA"/>
    <w:rsid w:val="00EC7666"/>
    <w:rsid w:val="00ED0609"/>
    <w:rsid w:val="00ED5CBE"/>
    <w:rsid w:val="00ED7825"/>
    <w:rsid w:val="00EE03E5"/>
    <w:rsid w:val="00EE59F1"/>
    <w:rsid w:val="00EE76AA"/>
    <w:rsid w:val="00EF0005"/>
    <w:rsid w:val="00EF3DC2"/>
    <w:rsid w:val="00F01504"/>
    <w:rsid w:val="00F0176D"/>
    <w:rsid w:val="00F01DCA"/>
    <w:rsid w:val="00F03318"/>
    <w:rsid w:val="00F048C9"/>
    <w:rsid w:val="00F23429"/>
    <w:rsid w:val="00F27A9A"/>
    <w:rsid w:val="00F33CE4"/>
    <w:rsid w:val="00F34D0C"/>
    <w:rsid w:val="00F36507"/>
    <w:rsid w:val="00F4449D"/>
    <w:rsid w:val="00F45F50"/>
    <w:rsid w:val="00F50561"/>
    <w:rsid w:val="00F52654"/>
    <w:rsid w:val="00F56D66"/>
    <w:rsid w:val="00F623D2"/>
    <w:rsid w:val="00F65141"/>
    <w:rsid w:val="00F65711"/>
    <w:rsid w:val="00F66B93"/>
    <w:rsid w:val="00F720EA"/>
    <w:rsid w:val="00F72553"/>
    <w:rsid w:val="00F72747"/>
    <w:rsid w:val="00F80307"/>
    <w:rsid w:val="00F84384"/>
    <w:rsid w:val="00F8745B"/>
    <w:rsid w:val="00F96A08"/>
    <w:rsid w:val="00FA4F56"/>
    <w:rsid w:val="00FB23A2"/>
    <w:rsid w:val="00FB2858"/>
    <w:rsid w:val="00FB63EC"/>
    <w:rsid w:val="00FD38C9"/>
    <w:rsid w:val="00FD3E67"/>
    <w:rsid w:val="00FD7749"/>
    <w:rsid w:val="00FE0A72"/>
    <w:rsid w:val="00FE251F"/>
    <w:rsid w:val="00FE4C6B"/>
    <w:rsid w:val="00FF36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E37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3E2A85"/>
    <w:pPr>
      <w:keepNext/>
      <w:spacing w:before="240" w:after="60"/>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
    <w:unhideWhenUsed/>
    <w:qFormat/>
    <w:rsid w:val="00913D40"/>
    <w:pPr>
      <w:keepNext/>
      <w:spacing w:before="240" w:after="60"/>
      <w:outlineLvl w:val="1"/>
    </w:pPr>
    <w:rPr>
      <w:rFonts w:ascii="Calibri Light" w:eastAsia="Times New Roman" w:hAnsi="Calibri Light" w:cs="Times New Roman"/>
      <w:b/>
      <w:bCs/>
      <w:i/>
      <w:iCs/>
      <w:sz w:val="28"/>
      <w:szCs w:val="28"/>
    </w:rPr>
  </w:style>
  <w:style w:type="paragraph" w:styleId="Heading3">
    <w:name w:val="heading 3"/>
    <w:basedOn w:val="Normal"/>
    <w:link w:val="Heading3Char"/>
    <w:uiPriority w:val="9"/>
    <w:qFormat/>
    <w:rsid w:val="00E8201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811F78"/>
    <w:pPr>
      <w:keepNext/>
      <w:spacing w:before="240" w:after="60"/>
      <w:outlineLvl w:val="3"/>
    </w:pPr>
    <w:rPr>
      <w:rFonts w:eastAsia="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5B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5BDF"/>
  </w:style>
  <w:style w:type="paragraph" w:styleId="Footer">
    <w:name w:val="footer"/>
    <w:basedOn w:val="Normal"/>
    <w:link w:val="FooterChar"/>
    <w:uiPriority w:val="99"/>
    <w:unhideWhenUsed/>
    <w:rsid w:val="000D5B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5BDF"/>
  </w:style>
  <w:style w:type="paragraph" w:styleId="BalloonText">
    <w:name w:val="Balloon Text"/>
    <w:basedOn w:val="Normal"/>
    <w:link w:val="BalloonTextChar"/>
    <w:uiPriority w:val="99"/>
    <w:semiHidden/>
    <w:unhideWhenUsed/>
    <w:rsid w:val="00CC4F2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C4F26"/>
    <w:rPr>
      <w:rFonts w:ascii="Tahoma" w:hAnsi="Tahoma" w:cs="Tahoma"/>
      <w:sz w:val="16"/>
      <w:szCs w:val="16"/>
    </w:rPr>
  </w:style>
  <w:style w:type="character" w:styleId="Hyperlink">
    <w:name w:val="Hyperlink"/>
    <w:uiPriority w:val="99"/>
    <w:unhideWhenUsed/>
    <w:rsid w:val="005F6FF8"/>
    <w:rPr>
      <w:color w:val="0563C1"/>
      <w:u w:val="single"/>
    </w:rPr>
  </w:style>
  <w:style w:type="character" w:customStyle="1" w:styleId="1">
    <w:name w:val="إشارة لم يتم حلها1"/>
    <w:uiPriority w:val="99"/>
    <w:semiHidden/>
    <w:unhideWhenUsed/>
    <w:rsid w:val="005F6FF8"/>
    <w:rPr>
      <w:color w:val="605E5C"/>
      <w:shd w:val="clear" w:color="auto" w:fill="E1DFDD"/>
    </w:rPr>
  </w:style>
  <w:style w:type="character" w:customStyle="1" w:styleId="Heading3Char">
    <w:name w:val="Heading 3 Char"/>
    <w:link w:val="Heading3"/>
    <w:uiPriority w:val="9"/>
    <w:rsid w:val="00E82011"/>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E8201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E82011"/>
    <w:rPr>
      <w:b/>
      <w:bCs/>
    </w:rPr>
  </w:style>
  <w:style w:type="character" w:customStyle="1" w:styleId="Heading2Char">
    <w:name w:val="Heading 2 Char"/>
    <w:link w:val="Heading2"/>
    <w:uiPriority w:val="9"/>
    <w:semiHidden/>
    <w:rsid w:val="00913D40"/>
    <w:rPr>
      <w:rFonts w:ascii="Calibri Light" w:eastAsia="Times New Roman" w:hAnsi="Calibri Light" w:cs="Times New Roman"/>
      <w:b/>
      <w:bCs/>
      <w:i/>
      <w:iCs/>
      <w:sz w:val="28"/>
      <w:szCs w:val="28"/>
    </w:rPr>
  </w:style>
  <w:style w:type="character" w:customStyle="1" w:styleId="Heading4Char">
    <w:name w:val="Heading 4 Char"/>
    <w:link w:val="Heading4"/>
    <w:uiPriority w:val="9"/>
    <w:semiHidden/>
    <w:rsid w:val="00811F78"/>
    <w:rPr>
      <w:rFonts w:ascii="Calibri" w:eastAsia="Times New Roman" w:hAnsi="Calibri" w:cs="Arial"/>
      <w:b/>
      <w:bCs/>
      <w:sz w:val="28"/>
      <w:szCs w:val="28"/>
    </w:rPr>
  </w:style>
  <w:style w:type="character" w:customStyle="1" w:styleId="Heading1Char">
    <w:name w:val="Heading 1 Char"/>
    <w:link w:val="Heading1"/>
    <w:uiPriority w:val="9"/>
    <w:rsid w:val="003E2A85"/>
    <w:rPr>
      <w:rFonts w:ascii="Calibri Light" w:eastAsia="Times New Roman" w:hAnsi="Calibri Light" w:cs="Times New Roman"/>
      <w:b/>
      <w:bCs/>
      <w:kern w:val="32"/>
      <w:sz w:val="32"/>
      <w:szCs w:val="32"/>
    </w:rPr>
  </w:style>
  <w:style w:type="paragraph" w:styleId="ListParagraph">
    <w:name w:val="List Paragraph"/>
    <w:basedOn w:val="Normal"/>
    <w:uiPriority w:val="34"/>
    <w:qFormat/>
    <w:rsid w:val="002072B3"/>
    <w:pPr>
      <w:ind w:left="720"/>
      <w:contextualSpacing/>
    </w:pPr>
  </w:style>
  <w:style w:type="character" w:customStyle="1" w:styleId="apple-converted-space">
    <w:name w:val="apple-converted-space"/>
    <w:basedOn w:val="DefaultParagraphFont"/>
    <w:rsid w:val="00D278E8"/>
  </w:style>
  <w:style w:type="character" w:customStyle="1" w:styleId="posted-on">
    <w:name w:val="posted-on"/>
    <w:basedOn w:val="DefaultParagraphFont"/>
    <w:rsid w:val="00D278E8"/>
  </w:style>
  <w:style w:type="character" w:customStyle="1" w:styleId="total-views">
    <w:name w:val="total-views"/>
    <w:basedOn w:val="DefaultParagraphFont"/>
    <w:rsid w:val="00D278E8"/>
  </w:style>
  <w:style w:type="paragraph" w:customStyle="1" w:styleId="bbc-yabuuk">
    <w:name w:val="bbc-yabuuk"/>
    <w:basedOn w:val="Normal"/>
    <w:rsid w:val="00B676A3"/>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1">
    <w:name w:val="p1"/>
    <w:basedOn w:val="Normal"/>
    <w:rsid w:val="006F623B"/>
    <w:pPr>
      <w:spacing w:after="0" w:line="240" w:lineRule="auto"/>
      <w:jc w:val="right"/>
    </w:pPr>
    <w:rPr>
      <w:rFonts w:ascii="System Font" w:eastAsiaTheme="minorEastAsia" w:hAnsi="System Font" w:cs="Times New Roman"/>
      <w:sz w:val="18"/>
      <w:szCs w:val="18"/>
    </w:rPr>
  </w:style>
  <w:style w:type="character" w:customStyle="1" w:styleId="s1">
    <w:name w:val="s1"/>
    <w:basedOn w:val="DefaultParagraphFont"/>
    <w:rsid w:val="006F623B"/>
    <w:rPr>
      <w:rFonts w:ascii=".SFUI-Heavy" w:hAnsi=".SFUI-Heavy" w:hint="default"/>
      <w:b/>
      <w:bCs/>
      <w:i w:val="0"/>
      <w:iCs w:val="0"/>
      <w:sz w:val="18"/>
      <w:szCs w:val="18"/>
    </w:rPr>
  </w:style>
  <w:style w:type="character" w:customStyle="1" w:styleId="s2">
    <w:name w:val="s2"/>
    <w:basedOn w:val="DefaultParagraphFont"/>
    <w:rsid w:val="00706AA7"/>
    <w:rPr>
      <w:rFonts w:ascii=".SFUI-Semibold" w:hAnsi=".SFUI-Semibold" w:hint="default"/>
      <w:b/>
      <w:bCs/>
      <w:i w:val="0"/>
      <w:iCs w:val="0"/>
      <w:sz w:val="18"/>
      <w:szCs w:val="18"/>
    </w:rPr>
  </w:style>
  <w:style w:type="paragraph" w:customStyle="1" w:styleId="p2">
    <w:name w:val="p2"/>
    <w:basedOn w:val="Normal"/>
    <w:rsid w:val="00CE506E"/>
    <w:pPr>
      <w:spacing w:after="0" w:line="240" w:lineRule="auto"/>
    </w:pPr>
    <w:rPr>
      <w:rFonts w:ascii=".AppleSystemUIFont" w:eastAsiaTheme="minorEastAsia" w:hAnsi=".AppleSystemUIFont" w:cs="Times New Roman"/>
      <w:sz w:val="35"/>
      <w:szCs w:val="35"/>
    </w:rPr>
  </w:style>
  <w:style w:type="character" w:customStyle="1" w:styleId="sourcetitle">
    <w:name w:val="sourcetitle"/>
    <w:basedOn w:val="DefaultParagraphFont"/>
    <w:rsid w:val="00F72553"/>
  </w:style>
  <w:style w:type="paragraph" w:customStyle="1" w:styleId="article-summary">
    <w:name w:val="article-summary"/>
    <w:basedOn w:val="Normal"/>
    <w:rsid w:val="001C1C0D"/>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ng-scope">
    <w:name w:val="ng-scope"/>
    <w:basedOn w:val="Normal"/>
    <w:rsid w:val="001C1C0D"/>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snacontentheaddate">
    <w:name w:val="sna_content_head_date"/>
    <w:basedOn w:val="DefaultParagraphFont"/>
    <w:rsid w:val="00AA2C9C"/>
  </w:style>
  <w:style w:type="paragraph" w:customStyle="1" w:styleId="article-sub-heading">
    <w:name w:val="article-sub-heading"/>
    <w:basedOn w:val="Normal"/>
    <w:rsid w:val="00AA2C9C"/>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hareli">
    <w:name w:val="share_li"/>
    <w:basedOn w:val="Normal"/>
    <w:rsid w:val="00AA2C9C"/>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3E2A85"/>
    <w:pPr>
      <w:keepNext/>
      <w:spacing w:before="240" w:after="60"/>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
    <w:unhideWhenUsed/>
    <w:qFormat/>
    <w:rsid w:val="00913D40"/>
    <w:pPr>
      <w:keepNext/>
      <w:spacing w:before="240" w:after="60"/>
      <w:outlineLvl w:val="1"/>
    </w:pPr>
    <w:rPr>
      <w:rFonts w:ascii="Calibri Light" w:eastAsia="Times New Roman" w:hAnsi="Calibri Light" w:cs="Times New Roman"/>
      <w:b/>
      <w:bCs/>
      <w:i/>
      <w:iCs/>
      <w:sz w:val="28"/>
      <w:szCs w:val="28"/>
    </w:rPr>
  </w:style>
  <w:style w:type="paragraph" w:styleId="Heading3">
    <w:name w:val="heading 3"/>
    <w:basedOn w:val="Normal"/>
    <w:link w:val="Heading3Char"/>
    <w:uiPriority w:val="9"/>
    <w:qFormat/>
    <w:rsid w:val="00E8201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811F78"/>
    <w:pPr>
      <w:keepNext/>
      <w:spacing w:before="240" w:after="60"/>
      <w:outlineLvl w:val="3"/>
    </w:pPr>
    <w:rPr>
      <w:rFonts w:eastAsia="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5B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5BDF"/>
  </w:style>
  <w:style w:type="paragraph" w:styleId="Footer">
    <w:name w:val="footer"/>
    <w:basedOn w:val="Normal"/>
    <w:link w:val="FooterChar"/>
    <w:uiPriority w:val="99"/>
    <w:unhideWhenUsed/>
    <w:rsid w:val="000D5B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5BDF"/>
  </w:style>
  <w:style w:type="paragraph" w:styleId="BalloonText">
    <w:name w:val="Balloon Text"/>
    <w:basedOn w:val="Normal"/>
    <w:link w:val="BalloonTextChar"/>
    <w:uiPriority w:val="99"/>
    <w:semiHidden/>
    <w:unhideWhenUsed/>
    <w:rsid w:val="00CC4F2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C4F26"/>
    <w:rPr>
      <w:rFonts w:ascii="Tahoma" w:hAnsi="Tahoma" w:cs="Tahoma"/>
      <w:sz w:val="16"/>
      <w:szCs w:val="16"/>
    </w:rPr>
  </w:style>
  <w:style w:type="character" w:styleId="Hyperlink">
    <w:name w:val="Hyperlink"/>
    <w:uiPriority w:val="99"/>
    <w:unhideWhenUsed/>
    <w:rsid w:val="005F6FF8"/>
    <w:rPr>
      <w:color w:val="0563C1"/>
      <w:u w:val="single"/>
    </w:rPr>
  </w:style>
  <w:style w:type="character" w:customStyle="1" w:styleId="1">
    <w:name w:val="إشارة لم يتم حلها1"/>
    <w:uiPriority w:val="99"/>
    <w:semiHidden/>
    <w:unhideWhenUsed/>
    <w:rsid w:val="005F6FF8"/>
    <w:rPr>
      <w:color w:val="605E5C"/>
      <w:shd w:val="clear" w:color="auto" w:fill="E1DFDD"/>
    </w:rPr>
  </w:style>
  <w:style w:type="character" w:customStyle="1" w:styleId="Heading3Char">
    <w:name w:val="Heading 3 Char"/>
    <w:link w:val="Heading3"/>
    <w:uiPriority w:val="9"/>
    <w:rsid w:val="00E82011"/>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E8201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E82011"/>
    <w:rPr>
      <w:b/>
      <w:bCs/>
    </w:rPr>
  </w:style>
  <w:style w:type="character" w:customStyle="1" w:styleId="Heading2Char">
    <w:name w:val="Heading 2 Char"/>
    <w:link w:val="Heading2"/>
    <w:uiPriority w:val="9"/>
    <w:semiHidden/>
    <w:rsid w:val="00913D40"/>
    <w:rPr>
      <w:rFonts w:ascii="Calibri Light" w:eastAsia="Times New Roman" w:hAnsi="Calibri Light" w:cs="Times New Roman"/>
      <w:b/>
      <w:bCs/>
      <w:i/>
      <w:iCs/>
      <w:sz w:val="28"/>
      <w:szCs w:val="28"/>
    </w:rPr>
  </w:style>
  <w:style w:type="character" w:customStyle="1" w:styleId="Heading4Char">
    <w:name w:val="Heading 4 Char"/>
    <w:link w:val="Heading4"/>
    <w:uiPriority w:val="9"/>
    <w:semiHidden/>
    <w:rsid w:val="00811F78"/>
    <w:rPr>
      <w:rFonts w:ascii="Calibri" w:eastAsia="Times New Roman" w:hAnsi="Calibri" w:cs="Arial"/>
      <w:b/>
      <w:bCs/>
      <w:sz w:val="28"/>
      <w:szCs w:val="28"/>
    </w:rPr>
  </w:style>
  <w:style w:type="character" w:customStyle="1" w:styleId="Heading1Char">
    <w:name w:val="Heading 1 Char"/>
    <w:link w:val="Heading1"/>
    <w:uiPriority w:val="9"/>
    <w:rsid w:val="003E2A85"/>
    <w:rPr>
      <w:rFonts w:ascii="Calibri Light" w:eastAsia="Times New Roman" w:hAnsi="Calibri Light" w:cs="Times New Roman"/>
      <w:b/>
      <w:bCs/>
      <w:kern w:val="32"/>
      <w:sz w:val="32"/>
      <w:szCs w:val="32"/>
    </w:rPr>
  </w:style>
  <w:style w:type="paragraph" w:styleId="ListParagraph">
    <w:name w:val="List Paragraph"/>
    <w:basedOn w:val="Normal"/>
    <w:uiPriority w:val="34"/>
    <w:qFormat/>
    <w:rsid w:val="002072B3"/>
    <w:pPr>
      <w:ind w:left="720"/>
      <w:contextualSpacing/>
    </w:pPr>
  </w:style>
  <w:style w:type="character" w:customStyle="1" w:styleId="apple-converted-space">
    <w:name w:val="apple-converted-space"/>
    <w:basedOn w:val="DefaultParagraphFont"/>
    <w:rsid w:val="00D278E8"/>
  </w:style>
  <w:style w:type="character" w:customStyle="1" w:styleId="posted-on">
    <w:name w:val="posted-on"/>
    <w:basedOn w:val="DefaultParagraphFont"/>
    <w:rsid w:val="00D278E8"/>
  </w:style>
  <w:style w:type="character" w:customStyle="1" w:styleId="total-views">
    <w:name w:val="total-views"/>
    <w:basedOn w:val="DefaultParagraphFont"/>
    <w:rsid w:val="00D278E8"/>
  </w:style>
  <w:style w:type="paragraph" w:customStyle="1" w:styleId="bbc-yabuuk">
    <w:name w:val="bbc-yabuuk"/>
    <w:basedOn w:val="Normal"/>
    <w:rsid w:val="00B676A3"/>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1">
    <w:name w:val="p1"/>
    <w:basedOn w:val="Normal"/>
    <w:rsid w:val="006F623B"/>
    <w:pPr>
      <w:spacing w:after="0" w:line="240" w:lineRule="auto"/>
      <w:jc w:val="right"/>
    </w:pPr>
    <w:rPr>
      <w:rFonts w:ascii="System Font" w:eastAsiaTheme="minorEastAsia" w:hAnsi="System Font" w:cs="Times New Roman"/>
      <w:sz w:val="18"/>
      <w:szCs w:val="18"/>
    </w:rPr>
  </w:style>
  <w:style w:type="character" w:customStyle="1" w:styleId="s1">
    <w:name w:val="s1"/>
    <w:basedOn w:val="DefaultParagraphFont"/>
    <w:rsid w:val="006F623B"/>
    <w:rPr>
      <w:rFonts w:ascii=".SFUI-Heavy" w:hAnsi=".SFUI-Heavy" w:hint="default"/>
      <w:b/>
      <w:bCs/>
      <w:i w:val="0"/>
      <w:iCs w:val="0"/>
      <w:sz w:val="18"/>
      <w:szCs w:val="18"/>
    </w:rPr>
  </w:style>
  <w:style w:type="character" w:customStyle="1" w:styleId="s2">
    <w:name w:val="s2"/>
    <w:basedOn w:val="DefaultParagraphFont"/>
    <w:rsid w:val="00706AA7"/>
    <w:rPr>
      <w:rFonts w:ascii=".SFUI-Semibold" w:hAnsi=".SFUI-Semibold" w:hint="default"/>
      <w:b/>
      <w:bCs/>
      <w:i w:val="0"/>
      <w:iCs w:val="0"/>
      <w:sz w:val="18"/>
      <w:szCs w:val="18"/>
    </w:rPr>
  </w:style>
  <w:style w:type="paragraph" w:customStyle="1" w:styleId="p2">
    <w:name w:val="p2"/>
    <w:basedOn w:val="Normal"/>
    <w:rsid w:val="00CE506E"/>
    <w:pPr>
      <w:spacing w:after="0" w:line="240" w:lineRule="auto"/>
    </w:pPr>
    <w:rPr>
      <w:rFonts w:ascii=".AppleSystemUIFont" w:eastAsiaTheme="minorEastAsia" w:hAnsi=".AppleSystemUIFont" w:cs="Times New Roman"/>
      <w:sz w:val="35"/>
      <w:szCs w:val="35"/>
    </w:rPr>
  </w:style>
  <w:style w:type="character" w:customStyle="1" w:styleId="sourcetitle">
    <w:name w:val="sourcetitle"/>
    <w:basedOn w:val="DefaultParagraphFont"/>
    <w:rsid w:val="00F72553"/>
  </w:style>
  <w:style w:type="paragraph" w:customStyle="1" w:styleId="article-summary">
    <w:name w:val="article-summary"/>
    <w:basedOn w:val="Normal"/>
    <w:rsid w:val="001C1C0D"/>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ng-scope">
    <w:name w:val="ng-scope"/>
    <w:basedOn w:val="Normal"/>
    <w:rsid w:val="001C1C0D"/>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snacontentheaddate">
    <w:name w:val="sna_content_head_date"/>
    <w:basedOn w:val="DefaultParagraphFont"/>
    <w:rsid w:val="00AA2C9C"/>
  </w:style>
  <w:style w:type="paragraph" w:customStyle="1" w:styleId="article-sub-heading">
    <w:name w:val="article-sub-heading"/>
    <w:basedOn w:val="Normal"/>
    <w:rsid w:val="00AA2C9C"/>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hareli">
    <w:name w:val="share_li"/>
    <w:basedOn w:val="Normal"/>
    <w:rsid w:val="00AA2C9C"/>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2406">
      <w:bodyDiv w:val="1"/>
      <w:marLeft w:val="0"/>
      <w:marRight w:val="0"/>
      <w:marTop w:val="0"/>
      <w:marBottom w:val="0"/>
      <w:divBdr>
        <w:top w:val="none" w:sz="0" w:space="0" w:color="auto"/>
        <w:left w:val="none" w:sz="0" w:space="0" w:color="auto"/>
        <w:bottom w:val="none" w:sz="0" w:space="0" w:color="auto"/>
        <w:right w:val="none" w:sz="0" w:space="0" w:color="auto"/>
      </w:divBdr>
    </w:div>
    <w:div w:id="13579901">
      <w:bodyDiv w:val="1"/>
      <w:marLeft w:val="0"/>
      <w:marRight w:val="0"/>
      <w:marTop w:val="0"/>
      <w:marBottom w:val="0"/>
      <w:divBdr>
        <w:top w:val="none" w:sz="0" w:space="0" w:color="auto"/>
        <w:left w:val="none" w:sz="0" w:space="0" w:color="auto"/>
        <w:bottom w:val="none" w:sz="0" w:space="0" w:color="auto"/>
        <w:right w:val="none" w:sz="0" w:space="0" w:color="auto"/>
      </w:divBdr>
      <w:divsChild>
        <w:div w:id="2066440618">
          <w:marLeft w:val="0"/>
          <w:marRight w:val="0"/>
          <w:marTop w:val="0"/>
          <w:marBottom w:val="0"/>
          <w:divBdr>
            <w:top w:val="none" w:sz="0" w:space="0" w:color="auto"/>
            <w:left w:val="none" w:sz="0" w:space="0" w:color="auto"/>
            <w:bottom w:val="none" w:sz="0" w:space="0" w:color="auto"/>
            <w:right w:val="none" w:sz="0" w:space="0" w:color="auto"/>
          </w:divBdr>
        </w:div>
      </w:divsChild>
    </w:div>
    <w:div w:id="13852664">
      <w:bodyDiv w:val="1"/>
      <w:marLeft w:val="0"/>
      <w:marRight w:val="0"/>
      <w:marTop w:val="0"/>
      <w:marBottom w:val="0"/>
      <w:divBdr>
        <w:top w:val="none" w:sz="0" w:space="0" w:color="auto"/>
        <w:left w:val="none" w:sz="0" w:space="0" w:color="auto"/>
        <w:bottom w:val="none" w:sz="0" w:space="0" w:color="auto"/>
        <w:right w:val="none" w:sz="0" w:space="0" w:color="auto"/>
      </w:divBdr>
    </w:div>
    <w:div w:id="20212082">
      <w:bodyDiv w:val="1"/>
      <w:marLeft w:val="0"/>
      <w:marRight w:val="0"/>
      <w:marTop w:val="0"/>
      <w:marBottom w:val="0"/>
      <w:divBdr>
        <w:top w:val="none" w:sz="0" w:space="0" w:color="auto"/>
        <w:left w:val="none" w:sz="0" w:space="0" w:color="auto"/>
        <w:bottom w:val="none" w:sz="0" w:space="0" w:color="auto"/>
        <w:right w:val="none" w:sz="0" w:space="0" w:color="auto"/>
      </w:divBdr>
    </w:div>
    <w:div w:id="23987664">
      <w:bodyDiv w:val="1"/>
      <w:marLeft w:val="0"/>
      <w:marRight w:val="0"/>
      <w:marTop w:val="0"/>
      <w:marBottom w:val="0"/>
      <w:divBdr>
        <w:top w:val="none" w:sz="0" w:space="0" w:color="auto"/>
        <w:left w:val="none" w:sz="0" w:space="0" w:color="auto"/>
        <w:bottom w:val="none" w:sz="0" w:space="0" w:color="auto"/>
        <w:right w:val="none" w:sz="0" w:space="0" w:color="auto"/>
      </w:divBdr>
    </w:div>
    <w:div w:id="26489634">
      <w:bodyDiv w:val="1"/>
      <w:marLeft w:val="0"/>
      <w:marRight w:val="0"/>
      <w:marTop w:val="0"/>
      <w:marBottom w:val="0"/>
      <w:divBdr>
        <w:top w:val="none" w:sz="0" w:space="0" w:color="auto"/>
        <w:left w:val="none" w:sz="0" w:space="0" w:color="auto"/>
        <w:bottom w:val="none" w:sz="0" w:space="0" w:color="auto"/>
        <w:right w:val="none" w:sz="0" w:space="0" w:color="auto"/>
      </w:divBdr>
      <w:divsChild>
        <w:div w:id="1596671147">
          <w:marLeft w:val="0"/>
          <w:marRight w:val="0"/>
          <w:marTop w:val="0"/>
          <w:marBottom w:val="0"/>
          <w:divBdr>
            <w:top w:val="none" w:sz="0" w:space="0" w:color="auto"/>
            <w:left w:val="none" w:sz="0" w:space="0" w:color="auto"/>
            <w:bottom w:val="none" w:sz="0" w:space="0" w:color="auto"/>
            <w:right w:val="none" w:sz="0" w:space="0" w:color="auto"/>
          </w:divBdr>
        </w:div>
        <w:div w:id="2052265982">
          <w:marLeft w:val="0"/>
          <w:marRight w:val="0"/>
          <w:marTop w:val="0"/>
          <w:marBottom w:val="150"/>
          <w:divBdr>
            <w:top w:val="none" w:sz="0" w:space="0" w:color="auto"/>
            <w:left w:val="none" w:sz="0" w:space="0" w:color="auto"/>
            <w:bottom w:val="none" w:sz="0" w:space="0" w:color="auto"/>
            <w:right w:val="none" w:sz="0" w:space="0" w:color="auto"/>
          </w:divBdr>
        </w:div>
      </w:divsChild>
    </w:div>
    <w:div w:id="32466166">
      <w:bodyDiv w:val="1"/>
      <w:marLeft w:val="0"/>
      <w:marRight w:val="0"/>
      <w:marTop w:val="0"/>
      <w:marBottom w:val="0"/>
      <w:divBdr>
        <w:top w:val="none" w:sz="0" w:space="0" w:color="auto"/>
        <w:left w:val="none" w:sz="0" w:space="0" w:color="auto"/>
        <w:bottom w:val="none" w:sz="0" w:space="0" w:color="auto"/>
        <w:right w:val="none" w:sz="0" w:space="0" w:color="auto"/>
      </w:divBdr>
    </w:div>
    <w:div w:id="37514637">
      <w:bodyDiv w:val="1"/>
      <w:marLeft w:val="0"/>
      <w:marRight w:val="0"/>
      <w:marTop w:val="0"/>
      <w:marBottom w:val="0"/>
      <w:divBdr>
        <w:top w:val="none" w:sz="0" w:space="0" w:color="auto"/>
        <w:left w:val="none" w:sz="0" w:space="0" w:color="auto"/>
        <w:bottom w:val="none" w:sz="0" w:space="0" w:color="auto"/>
        <w:right w:val="none" w:sz="0" w:space="0" w:color="auto"/>
      </w:divBdr>
    </w:div>
    <w:div w:id="45567336">
      <w:bodyDiv w:val="1"/>
      <w:marLeft w:val="0"/>
      <w:marRight w:val="0"/>
      <w:marTop w:val="0"/>
      <w:marBottom w:val="0"/>
      <w:divBdr>
        <w:top w:val="none" w:sz="0" w:space="0" w:color="auto"/>
        <w:left w:val="none" w:sz="0" w:space="0" w:color="auto"/>
        <w:bottom w:val="none" w:sz="0" w:space="0" w:color="auto"/>
        <w:right w:val="none" w:sz="0" w:space="0" w:color="auto"/>
      </w:divBdr>
    </w:div>
    <w:div w:id="61292994">
      <w:bodyDiv w:val="1"/>
      <w:marLeft w:val="0"/>
      <w:marRight w:val="0"/>
      <w:marTop w:val="0"/>
      <w:marBottom w:val="0"/>
      <w:divBdr>
        <w:top w:val="none" w:sz="0" w:space="0" w:color="auto"/>
        <w:left w:val="none" w:sz="0" w:space="0" w:color="auto"/>
        <w:bottom w:val="none" w:sz="0" w:space="0" w:color="auto"/>
        <w:right w:val="none" w:sz="0" w:space="0" w:color="auto"/>
      </w:divBdr>
    </w:div>
    <w:div w:id="65808869">
      <w:bodyDiv w:val="1"/>
      <w:marLeft w:val="0"/>
      <w:marRight w:val="0"/>
      <w:marTop w:val="0"/>
      <w:marBottom w:val="0"/>
      <w:divBdr>
        <w:top w:val="none" w:sz="0" w:space="0" w:color="auto"/>
        <w:left w:val="none" w:sz="0" w:space="0" w:color="auto"/>
        <w:bottom w:val="none" w:sz="0" w:space="0" w:color="auto"/>
        <w:right w:val="none" w:sz="0" w:space="0" w:color="auto"/>
      </w:divBdr>
      <w:divsChild>
        <w:div w:id="988091480">
          <w:marLeft w:val="0"/>
          <w:marRight w:val="0"/>
          <w:marTop w:val="0"/>
          <w:marBottom w:val="0"/>
          <w:divBdr>
            <w:top w:val="none" w:sz="0" w:space="0" w:color="auto"/>
            <w:left w:val="none" w:sz="0" w:space="0" w:color="auto"/>
            <w:bottom w:val="none" w:sz="0" w:space="0" w:color="auto"/>
            <w:right w:val="none" w:sz="0" w:space="0" w:color="auto"/>
          </w:divBdr>
          <w:divsChild>
            <w:div w:id="362361027">
              <w:marLeft w:val="0"/>
              <w:marRight w:val="0"/>
              <w:marTop w:val="0"/>
              <w:marBottom w:val="0"/>
              <w:divBdr>
                <w:top w:val="none" w:sz="0" w:space="0" w:color="auto"/>
                <w:left w:val="none" w:sz="0" w:space="0" w:color="auto"/>
                <w:bottom w:val="none" w:sz="0" w:space="0" w:color="auto"/>
                <w:right w:val="none" w:sz="0" w:space="0" w:color="auto"/>
              </w:divBdr>
            </w:div>
          </w:divsChild>
        </w:div>
        <w:div w:id="1311406483">
          <w:marLeft w:val="0"/>
          <w:marRight w:val="0"/>
          <w:marTop w:val="0"/>
          <w:marBottom w:val="0"/>
          <w:divBdr>
            <w:top w:val="none" w:sz="0" w:space="0" w:color="auto"/>
            <w:left w:val="none" w:sz="0" w:space="0" w:color="auto"/>
            <w:bottom w:val="none" w:sz="0" w:space="0" w:color="auto"/>
            <w:right w:val="none" w:sz="0" w:space="0" w:color="auto"/>
          </w:divBdr>
        </w:div>
      </w:divsChild>
    </w:div>
    <w:div w:id="66415321">
      <w:bodyDiv w:val="1"/>
      <w:marLeft w:val="0"/>
      <w:marRight w:val="0"/>
      <w:marTop w:val="0"/>
      <w:marBottom w:val="0"/>
      <w:divBdr>
        <w:top w:val="none" w:sz="0" w:space="0" w:color="auto"/>
        <w:left w:val="none" w:sz="0" w:space="0" w:color="auto"/>
        <w:bottom w:val="none" w:sz="0" w:space="0" w:color="auto"/>
        <w:right w:val="none" w:sz="0" w:space="0" w:color="auto"/>
      </w:divBdr>
    </w:div>
    <w:div w:id="71513894">
      <w:bodyDiv w:val="1"/>
      <w:marLeft w:val="0"/>
      <w:marRight w:val="0"/>
      <w:marTop w:val="0"/>
      <w:marBottom w:val="0"/>
      <w:divBdr>
        <w:top w:val="none" w:sz="0" w:space="0" w:color="auto"/>
        <w:left w:val="none" w:sz="0" w:space="0" w:color="auto"/>
        <w:bottom w:val="none" w:sz="0" w:space="0" w:color="auto"/>
        <w:right w:val="none" w:sz="0" w:space="0" w:color="auto"/>
      </w:divBdr>
    </w:div>
    <w:div w:id="73937613">
      <w:bodyDiv w:val="1"/>
      <w:marLeft w:val="0"/>
      <w:marRight w:val="0"/>
      <w:marTop w:val="0"/>
      <w:marBottom w:val="0"/>
      <w:divBdr>
        <w:top w:val="none" w:sz="0" w:space="0" w:color="auto"/>
        <w:left w:val="none" w:sz="0" w:space="0" w:color="auto"/>
        <w:bottom w:val="none" w:sz="0" w:space="0" w:color="auto"/>
        <w:right w:val="none" w:sz="0" w:space="0" w:color="auto"/>
      </w:divBdr>
    </w:div>
    <w:div w:id="79375122">
      <w:bodyDiv w:val="1"/>
      <w:marLeft w:val="0"/>
      <w:marRight w:val="0"/>
      <w:marTop w:val="0"/>
      <w:marBottom w:val="0"/>
      <w:divBdr>
        <w:top w:val="none" w:sz="0" w:space="0" w:color="auto"/>
        <w:left w:val="none" w:sz="0" w:space="0" w:color="auto"/>
        <w:bottom w:val="none" w:sz="0" w:space="0" w:color="auto"/>
        <w:right w:val="none" w:sz="0" w:space="0" w:color="auto"/>
      </w:divBdr>
      <w:divsChild>
        <w:div w:id="270667133">
          <w:marLeft w:val="0"/>
          <w:marRight w:val="0"/>
          <w:marTop w:val="0"/>
          <w:marBottom w:val="225"/>
          <w:divBdr>
            <w:top w:val="none" w:sz="0" w:space="0" w:color="auto"/>
            <w:left w:val="none" w:sz="0" w:space="0" w:color="auto"/>
            <w:bottom w:val="none" w:sz="0" w:space="0" w:color="auto"/>
            <w:right w:val="none" w:sz="0" w:space="0" w:color="auto"/>
          </w:divBdr>
        </w:div>
      </w:divsChild>
    </w:div>
    <w:div w:id="80224858">
      <w:bodyDiv w:val="1"/>
      <w:marLeft w:val="0"/>
      <w:marRight w:val="0"/>
      <w:marTop w:val="0"/>
      <w:marBottom w:val="0"/>
      <w:divBdr>
        <w:top w:val="none" w:sz="0" w:space="0" w:color="auto"/>
        <w:left w:val="none" w:sz="0" w:space="0" w:color="auto"/>
        <w:bottom w:val="none" w:sz="0" w:space="0" w:color="auto"/>
        <w:right w:val="none" w:sz="0" w:space="0" w:color="auto"/>
      </w:divBdr>
    </w:div>
    <w:div w:id="83916330">
      <w:bodyDiv w:val="1"/>
      <w:marLeft w:val="0"/>
      <w:marRight w:val="0"/>
      <w:marTop w:val="0"/>
      <w:marBottom w:val="0"/>
      <w:divBdr>
        <w:top w:val="none" w:sz="0" w:space="0" w:color="auto"/>
        <w:left w:val="none" w:sz="0" w:space="0" w:color="auto"/>
        <w:bottom w:val="none" w:sz="0" w:space="0" w:color="auto"/>
        <w:right w:val="none" w:sz="0" w:space="0" w:color="auto"/>
      </w:divBdr>
    </w:div>
    <w:div w:id="92022667">
      <w:bodyDiv w:val="1"/>
      <w:marLeft w:val="0"/>
      <w:marRight w:val="0"/>
      <w:marTop w:val="0"/>
      <w:marBottom w:val="0"/>
      <w:divBdr>
        <w:top w:val="none" w:sz="0" w:space="0" w:color="auto"/>
        <w:left w:val="none" w:sz="0" w:space="0" w:color="auto"/>
        <w:bottom w:val="none" w:sz="0" w:space="0" w:color="auto"/>
        <w:right w:val="none" w:sz="0" w:space="0" w:color="auto"/>
      </w:divBdr>
    </w:div>
    <w:div w:id="102968438">
      <w:bodyDiv w:val="1"/>
      <w:marLeft w:val="0"/>
      <w:marRight w:val="0"/>
      <w:marTop w:val="0"/>
      <w:marBottom w:val="0"/>
      <w:divBdr>
        <w:top w:val="none" w:sz="0" w:space="0" w:color="auto"/>
        <w:left w:val="none" w:sz="0" w:space="0" w:color="auto"/>
        <w:bottom w:val="none" w:sz="0" w:space="0" w:color="auto"/>
        <w:right w:val="none" w:sz="0" w:space="0" w:color="auto"/>
      </w:divBdr>
    </w:div>
    <w:div w:id="106970879">
      <w:bodyDiv w:val="1"/>
      <w:marLeft w:val="0"/>
      <w:marRight w:val="0"/>
      <w:marTop w:val="0"/>
      <w:marBottom w:val="0"/>
      <w:divBdr>
        <w:top w:val="none" w:sz="0" w:space="0" w:color="auto"/>
        <w:left w:val="none" w:sz="0" w:space="0" w:color="auto"/>
        <w:bottom w:val="none" w:sz="0" w:space="0" w:color="auto"/>
        <w:right w:val="none" w:sz="0" w:space="0" w:color="auto"/>
      </w:divBdr>
    </w:div>
    <w:div w:id="108470854">
      <w:bodyDiv w:val="1"/>
      <w:marLeft w:val="0"/>
      <w:marRight w:val="0"/>
      <w:marTop w:val="0"/>
      <w:marBottom w:val="0"/>
      <w:divBdr>
        <w:top w:val="none" w:sz="0" w:space="0" w:color="auto"/>
        <w:left w:val="none" w:sz="0" w:space="0" w:color="auto"/>
        <w:bottom w:val="none" w:sz="0" w:space="0" w:color="auto"/>
        <w:right w:val="none" w:sz="0" w:space="0" w:color="auto"/>
      </w:divBdr>
      <w:divsChild>
        <w:div w:id="338967626">
          <w:marLeft w:val="0"/>
          <w:marRight w:val="0"/>
          <w:marTop w:val="0"/>
          <w:marBottom w:val="300"/>
          <w:divBdr>
            <w:top w:val="none" w:sz="0" w:space="0" w:color="auto"/>
            <w:left w:val="none" w:sz="0" w:space="0" w:color="auto"/>
            <w:bottom w:val="none" w:sz="0" w:space="0" w:color="auto"/>
            <w:right w:val="none" w:sz="0" w:space="0" w:color="auto"/>
          </w:divBdr>
          <w:divsChild>
            <w:div w:id="977881978">
              <w:marLeft w:val="0"/>
              <w:marRight w:val="0"/>
              <w:marTop w:val="0"/>
              <w:marBottom w:val="0"/>
              <w:divBdr>
                <w:top w:val="none" w:sz="0" w:space="0" w:color="auto"/>
                <w:left w:val="none" w:sz="0" w:space="0" w:color="auto"/>
                <w:bottom w:val="none" w:sz="0" w:space="0" w:color="auto"/>
                <w:right w:val="none" w:sz="0" w:space="0" w:color="auto"/>
              </w:divBdr>
              <w:divsChild>
                <w:div w:id="1959603555">
                  <w:marLeft w:val="0"/>
                  <w:marRight w:val="0"/>
                  <w:marTop w:val="0"/>
                  <w:marBottom w:val="0"/>
                  <w:divBdr>
                    <w:top w:val="none" w:sz="0" w:space="0" w:color="auto"/>
                    <w:left w:val="none" w:sz="0" w:space="0" w:color="auto"/>
                    <w:bottom w:val="none" w:sz="0" w:space="0" w:color="auto"/>
                    <w:right w:val="none" w:sz="0" w:space="0" w:color="auto"/>
                  </w:divBdr>
                  <w:divsChild>
                    <w:div w:id="2069256905">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0243891">
      <w:bodyDiv w:val="1"/>
      <w:marLeft w:val="0"/>
      <w:marRight w:val="0"/>
      <w:marTop w:val="0"/>
      <w:marBottom w:val="0"/>
      <w:divBdr>
        <w:top w:val="none" w:sz="0" w:space="0" w:color="auto"/>
        <w:left w:val="none" w:sz="0" w:space="0" w:color="auto"/>
        <w:bottom w:val="none" w:sz="0" w:space="0" w:color="auto"/>
        <w:right w:val="none" w:sz="0" w:space="0" w:color="auto"/>
      </w:divBdr>
    </w:div>
    <w:div w:id="146560574">
      <w:bodyDiv w:val="1"/>
      <w:marLeft w:val="0"/>
      <w:marRight w:val="0"/>
      <w:marTop w:val="0"/>
      <w:marBottom w:val="0"/>
      <w:divBdr>
        <w:top w:val="none" w:sz="0" w:space="0" w:color="auto"/>
        <w:left w:val="none" w:sz="0" w:space="0" w:color="auto"/>
        <w:bottom w:val="none" w:sz="0" w:space="0" w:color="auto"/>
        <w:right w:val="none" w:sz="0" w:space="0" w:color="auto"/>
      </w:divBdr>
    </w:div>
    <w:div w:id="155844615">
      <w:bodyDiv w:val="1"/>
      <w:marLeft w:val="0"/>
      <w:marRight w:val="0"/>
      <w:marTop w:val="0"/>
      <w:marBottom w:val="0"/>
      <w:divBdr>
        <w:top w:val="none" w:sz="0" w:space="0" w:color="auto"/>
        <w:left w:val="none" w:sz="0" w:space="0" w:color="auto"/>
        <w:bottom w:val="none" w:sz="0" w:space="0" w:color="auto"/>
        <w:right w:val="none" w:sz="0" w:space="0" w:color="auto"/>
      </w:divBdr>
    </w:div>
    <w:div w:id="156465015">
      <w:bodyDiv w:val="1"/>
      <w:marLeft w:val="0"/>
      <w:marRight w:val="0"/>
      <w:marTop w:val="0"/>
      <w:marBottom w:val="0"/>
      <w:divBdr>
        <w:top w:val="none" w:sz="0" w:space="0" w:color="auto"/>
        <w:left w:val="none" w:sz="0" w:space="0" w:color="auto"/>
        <w:bottom w:val="none" w:sz="0" w:space="0" w:color="auto"/>
        <w:right w:val="none" w:sz="0" w:space="0" w:color="auto"/>
      </w:divBdr>
      <w:divsChild>
        <w:div w:id="641233013">
          <w:marLeft w:val="0"/>
          <w:marRight w:val="0"/>
          <w:marTop w:val="0"/>
          <w:marBottom w:val="0"/>
          <w:divBdr>
            <w:top w:val="none" w:sz="0" w:space="0" w:color="auto"/>
            <w:left w:val="none" w:sz="0" w:space="0" w:color="auto"/>
            <w:bottom w:val="none" w:sz="0" w:space="0" w:color="auto"/>
            <w:right w:val="none" w:sz="0" w:space="0" w:color="auto"/>
          </w:divBdr>
        </w:div>
        <w:div w:id="1678846382">
          <w:marLeft w:val="0"/>
          <w:marRight w:val="0"/>
          <w:marTop w:val="0"/>
          <w:marBottom w:val="150"/>
          <w:divBdr>
            <w:top w:val="none" w:sz="0" w:space="0" w:color="auto"/>
            <w:left w:val="none" w:sz="0" w:space="0" w:color="auto"/>
            <w:bottom w:val="none" w:sz="0" w:space="0" w:color="auto"/>
            <w:right w:val="none" w:sz="0" w:space="0" w:color="auto"/>
          </w:divBdr>
        </w:div>
      </w:divsChild>
    </w:div>
    <w:div w:id="174342253">
      <w:bodyDiv w:val="1"/>
      <w:marLeft w:val="0"/>
      <w:marRight w:val="0"/>
      <w:marTop w:val="0"/>
      <w:marBottom w:val="0"/>
      <w:divBdr>
        <w:top w:val="none" w:sz="0" w:space="0" w:color="auto"/>
        <w:left w:val="none" w:sz="0" w:space="0" w:color="auto"/>
        <w:bottom w:val="none" w:sz="0" w:space="0" w:color="auto"/>
        <w:right w:val="none" w:sz="0" w:space="0" w:color="auto"/>
      </w:divBdr>
    </w:div>
    <w:div w:id="176702519">
      <w:bodyDiv w:val="1"/>
      <w:marLeft w:val="0"/>
      <w:marRight w:val="0"/>
      <w:marTop w:val="0"/>
      <w:marBottom w:val="0"/>
      <w:divBdr>
        <w:top w:val="none" w:sz="0" w:space="0" w:color="auto"/>
        <w:left w:val="none" w:sz="0" w:space="0" w:color="auto"/>
        <w:bottom w:val="none" w:sz="0" w:space="0" w:color="auto"/>
        <w:right w:val="none" w:sz="0" w:space="0" w:color="auto"/>
      </w:divBdr>
    </w:div>
    <w:div w:id="191459689">
      <w:bodyDiv w:val="1"/>
      <w:marLeft w:val="0"/>
      <w:marRight w:val="0"/>
      <w:marTop w:val="0"/>
      <w:marBottom w:val="0"/>
      <w:divBdr>
        <w:top w:val="none" w:sz="0" w:space="0" w:color="auto"/>
        <w:left w:val="none" w:sz="0" w:space="0" w:color="auto"/>
        <w:bottom w:val="none" w:sz="0" w:space="0" w:color="auto"/>
        <w:right w:val="none" w:sz="0" w:space="0" w:color="auto"/>
      </w:divBdr>
    </w:div>
    <w:div w:id="200825639">
      <w:bodyDiv w:val="1"/>
      <w:marLeft w:val="0"/>
      <w:marRight w:val="0"/>
      <w:marTop w:val="0"/>
      <w:marBottom w:val="0"/>
      <w:divBdr>
        <w:top w:val="none" w:sz="0" w:space="0" w:color="auto"/>
        <w:left w:val="none" w:sz="0" w:space="0" w:color="auto"/>
        <w:bottom w:val="none" w:sz="0" w:space="0" w:color="auto"/>
        <w:right w:val="none" w:sz="0" w:space="0" w:color="auto"/>
      </w:divBdr>
      <w:divsChild>
        <w:div w:id="108818190">
          <w:marLeft w:val="0"/>
          <w:marRight w:val="0"/>
          <w:marTop w:val="0"/>
          <w:marBottom w:val="225"/>
          <w:divBdr>
            <w:top w:val="none" w:sz="0" w:space="0" w:color="auto"/>
            <w:left w:val="none" w:sz="0" w:space="0" w:color="auto"/>
            <w:bottom w:val="none" w:sz="0" w:space="0" w:color="auto"/>
            <w:right w:val="none" w:sz="0" w:space="0" w:color="auto"/>
          </w:divBdr>
        </w:div>
      </w:divsChild>
    </w:div>
    <w:div w:id="216203511">
      <w:bodyDiv w:val="1"/>
      <w:marLeft w:val="0"/>
      <w:marRight w:val="0"/>
      <w:marTop w:val="0"/>
      <w:marBottom w:val="0"/>
      <w:divBdr>
        <w:top w:val="none" w:sz="0" w:space="0" w:color="auto"/>
        <w:left w:val="none" w:sz="0" w:space="0" w:color="auto"/>
        <w:bottom w:val="none" w:sz="0" w:space="0" w:color="auto"/>
        <w:right w:val="none" w:sz="0" w:space="0" w:color="auto"/>
      </w:divBdr>
      <w:divsChild>
        <w:div w:id="1992173701">
          <w:marLeft w:val="0"/>
          <w:marRight w:val="0"/>
          <w:marTop w:val="0"/>
          <w:marBottom w:val="225"/>
          <w:divBdr>
            <w:top w:val="none" w:sz="0" w:space="0" w:color="auto"/>
            <w:left w:val="none" w:sz="0" w:space="0" w:color="auto"/>
            <w:bottom w:val="none" w:sz="0" w:space="0" w:color="auto"/>
            <w:right w:val="none" w:sz="0" w:space="0" w:color="auto"/>
          </w:divBdr>
        </w:div>
      </w:divsChild>
    </w:div>
    <w:div w:id="234782176">
      <w:bodyDiv w:val="1"/>
      <w:marLeft w:val="0"/>
      <w:marRight w:val="0"/>
      <w:marTop w:val="0"/>
      <w:marBottom w:val="0"/>
      <w:divBdr>
        <w:top w:val="none" w:sz="0" w:space="0" w:color="auto"/>
        <w:left w:val="none" w:sz="0" w:space="0" w:color="auto"/>
        <w:bottom w:val="none" w:sz="0" w:space="0" w:color="auto"/>
        <w:right w:val="none" w:sz="0" w:space="0" w:color="auto"/>
      </w:divBdr>
    </w:div>
    <w:div w:id="242028028">
      <w:bodyDiv w:val="1"/>
      <w:marLeft w:val="0"/>
      <w:marRight w:val="0"/>
      <w:marTop w:val="0"/>
      <w:marBottom w:val="0"/>
      <w:divBdr>
        <w:top w:val="none" w:sz="0" w:space="0" w:color="auto"/>
        <w:left w:val="none" w:sz="0" w:space="0" w:color="auto"/>
        <w:bottom w:val="none" w:sz="0" w:space="0" w:color="auto"/>
        <w:right w:val="none" w:sz="0" w:space="0" w:color="auto"/>
      </w:divBdr>
    </w:div>
    <w:div w:id="251084335">
      <w:bodyDiv w:val="1"/>
      <w:marLeft w:val="0"/>
      <w:marRight w:val="0"/>
      <w:marTop w:val="0"/>
      <w:marBottom w:val="0"/>
      <w:divBdr>
        <w:top w:val="none" w:sz="0" w:space="0" w:color="auto"/>
        <w:left w:val="none" w:sz="0" w:space="0" w:color="auto"/>
        <w:bottom w:val="none" w:sz="0" w:space="0" w:color="auto"/>
        <w:right w:val="none" w:sz="0" w:space="0" w:color="auto"/>
      </w:divBdr>
    </w:div>
    <w:div w:id="255863934">
      <w:bodyDiv w:val="1"/>
      <w:marLeft w:val="0"/>
      <w:marRight w:val="0"/>
      <w:marTop w:val="0"/>
      <w:marBottom w:val="0"/>
      <w:divBdr>
        <w:top w:val="none" w:sz="0" w:space="0" w:color="auto"/>
        <w:left w:val="none" w:sz="0" w:space="0" w:color="auto"/>
        <w:bottom w:val="none" w:sz="0" w:space="0" w:color="auto"/>
        <w:right w:val="none" w:sz="0" w:space="0" w:color="auto"/>
      </w:divBdr>
      <w:divsChild>
        <w:div w:id="347369333">
          <w:marLeft w:val="0"/>
          <w:marRight w:val="0"/>
          <w:marTop w:val="0"/>
          <w:marBottom w:val="300"/>
          <w:divBdr>
            <w:top w:val="none" w:sz="0" w:space="0" w:color="auto"/>
            <w:left w:val="none" w:sz="0" w:space="0" w:color="auto"/>
            <w:bottom w:val="none" w:sz="0" w:space="0" w:color="auto"/>
            <w:right w:val="none" w:sz="0" w:space="0" w:color="auto"/>
          </w:divBdr>
          <w:divsChild>
            <w:div w:id="693655222">
              <w:marLeft w:val="0"/>
              <w:marRight w:val="0"/>
              <w:marTop w:val="0"/>
              <w:marBottom w:val="0"/>
              <w:divBdr>
                <w:top w:val="none" w:sz="0" w:space="0" w:color="auto"/>
                <w:left w:val="none" w:sz="0" w:space="0" w:color="auto"/>
                <w:bottom w:val="none" w:sz="0" w:space="0" w:color="auto"/>
                <w:right w:val="none" w:sz="0" w:space="0" w:color="auto"/>
              </w:divBdr>
              <w:divsChild>
                <w:div w:id="1520001932">
                  <w:marLeft w:val="0"/>
                  <w:marRight w:val="0"/>
                  <w:marTop w:val="0"/>
                  <w:marBottom w:val="0"/>
                  <w:divBdr>
                    <w:top w:val="none" w:sz="0" w:space="0" w:color="auto"/>
                    <w:left w:val="none" w:sz="0" w:space="0" w:color="auto"/>
                    <w:bottom w:val="none" w:sz="0" w:space="0" w:color="auto"/>
                    <w:right w:val="none" w:sz="0" w:space="0" w:color="auto"/>
                  </w:divBdr>
                  <w:divsChild>
                    <w:div w:id="168338949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58299672">
      <w:bodyDiv w:val="1"/>
      <w:marLeft w:val="0"/>
      <w:marRight w:val="0"/>
      <w:marTop w:val="0"/>
      <w:marBottom w:val="0"/>
      <w:divBdr>
        <w:top w:val="none" w:sz="0" w:space="0" w:color="auto"/>
        <w:left w:val="none" w:sz="0" w:space="0" w:color="auto"/>
        <w:bottom w:val="none" w:sz="0" w:space="0" w:color="auto"/>
        <w:right w:val="none" w:sz="0" w:space="0" w:color="auto"/>
      </w:divBdr>
    </w:div>
    <w:div w:id="261113553">
      <w:bodyDiv w:val="1"/>
      <w:marLeft w:val="0"/>
      <w:marRight w:val="0"/>
      <w:marTop w:val="0"/>
      <w:marBottom w:val="0"/>
      <w:divBdr>
        <w:top w:val="none" w:sz="0" w:space="0" w:color="auto"/>
        <w:left w:val="none" w:sz="0" w:space="0" w:color="auto"/>
        <w:bottom w:val="none" w:sz="0" w:space="0" w:color="auto"/>
        <w:right w:val="none" w:sz="0" w:space="0" w:color="auto"/>
      </w:divBdr>
    </w:div>
    <w:div w:id="264460518">
      <w:bodyDiv w:val="1"/>
      <w:marLeft w:val="0"/>
      <w:marRight w:val="0"/>
      <w:marTop w:val="0"/>
      <w:marBottom w:val="0"/>
      <w:divBdr>
        <w:top w:val="none" w:sz="0" w:space="0" w:color="auto"/>
        <w:left w:val="none" w:sz="0" w:space="0" w:color="auto"/>
        <w:bottom w:val="none" w:sz="0" w:space="0" w:color="auto"/>
        <w:right w:val="none" w:sz="0" w:space="0" w:color="auto"/>
      </w:divBdr>
      <w:divsChild>
        <w:div w:id="1233542180">
          <w:marLeft w:val="0"/>
          <w:marRight w:val="0"/>
          <w:marTop w:val="0"/>
          <w:marBottom w:val="0"/>
          <w:divBdr>
            <w:top w:val="none" w:sz="0" w:space="0" w:color="auto"/>
            <w:left w:val="none" w:sz="0" w:space="0" w:color="auto"/>
            <w:bottom w:val="none" w:sz="0" w:space="0" w:color="auto"/>
            <w:right w:val="none" w:sz="0" w:space="0" w:color="auto"/>
          </w:divBdr>
        </w:div>
      </w:divsChild>
    </w:div>
    <w:div w:id="271979290">
      <w:bodyDiv w:val="1"/>
      <w:marLeft w:val="0"/>
      <w:marRight w:val="0"/>
      <w:marTop w:val="0"/>
      <w:marBottom w:val="0"/>
      <w:divBdr>
        <w:top w:val="none" w:sz="0" w:space="0" w:color="auto"/>
        <w:left w:val="none" w:sz="0" w:space="0" w:color="auto"/>
        <w:bottom w:val="none" w:sz="0" w:space="0" w:color="auto"/>
        <w:right w:val="none" w:sz="0" w:space="0" w:color="auto"/>
      </w:divBdr>
      <w:divsChild>
        <w:div w:id="1136264560">
          <w:marLeft w:val="0"/>
          <w:marRight w:val="0"/>
          <w:marTop w:val="0"/>
          <w:marBottom w:val="0"/>
          <w:divBdr>
            <w:top w:val="none" w:sz="0" w:space="0" w:color="auto"/>
            <w:left w:val="none" w:sz="0" w:space="0" w:color="auto"/>
            <w:bottom w:val="none" w:sz="0" w:space="0" w:color="auto"/>
            <w:right w:val="none" w:sz="0" w:space="0" w:color="auto"/>
          </w:divBdr>
        </w:div>
      </w:divsChild>
    </w:div>
    <w:div w:id="285280632">
      <w:bodyDiv w:val="1"/>
      <w:marLeft w:val="0"/>
      <w:marRight w:val="0"/>
      <w:marTop w:val="0"/>
      <w:marBottom w:val="0"/>
      <w:divBdr>
        <w:top w:val="none" w:sz="0" w:space="0" w:color="auto"/>
        <w:left w:val="none" w:sz="0" w:space="0" w:color="auto"/>
        <w:bottom w:val="none" w:sz="0" w:space="0" w:color="auto"/>
        <w:right w:val="none" w:sz="0" w:space="0" w:color="auto"/>
      </w:divBdr>
      <w:divsChild>
        <w:div w:id="1852572911">
          <w:marLeft w:val="0"/>
          <w:marRight w:val="0"/>
          <w:marTop w:val="0"/>
          <w:marBottom w:val="0"/>
          <w:divBdr>
            <w:top w:val="none" w:sz="0" w:space="0" w:color="auto"/>
            <w:left w:val="none" w:sz="0" w:space="0" w:color="auto"/>
            <w:bottom w:val="none" w:sz="0" w:space="0" w:color="auto"/>
            <w:right w:val="none" w:sz="0" w:space="0" w:color="auto"/>
          </w:divBdr>
        </w:div>
        <w:div w:id="1401126064">
          <w:marLeft w:val="0"/>
          <w:marRight w:val="0"/>
          <w:marTop w:val="0"/>
          <w:marBottom w:val="150"/>
          <w:divBdr>
            <w:top w:val="none" w:sz="0" w:space="0" w:color="auto"/>
            <w:left w:val="none" w:sz="0" w:space="0" w:color="auto"/>
            <w:bottom w:val="none" w:sz="0" w:space="0" w:color="auto"/>
            <w:right w:val="none" w:sz="0" w:space="0" w:color="auto"/>
          </w:divBdr>
        </w:div>
      </w:divsChild>
    </w:div>
    <w:div w:id="317152196">
      <w:bodyDiv w:val="1"/>
      <w:marLeft w:val="0"/>
      <w:marRight w:val="0"/>
      <w:marTop w:val="0"/>
      <w:marBottom w:val="0"/>
      <w:divBdr>
        <w:top w:val="none" w:sz="0" w:space="0" w:color="auto"/>
        <w:left w:val="none" w:sz="0" w:space="0" w:color="auto"/>
        <w:bottom w:val="none" w:sz="0" w:space="0" w:color="auto"/>
        <w:right w:val="none" w:sz="0" w:space="0" w:color="auto"/>
      </w:divBdr>
    </w:div>
    <w:div w:id="327709792">
      <w:bodyDiv w:val="1"/>
      <w:marLeft w:val="0"/>
      <w:marRight w:val="0"/>
      <w:marTop w:val="0"/>
      <w:marBottom w:val="0"/>
      <w:divBdr>
        <w:top w:val="none" w:sz="0" w:space="0" w:color="auto"/>
        <w:left w:val="none" w:sz="0" w:space="0" w:color="auto"/>
        <w:bottom w:val="none" w:sz="0" w:space="0" w:color="auto"/>
        <w:right w:val="none" w:sz="0" w:space="0" w:color="auto"/>
      </w:divBdr>
    </w:div>
    <w:div w:id="332877575">
      <w:bodyDiv w:val="1"/>
      <w:marLeft w:val="0"/>
      <w:marRight w:val="0"/>
      <w:marTop w:val="0"/>
      <w:marBottom w:val="0"/>
      <w:divBdr>
        <w:top w:val="none" w:sz="0" w:space="0" w:color="auto"/>
        <w:left w:val="none" w:sz="0" w:space="0" w:color="auto"/>
        <w:bottom w:val="none" w:sz="0" w:space="0" w:color="auto"/>
        <w:right w:val="none" w:sz="0" w:space="0" w:color="auto"/>
      </w:divBdr>
      <w:divsChild>
        <w:div w:id="1033070423">
          <w:marLeft w:val="0"/>
          <w:marRight w:val="0"/>
          <w:marTop w:val="0"/>
          <w:marBottom w:val="0"/>
          <w:divBdr>
            <w:top w:val="none" w:sz="0" w:space="0" w:color="auto"/>
            <w:left w:val="none" w:sz="0" w:space="0" w:color="auto"/>
            <w:bottom w:val="none" w:sz="0" w:space="0" w:color="auto"/>
            <w:right w:val="none" w:sz="0" w:space="0" w:color="auto"/>
          </w:divBdr>
          <w:divsChild>
            <w:div w:id="168338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00835">
      <w:bodyDiv w:val="1"/>
      <w:marLeft w:val="0"/>
      <w:marRight w:val="0"/>
      <w:marTop w:val="0"/>
      <w:marBottom w:val="0"/>
      <w:divBdr>
        <w:top w:val="none" w:sz="0" w:space="0" w:color="auto"/>
        <w:left w:val="none" w:sz="0" w:space="0" w:color="auto"/>
        <w:bottom w:val="none" w:sz="0" w:space="0" w:color="auto"/>
        <w:right w:val="none" w:sz="0" w:space="0" w:color="auto"/>
      </w:divBdr>
    </w:div>
    <w:div w:id="359355784">
      <w:bodyDiv w:val="1"/>
      <w:marLeft w:val="0"/>
      <w:marRight w:val="0"/>
      <w:marTop w:val="0"/>
      <w:marBottom w:val="0"/>
      <w:divBdr>
        <w:top w:val="none" w:sz="0" w:space="0" w:color="auto"/>
        <w:left w:val="none" w:sz="0" w:space="0" w:color="auto"/>
        <w:bottom w:val="none" w:sz="0" w:space="0" w:color="auto"/>
        <w:right w:val="none" w:sz="0" w:space="0" w:color="auto"/>
      </w:divBdr>
    </w:div>
    <w:div w:id="377435381">
      <w:bodyDiv w:val="1"/>
      <w:marLeft w:val="0"/>
      <w:marRight w:val="0"/>
      <w:marTop w:val="0"/>
      <w:marBottom w:val="0"/>
      <w:divBdr>
        <w:top w:val="none" w:sz="0" w:space="0" w:color="auto"/>
        <w:left w:val="none" w:sz="0" w:space="0" w:color="auto"/>
        <w:bottom w:val="none" w:sz="0" w:space="0" w:color="auto"/>
        <w:right w:val="none" w:sz="0" w:space="0" w:color="auto"/>
      </w:divBdr>
    </w:div>
    <w:div w:id="388581129">
      <w:bodyDiv w:val="1"/>
      <w:marLeft w:val="0"/>
      <w:marRight w:val="0"/>
      <w:marTop w:val="0"/>
      <w:marBottom w:val="0"/>
      <w:divBdr>
        <w:top w:val="none" w:sz="0" w:space="0" w:color="auto"/>
        <w:left w:val="none" w:sz="0" w:space="0" w:color="auto"/>
        <w:bottom w:val="none" w:sz="0" w:space="0" w:color="auto"/>
        <w:right w:val="none" w:sz="0" w:space="0" w:color="auto"/>
      </w:divBdr>
    </w:div>
    <w:div w:id="405424331">
      <w:bodyDiv w:val="1"/>
      <w:marLeft w:val="0"/>
      <w:marRight w:val="0"/>
      <w:marTop w:val="0"/>
      <w:marBottom w:val="0"/>
      <w:divBdr>
        <w:top w:val="none" w:sz="0" w:space="0" w:color="auto"/>
        <w:left w:val="none" w:sz="0" w:space="0" w:color="auto"/>
        <w:bottom w:val="none" w:sz="0" w:space="0" w:color="auto"/>
        <w:right w:val="none" w:sz="0" w:space="0" w:color="auto"/>
      </w:divBdr>
      <w:divsChild>
        <w:div w:id="144978128">
          <w:marLeft w:val="0"/>
          <w:marRight w:val="0"/>
          <w:marTop w:val="0"/>
          <w:marBottom w:val="0"/>
          <w:divBdr>
            <w:top w:val="none" w:sz="0" w:space="0" w:color="auto"/>
            <w:left w:val="none" w:sz="0" w:space="0" w:color="auto"/>
            <w:bottom w:val="none" w:sz="0" w:space="0" w:color="auto"/>
            <w:right w:val="none" w:sz="0" w:space="0" w:color="auto"/>
          </w:divBdr>
        </w:div>
        <w:div w:id="810251620">
          <w:marLeft w:val="0"/>
          <w:marRight w:val="0"/>
          <w:marTop w:val="0"/>
          <w:marBottom w:val="150"/>
          <w:divBdr>
            <w:top w:val="none" w:sz="0" w:space="0" w:color="auto"/>
            <w:left w:val="none" w:sz="0" w:space="0" w:color="auto"/>
            <w:bottom w:val="none" w:sz="0" w:space="0" w:color="auto"/>
            <w:right w:val="none" w:sz="0" w:space="0" w:color="auto"/>
          </w:divBdr>
        </w:div>
      </w:divsChild>
    </w:div>
    <w:div w:id="406803802">
      <w:bodyDiv w:val="1"/>
      <w:marLeft w:val="0"/>
      <w:marRight w:val="0"/>
      <w:marTop w:val="0"/>
      <w:marBottom w:val="0"/>
      <w:divBdr>
        <w:top w:val="none" w:sz="0" w:space="0" w:color="auto"/>
        <w:left w:val="none" w:sz="0" w:space="0" w:color="auto"/>
        <w:bottom w:val="none" w:sz="0" w:space="0" w:color="auto"/>
        <w:right w:val="none" w:sz="0" w:space="0" w:color="auto"/>
      </w:divBdr>
    </w:div>
    <w:div w:id="414474016">
      <w:bodyDiv w:val="1"/>
      <w:marLeft w:val="0"/>
      <w:marRight w:val="0"/>
      <w:marTop w:val="0"/>
      <w:marBottom w:val="0"/>
      <w:divBdr>
        <w:top w:val="none" w:sz="0" w:space="0" w:color="auto"/>
        <w:left w:val="none" w:sz="0" w:space="0" w:color="auto"/>
        <w:bottom w:val="none" w:sz="0" w:space="0" w:color="auto"/>
        <w:right w:val="none" w:sz="0" w:space="0" w:color="auto"/>
      </w:divBdr>
      <w:divsChild>
        <w:div w:id="210770639">
          <w:marLeft w:val="0"/>
          <w:marRight w:val="0"/>
          <w:marTop w:val="0"/>
          <w:marBottom w:val="0"/>
          <w:divBdr>
            <w:top w:val="none" w:sz="0" w:space="0" w:color="auto"/>
            <w:left w:val="none" w:sz="0" w:space="0" w:color="auto"/>
            <w:bottom w:val="none" w:sz="0" w:space="0" w:color="auto"/>
            <w:right w:val="none" w:sz="0" w:space="0" w:color="auto"/>
          </w:divBdr>
        </w:div>
        <w:div w:id="329135508">
          <w:marLeft w:val="0"/>
          <w:marRight w:val="0"/>
          <w:marTop w:val="0"/>
          <w:marBottom w:val="0"/>
          <w:divBdr>
            <w:top w:val="none" w:sz="0" w:space="0" w:color="auto"/>
            <w:left w:val="none" w:sz="0" w:space="0" w:color="auto"/>
            <w:bottom w:val="none" w:sz="0" w:space="0" w:color="auto"/>
            <w:right w:val="none" w:sz="0" w:space="0" w:color="auto"/>
          </w:divBdr>
        </w:div>
        <w:div w:id="925110074">
          <w:marLeft w:val="0"/>
          <w:marRight w:val="0"/>
          <w:marTop w:val="0"/>
          <w:marBottom w:val="0"/>
          <w:divBdr>
            <w:top w:val="none" w:sz="0" w:space="0" w:color="auto"/>
            <w:left w:val="none" w:sz="0" w:space="0" w:color="auto"/>
            <w:bottom w:val="none" w:sz="0" w:space="0" w:color="auto"/>
            <w:right w:val="none" w:sz="0" w:space="0" w:color="auto"/>
          </w:divBdr>
        </w:div>
        <w:div w:id="1049496287">
          <w:marLeft w:val="0"/>
          <w:marRight w:val="0"/>
          <w:marTop w:val="0"/>
          <w:marBottom w:val="0"/>
          <w:divBdr>
            <w:top w:val="none" w:sz="0" w:space="0" w:color="auto"/>
            <w:left w:val="none" w:sz="0" w:space="0" w:color="auto"/>
            <w:bottom w:val="none" w:sz="0" w:space="0" w:color="auto"/>
            <w:right w:val="none" w:sz="0" w:space="0" w:color="auto"/>
          </w:divBdr>
        </w:div>
      </w:divsChild>
    </w:div>
    <w:div w:id="417677841">
      <w:bodyDiv w:val="1"/>
      <w:marLeft w:val="0"/>
      <w:marRight w:val="0"/>
      <w:marTop w:val="0"/>
      <w:marBottom w:val="0"/>
      <w:divBdr>
        <w:top w:val="none" w:sz="0" w:space="0" w:color="auto"/>
        <w:left w:val="none" w:sz="0" w:space="0" w:color="auto"/>
        <w:bottom w:val="none" w:sz="0" w:space="0" w:color="auto"/>
        <w:right w:val="none" w:sz="0" w:space="0" w:color="auto"/>
      </w:divBdr>
    </w:div>
    <w:div w:id="423310693">
      <w:bodyDiv w:val="1"/>
      <w:marLeft w:val="0"/>
      <w:marRight w:val="0"/>
      <w:marTop w:val="0"/>
      <w:marBottom w:val="0"/>
      <w:divBdr>
        <w:top w:val="none" w:sz="0" w:space="0" w:color="auto"/>
        <w:left w:val="none" w:sz="0" w:space="0" w:color="auto"/>
        <w:bottom w:val="none" w:sz="0" w:space="0" w:color="auto"/>
        <w:right w:val="none" w:sz="0" w:space="0" w:color="auto"/>
      </w:divBdr>
    </w:div>
    <w:div w:id="425149559">
      <w:bodyDiv w:val="1"/>
      <w:marLeft w:val="0"/>
      <w:marRight w:val="0"/>
      <w:marTop w:val="0"/>
      <w:marBottom w:val="0"/>
      <w:divBdr>
        <w:top w:val="none" w:sz="0" w:space="0" w:color="auto"/>
        <w:left w:val="none" w:sz="0" w:space="0" w:color="auto"/>
        <w:bottom w:val="none" w:sz="0" w:space="0" w:color="auto"/>
        <w:right w:val="none" w:sz="0" w:space="0" w:color="auto"/>
      </w:divBdr>
    </w:div>
    <w:div w:id="430590648">
      <w:bodyDiv w:val="1"/>
      <w:marLeft w:val="0"/>
      <w:marRight w:val="0"/>
      <w:marTop w:val="0"/>
      <w:marBottom w:val="0"/>
      <w:divBdr>
        <w:top w:val="none" w:sz="0" w:space="0" w:color="auto"/>
        <w:left w:val="none" w:sz="0" w:space="0" w:color="auto"/>
        <w:bottom w:val="none" w:sz="0" w:space="0" w:color="auto"/>
        <w:right w:val="none" w:sz="0" w:space="0" w:color="auto"/>
      </w:divBdr>
    </w:div>
    <w:div w:id="437603760">
      <w:bodyDiv w:val="1"/>
      <w:marLeft w:val="0"/>
      <w:marRight w:val="0"/>
      <w:marTop w:val="0"/>
      <w:marBottom w:val="0"/>
      <w:divBdr>
        <w:top w:val="none" w:sz="0" w:space="0" w:color="auto"/>
        <w:left w:val="none" w:sz="0" w:space="0" w:color="auto"/>
        <w:bottom w:val="none" w:sz="0" w:space="0" w:color="auto"/>
        <w:right w:val="none" w:sz="0" w:space="0" w:color="auto"/>
      </w:divBdr>
    </w:div>
    <w:div w:id="450171585">
      <w:bodyDiv w:val="1"/>
      <w:marLeft w:val="0"/>
      <w:marRight w:val="0"/>
      <w:marTop w:val="0"/>
      <w:marBottom w:val="0"/>
      <w:divBdr>
        <w:top w:val="none" w:sz="0" w:space="0" w:color="auto"/>
        <w:left w:val="none" w:sz="0" w:space="0" w:color="auto"/>
        <w:bottom w:val="none" w:sz="0" w:space="0" w:color="auto"/>
        <w:right w:val="none" w:sz="0" w:space="0" w:color="auto"/>
      </w:divBdr>
    </w:div>
    <w:div w:id="464851916">
      <w:bodyDiv w:val="1"/>
      <w:marLeft w:val="0"/>
      <w:marRight w:val="0"/>
      <w:marTop w:val="0"/>
      <w:marBottom w:val="0"/>
      <w:divBdr>
        <w:top w:val="none" w:sz="0" w:space="0" w:color="auto"/>
        <w:left w:val="none" w:sz="0" w:space="0" w:color="auto"/>
        <w:bottom w:val="none" w:sz="0" w:space="0" w:color="auto"/>
        <w:right w:val="none" w:sz="0" w:space="0" w:color="auto"/>
      </w:divBdr>
      <w:divsChild>
        <w:div w:id="798764016">
          <w:marLeft w:val="0"/>
          <w:marRight w:val="0"/>
          <w:marTop w:val="0"/>
          <w:marBottom w:val="0"/>
          <w:divBdr>
            <w:top w:val="none" w:sz="0" w:space="0" w:color="auto"/>
            <w:left w:val="none" w:sz="0" w:space="0" w:color="auto"/>
            <w:bottom w:val="none" w:sz="0" w:space="0" w:color="auto"/>
            <w:right w:val="none" w:sz="0" w:space="0" w:color="auto"/>
          </w:divBdr>
        </w:div>
        <w:div w:id="1195074761">
          <w:marLeft w:val="0"/>
          <w:marRight w:val="0"/>
          <w:marTop w:val="0"/>
          <w:marBottom w:val="0"/>
          <w:divBdr>
            <w:top w:val="none" w:sz="0" w:space="0" w:color="auto"/>
            <w:left w:val="none" w:sz="0" w:space="0" w:color="auto"/>
            <w:bottom w:val="none" w:sz="0" w:space="0" w:color="auto"/>
            <w:right w:val="none" w:sz="0" w:space="0" w:color="auto"/>
          </w:divBdr>
          <w:divsChild>
            <w:div w:id="62292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858301">
      <w:bodyDiv w:val="1"/>
      <w:marLeft w:val="0"/>
      <w:marRight w:val="0"/>
      <w:marTop w:val="0"/>
      <w:marBottom w:val="0"/>
      <w:divBdr>
        <w:top w:val="none" w:sz="0" w:space="0" w:color="auto"/>
        <w:left w:val="none" w:sz="0" w:space="0" w:color="auto"/>
        <w:bottom w:val="none" w:sz="0" w:space="0" w:color="auto"/>
        <w:right w:val="none" w:sz="0" w:space="0" w:color="auto"/>
      </w:divBdr>
    </w:div>
    <w:div w:id="476336583">
      <w:bodyDiv w:val="1"/>
      <w:marLeft w:val="0"/>
      <w:marRight w:val="0"/>
      <w:marTop w:val="0"/>
      <w:marBottom w:val="0"/>
      <w:divBdr>
        <w:top w:val="none" w:sz="0" w:space="0" w:color="auto"/>
        <w:left w:val="none" w:sz="0" w:space="0" w:color="auto"/>
        <w:bottom w:val="none" w:sz="0" w:space="0" w:color="auto"/>
        <w:right w:val="none" w:sz="0" w:space="0" w:color="auto"/>
      </w:divBdr>
      <w:divsChild>
        <w:div w:id="119108659">
          <w:marLeft w:val="0"/>
          <w:marRight w:val="0"/>
          <w:marTop w:val="0"/>
          <w:marBottom w:val="0"/>
          <w:divBdr>
            <w:top w:val="none" w:sz="0" w:space="0" w:color="auto"/>
            <w:left w:val="none" w:sz="0" w:space="0" w:color="auto"/>
            <w:bottom w:val="none" w:sz="0" w:space="0" w:color="auto"/>
            <w:right w:val="none" w:sz="0" w:space="0" w:color="auto"/>
          </w:divBdr>
          <w:divsChild>
            <w:div w:id="411895435">
              <w:marLeft w:val="0"/>
              <w:marRight w:val="0"/>
              <w:marTop w:val="0"/>
              <w:marBottom w:val="225"/>
              <w:divBdr>
                <w:top w:val="none" w:sz="0" w:space="0" w:color="auto"/>
                <w:left w:val="none" w:sz="0" w:space="0" w:color="auto"/>
                <w:bottom w:val="none" w:sz="0" w:space="0" w:color="auto"/>
                <w:right w:val="none" w:sz="0" w:space="0" w:color="auto"/>
              </w:divBdr>
              <w:divsChild>
                <w:div w:id="246305184">
                  <w:marLeft w:val="0"/>
                  <w:marRight w:val="0"/>
                  <w:marTop w:val="0"/>
                  <w:marBottom w:val="0"/>
                  <w:divBdr>
                    <w:top w:val="none" w:sz="0" w:space="0" w:color="auto"/>
                    <w:left w:val="none" w:sz="0" w:space="0" w:color="auto"/>
                    <w:bottom w:val="none" w:sz="0" w:space="0" w:color="auto"/>
                    <w:right w:val="none" w:sz="0" w:space="0" w:color="auto"/>
                  </w:divBdr>
                  <w:divsChild>
                    <w:div w:id="916550247">
                      <w:marLeft w:val="0"/>
                      <w:marRight w:val="0"/>
                      <w:marTop w:val="45"/>
                      <w:marBottom w:val="0"/>
                      <w:divBdr>
                        <w:top w:val="none" w:sz="0" w:space="0" w:color="auto"/>
                        <w:left w:val="none" w:sz="0" w:space="0" w:color="auto"/>
                        <w:bottom w:val="none" w:sz="0" w:space="0" w:color="auto"/>
                        <w:right w:val="none" w:sz="0" w:space="0" w:color="auto"/>
                      </w:divBdr>
                    </w:div>
                  </w:divsChild>
                </w:div>
                <w:div w:id="13813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565962">
          <w:marLeft w:val="45"/>
          <w:marRight w:val="45"/>
          <w:marTop w:val="0"/>
          <w:marBottom w:val="105"/>
          <w:divBdr>
            <w:top w:val="none" w:sz="0" w:space="0" w:color="auto"/>
            <w:left w:val="none" w:sz="0" w:space="0" w:color="auto"/>
            <w:bottom w:val="none" w:sz="0" w:space="0" w:color="auto"/>
            <w:right w:val="none" w:sz="0" w:space="0" w:color="auto"/>
          </w:divBdr>
          <w:divsChild>
            <w:div w:id="173824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79523">
      <w:bodyDiv w:val="1"/>
      <w:marLeft w:val="0"/>
      <w:marRight w:val="0"/>
      <w:marTop w:val="0"/>
      <w:marBottom w:val="0"/>
      <w:divBdr>
        <w:top w:val="none" w:sz="0" w:space="0" w:color="auto"/>
        <w:left w:val="none" w:sz="0" w:space="0" w:color="auto"/>
        <w:bottom w:val="none" w:sz="0" w:space="0" w:color="auto"/>
        <w:right w:val="none" w:sz="0" w:space="0" w:color="auto"/>
      </w:divBdr>
      <w:divsChild>
        <w:div w:id="619141254">
          <w:marLeft w:val="0"/>
          <w:marRight w:val="0"/>
          <w:marTop w:val="0"/>
          <w:marBottom w:val="0"/>
          <w:divBdr>
            <w:top w:val="none" w:sz="0" w:space="0" w:color="auto"/>
            <w:left w:val="none" w:sz="0" w:space="0" w:color="auto"/>
            <w:bottom w:val="none" w:sz="0" w:space="0" w:color="auto"/>
            <w:right w:val="none" w:sz="0" w:space="0" w:color="auto"/>
          </w:divBdr>
          <w:divsChild>
            <w:div w:id="761725429">
              <w:marLeft w:val="0"/>
              <w:marRight w:val="0"/>
              <w:marTop w:val="0"/>
              <w:marBottom w:val="0"/>
              <w:divBdr>
                <w:top w:val="none" w:sz="0" w:space="0" w:color="auto"/>
                <w:left w:val="none" w:sz="0" w:space="0" w:color="auto"/>
                <w:bottom w:val="none" w:sz="0" w:space="0" w:color="auto"/>
                <w:right w:val="none" w:sz="0" w:space="0" w:color="auto"/>
              </w:divBdr>
              <w:divsChild>
                <w:div w:id="1827624533">
                  <w:marLeft w:val="0"/>
                  <w:marRight w:val="0"/>
                  <w:marTop w:val="0"/>
                  <w:marBottom w:val="0"/>
                  <w:divBdr>
                    <w:top w:val="none" w:sz="0" w:space="0" w:color="auto"/>
                    <w:left w:val="none" w:sz="0" w:space="0" w:color="auto"/>
                    <w:bottom w:val="none" w:sz="0" w:space="0" w:color="auto"/>
                    <w:right w:val="none" w:sz="0" w:space="0" w:color="auto"/>
                  </w:divBdr>
                  <w:divsChild>
                    <w:div w:id="1007832931">
                      <w:marLeft w:val="0"/>
                      <w:marRight w:val="0"/>
                      <w:marTop w:val="0"/>
                      <w:marBottom w:val="0"/>
                      <w:divBdr>
                        <w:top w:val="none" w:sz="0" w:space="0" w:color="auto"/>
                        <w:left w:val="none" w:sz="0" w:space="0" w:color="auto"/>
                        <w:bottom w:val="none" w:sz="0" w:space="0" w:color="auto"/>
                        <w:right w:val="none" w:sz="0" w:space="0" w:color="auto"/>
                      </w:divBdr>
                    </w:div>
                    <w:div w:id="1432046489">
                      <w:marLeft w:val="0"/>
                      <w:marRight w:val="0"/>
                      <w:marTop w:val="0"/>
                      <w:marBottom w:val="0"/>
                      <w:divBdr>
                        <w:top w:val="none" w:sz="0" w:space="0" w:color="auto"/>
                        <w:left w:val="none" w:sz="0" w:space="0" w:color="auto"/>
                        <w:bottom w:val="none" w:sz="0" w:space="0" w:color="auto"/>
                        <w:right w:val="none" w:sz="0" w:space="0" w:color="auto"/>
                      </w:divBdr>
                      <w:divsChild>
                        <w:div w:id="690834369">
                          <w:marLeft w:val="0"/>
                          <w:marRight w:val="0"/>
                          <w:marTop w:val="0"/>
                          <w:marBottom w:val="0"/>
                          <w:divBdr>
                            <w:top w:val="none" w:sz="0" w:space="0" w:color="auto"/>
                            <w:left w:val="none" w:sz="0" w:space="0" w:color="auto"/>
                            <w:bottom w:val="none" w:sz="0" w:space="0" w:color="auto"/>
                            <w:right w:val="none" w:sz="0" w:space="0" w:color="auto"/>
                          </w:divBdr>
                        </w:div>
                        <w:div w:id="1410224770">
                          <w:marLeft w:val="0"/>
                          <w:marRight w:val="0"/>
                          <w:marTop w:val="0"/>
                          <w:marBottom w:val="0"/>
                          <w:divBdr>
                            <w:top w:val="none" w:sz="0" w:space="0" w:color="auto"/>
                            <w:left w:val="none" w:sz="0" w:space="0" w:color="auto"/>
                            <w:bottom w:val="none" w:sz="0" w:space="0" w:color="auto"/>
                            <w:right w:val="none" w:sz="0" w:space="0" w:color="auto"/>
                          </w:divBdr>
                          <w:divsChild>
                            <w:div w:id="2050257089">
                              <w:marLeft w:val="0"/>
                              <w:marRight w:val="0"/>
                              <w:marTop w:val="0"/>
                              <w:marBottom w:val="0"/>
                              <w:divBdr>
                                <w:top w:val="none" w:sz="0" w:space="0" w:color="auto"/>
                                <w:left w:val="none" w:sz="0" w:space="0" w:color="auto"/>
                                <w:bottom w:val="none" w:sz="0" w:space="0" w:color="auto"/>
                                <w:right w:val="none" w:sz="0" w:space="0" w:color="auto"/>
                              </w:divBdr>
                              <w:divsChild>
                                <w:div w:id="109783306">
                                  <w:marLeft w:val="0"/>
                                  <w:marRight w:val="0"/>
                                  <w:marTop w:val="0"/>
                                  <w:marBottom w:val="0"/>
                                  <w:divBdr>
                                    <w:top w:val="none" w:sz="0" w:space="0" w:color="auto"/>
                                    <w:left w:val="none" w:sz="0" w:space="0" w:color="auto"/>
                                    <w:bottom w:val="none" w:sz="0" w:space="0" w:color="auto"/>
                                    <w:right w:val="none" w:sz="0" w:space="0" w:color="auto"/>
                                  </w:divBdr>
                                  <w:divsChild>
                                    <w:div w:id="740834865">
                                      <w:marLeft w:val="0"/>
                                      <w:marRight w:val="0"/>
                                      <w:marTop w:val="0"/>
                                      <w:marBottom w:val="0"/>
                                      <w:divBdr>
                                        <w:top w:val="none" w:sz="0" w:space="0" w:color="auto"/>
                                        <w:left w:val="none" w:sz="0" w:space="0" w:color="auto"/>
                                        <w:bottom w:val="none" w:sz="0" w:space="0" w:color="auto"/>
                                        <w:right w:val="none" w:sz="0" w:space="0" w:color="auto"/>
                                      </w:divBdr>
                                      <w:divsChild>
                                        <w:div w:id="215899280">
                                          <w:marLeft w:val="0"/>
                                          <w:marRight w:val="0"/>
                                          <w:marTop w:val="0"/>
                                          <w:marBottom w:val="0"/>
                                          <w:divBdr>
                                            <w:top w:val="none" w:sz="0" w:space="0" w:color="auto"/>
                                            <w:left w:val="none" w:sz="0" w:space="0" w:color="auto"/>
                                            <w:bottom w:val="none" w:sz="0" w:space="0" w:color="auto"/>
                                            <w:right w:val="none" w:sz="0" w:space="0" w:color="auto"/>
                                          </w:divBdr>
                                          <w:divsChild>
                                            <w:div w:id="115287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265529">
                      <w:marLeft w:val="0"/>
                      <w:marRight w:val="0"/>
                      <w:marTop w:val="1770"/>
                      <w:marBottom w:val="600"/>
                      <w:divBdr>
                        <w:top w:val="none" w:sz="0" w:space="0" w:color="auto"/>
                        <w:left w:val="none" w:sz="0" w:space="0" w:color="auto"/>
                        <w:bottom w:val="none" w:sz="0" w:space="0" w:color="auto"/>
                        <w:right w:val="none" w:sz="0" w:space="0" w:color="auto"/>
                      </w:divBdr>
                      <w:divsChild>
                        <w:div w:id="1787044849">
                          <w:marLeft w:val="0"/>
                          <w:marRight w:val="0"/>
                          <w:marTop w:val="0"/>
                          <w:marBottom w:val="0"/>
                          <w:divBdr>
                            <w:top w:val="none" w:sz="0" w:space="0" w:color="auto"/>
                            <w:left w:val="none" w:sz="0" w:space="0" w:color="auto"/>
                            <w:bottom w:val="none" w:sz="0" w:space="0" w:color="auto"/>
                            <w:right w:val="none" w:sz="0" w:space="0" w:color="auto"/>
                          </w:divBdr>
                          <w:divsChild>
                            <w:div w:id="97409450">
                              <w:marLeft w:val="0"/>
                              <w:marRight w:val="0"/>
                              <w:marTop w:val="0"/>
                              <w:marBottom w:val="0"/>
                              <w:divBdr>
                                <w:top w:val="none" w:sz="0" w:space="0" w:color="auto"/>
                                <w:left w:val="none" w:sz="0" w:space="0" w:color="auto"/>
                                <w:bottom w:val="none" w:sz="0" w:space="0" w:color="auto"/>
                                <w:right w:val="none" w:sz="0" w:space="0" w:color="auto"/>
                              </w:divBdr>
                            </w:div>
                            <w:div w:id="179897658">
                              <w:marLeft w:val="0"/>
                              <w:marRight w:val="0"/>
                              <w:marTop w:val="0"/>
                              <w:marBottom w:val="0"/>
                              <w:divBdr>
                                <w:top w:val="none" w:sz="0" w:space="0" w:color="auto"/>
                                <w:left w:val="none" w:sz="0" w:space="0" w:color="auto"/>
                                <w:bottom w:val="none" w:sz="0" w:space="0" w:color="auto"/>
                                <w:right w:val="none" w:sz="0" w:space="0" w:color="auto"/>
                              </w:divBdr>
                              <w:divsChild>
                                <w:div w:id="1861779205">
                                  <w:marLeft w:val="0"/>
                                  <w:marRight w:val="0"/>
                                  <w:marTop w:val="0"/>
                                  <w:marBottom w:val="0"/>
                                  <w:divBdr>
                                    <w:top w:val="none" w:sz="0" w:space="0" w:color="auto"/>
                                    <w:left w:val="none" w:sz="0" w:space="0" w:color="auto"/>
                                    <w:bottom w:val="none" w:sz="0" w:space="0" w:color="auto"/>
                                    <w:right w:val="none" w:sz="0" w:space="0" w:color="auto"/>
                                  </w:divBdr>
                                </w:div>
                              </w:divsChild>
                            </w:div>
                            <w:div w:id="881291130">
                              <w:marLeft w:val="0"/>
                              <w:marRight w:val="0"/>
                              <w:marTop w:val="0"/>
                              <w:marBottom w:val="0"/>
                              <w:divBdr>
                                <w:top w:val="none" w:sz="0" w:space="0" w:color="auto"/>
                                <w:left w:val="none" w:sz="0" w:space="0" w:color="auto"/>
                                <w:bottom w:val="none" w:sz="0" w:space="0" w:color="auto"/>
                                <w:right w:val="none" w:sz="0" w:space="0" w:color="auto"/>
                              </w:divBdr>
                              <w:divsChild>
                                <w:div w:id="127631280">
                                  <w:marLeft w:val="0"/>
                                  <w:marRight w:val="0"/>
                                  <w:marTop w:val="0"/>
                                  <w:marBottom w:val="90"/>
                                  <w:divBdr>
                                    <w:top w:val="none" w:sz="0" w:space="0" w:color="auto"/>
                                    <w:left w:val="none" w:sz="0" w:space="0" w:color="auto"/>
                                    <w:bottom w:val="none" w:sz="0" w:space="0" w:color="auto"/>
                                    <w:right w:val="none" w:sz="0" w:space="0" w:color="auto"/>
                                  </w:divBdr>
                                </w:div>
                                <w:div w:id="580335254">
                                  <w:marLeft w:val="0"/>
                                  <w:marRight w:val="0"/>
                                  <w:marTop w:val="0"/>
                                  <w:marBottom w:val="90"/>
                                  <w:divBdr>
                                    <w:top w:val="none" w:sz="0" w:space="0" w:color="auto"/>
                                    <w:left w:val="none" w:sz="0" w:space="0" w:color="auto"/>
                                    <w:bottom w:val="none" w:sz="0" w:space="0" w:color="auto"/>
                                    <w:right w:val="none" w:sz="0" w:space="0" w:color="auto"/>
                                  </w:divBdr>
                                </w:div>
                                <w:div w:id="599027424">
                                  <w:marLeft w:val="0"/>
                                  <w:marRight w:val="0"/>
                                  <w:marTop w:val="0"/>
                                  <w:marBottom w:val="90"/>
                                  <w:divBdr>
                                    <w:top w:val="none" w:sz="0" w:space="0" w:color="auto"/>
                                    <w:left w:val="none" w:sz="0" w:space="0" w:color="auto"/>
                                    <w:bottom w:val="none" w:sz="0" w:space="0" w:color="auto"/>
                                    <w:right w:val="none" w:sz="0" w:space="0" w:color="auto"/>
                                  </w:divBdr>
                                </w:div>
                                <w:div w:id="1056927857">
                                  <w:marLeft w:val="0"/>
                                  <w:marRight w:val="0"/>
                                  <w:marTop w:val="0"/>
                                  <w:marBottom w:val="90"/>
                                  <w:divBdr>
                                    <w:top w:val="none" w:sz="0" w:space="0" w:color="auto"/>
                                    <w:left w:val="none" w:sz="0" w:space="0" w:color="auto"/>
                                    <w:bottom w:val="none" w:sz="0" w:space="0" w:color="auto"/>
                                    <w:right w:val="none" w:sz="0" w:space="0" w:color="auto"/>
                                  </w:divBdr>
                                </w:div>
                                <w:div w:id="1273585345">
                                  <w:marLeft w:val="0"/>
                                  <w:marRight w:val="0"/>
                                  <w:marTop w:val="0"/>
                                  <w:marBottom w:val="90"/>
                                  <w:divBdr>
                                    <w:top w:val="none" w:sz="0" w:space="0" w:color="auto"/>
                                    <w:left w:val="none" w:sz="0" w:space="0" w:color="auto"/>
                                    <w:bottom w:val="none" w:sz="0" w:space="0" w:color="auto"/>
                                    <w:right w:val="none" w:sz="0" w:space="0" w:color="auto"/>
                                  </w:divBdr>
                                </w:div>
                              </w:divsChild>
                            </w:div>
                            <w:div w:id="1160149624">
                              <w:marLeft w:val="0"/>
                              <w:marRight w:val="0"/>
                              <w:marTop w:val="240"/>
                              <w:marBottom w:val="300"/>
                              <w:divBdr>
                                <w:top w:val="none" w:sz="0" w:space="0" w:color="auto"/>
                                <w:left w:val="none" w:sz="0" w:space="0" w:color="auto"/>
                                <w:bottom w:val="none" w:sz="0" w:space="0" w:color="auto"/>
                                <w:right w:val="none" w:sz="0" w:space="0" w:color="auto"/>
                              </w:divBdr>
                            </w:div>
                            <w:div w:id="1264656419">
                              <w:marLeft w:val="0"/>
                              <w:marRight w:val="0"/>
                              <w:marTop w:val="0"/>
                              <w:marBottom w:val="240"/>
                              <w:divBdr>
                                <w:top w:val="none" w:sz="0" w:space="0" w:color="auto"/>
                                <w:left w:val="none" w:sz="0" w:space="0" w:color="auto"/>
                                <w:bottom w:val="none" w:sz="0" w:space="0" w:color="auto"/>
                                <w:right w:val="none" w:sz="0" w:space="0" w:color="auto"/>
                              </w:divBdr>
                            </w:div>
                            <w:div w:id="1439334244">
                              <w:marLeft w:val="0"/>
                              <w:marRight w:val="0"/>
                              <w:marTop w:val="0"/>
                              <w:marBottom w:val="120"/>
                              <w:divBdr>
                                <w:top w:val="none" w:sz="0" w:space="0" w:color="auto"/>
                                <w:left w:val="none" w:sz="0" w:space="0" w:color="auto"/>
                                <w:bottom w:val="none" w:sz="0" w:space="0" w:color="auto"/>
                                <w:right w:val="single" w:sz="18" w:space="8" w:color="FF7000"/>
                              </w:divBdr>
                            </w:div>
                          </w:divsChild>
                        </w:div>
                      </w:divsChild>
                    </w:div>
                  </w:divsChild>
                </w:div>
              </w:divsChild>
            </w:div>
          </w:divsChild>
        </w:div>
        <w:div w:id="1439763411">
          <w:marLeft w:val="0"/>
          <w:marRight w:val="0"/>
          <w:marTop w:val="0"/>
          <w:marBottom w:val="0"/>
          <w:divBdr>
            <w:top w:val="none" w:sz="0" w:space="0" w:color="auto"/>
            <w:left w:val="none" w:sz="0" w:space="0" w:color="auto"/>
            <w:bottom w:val="none" w:sz="0" w:space="0" w:color="auto"/>
            <w:right w:val="none" w:sz="0" w:space="0" w:color="auto"/>
          </w:divBdr>
          <w:divsChild>
            <w:div w:id="983511132">
              <w:marLeft w:val="0"/>
              <w:marRight w:val="0"/>
              <w:marTop w:val="0"/>
              <w:marBottom w:val="0"/>
              <w:divBdr>
                <w:top w:val="none" w:sz="0" w:space="0" w:color="auto"/>
                <w:left w:val="none" w:sz="0" w:space="0" w:color="auto"/>
                <w:bottom w:val="none" w:sz="0" w:space="0" w:color="auto"/>
                <w:right w:val="none" w:sz="0" w:space="0" w:color="auto"/>
              </w:divBdr>
              <w:divsChild>
                <w:div w:id="30888450">
                  <w:marLeft w:val="0"/>
                  <w:marRight w:val="0"/>
                  <w:marTop w:val="0"/>
                  <w:marBottom w:val="0"/>
                  <w:divBdr>
                    <w:top w:val="none" w:sz="0" w:space="0" w:color="auto"/>
                    <w:left w:val="none" w:sz="0" w:space="0" w:color="auto"/>
                    <w:bottom w:val="none" w:sz="0" w:space="0" w:color="auto"/>
                    <w:right w:val="none" w:sz="0" w:space="0" w:color="auto"/>
                  </w:divBdr>
                  <w:divsChild>
                    <w:div w:id="949776115">
                      <w:marLeft w:val="0"/>
                      <w:marRight w:val="0"/>
                      <w:marTop w:val="0"/>
                      <w:marBottom w:val="0"/>
                      <w:divBdr>
                        <w:top w:val="none" w:sz="0" w:space="0" w:color="auto"/>
                        <w:left w:val="none" w:sz="0" w:space="0" w:color="auto"/>
                        <w:bottom w:val="none" w:sz="0" w:space="0" w:color="auto"/>
                        <w:right w:val="none" w:sz="0" w:space="0" w:color="auto"/>
                      </w:divBdr>
                      <w:divsChild>
                        <w:div w:id="1013338506">
                          <w:marLeft w:val="0"/>
                          <w:marRight w:val="0"/>
                          <w:marTop w:val="0"/>
                          <w:marBottom w:val="0"/>
                          <w:divBdr>
                            <w:top w:val="none" w:sz="0" w:space="0" w:color="auto"/>
                            <w:left w:val="none" w:sz="0" w:space="0" w:color="auto"/>
                            <w:bottom w:val="none" w:sz="0" w:space="0" w:color="auto"/>
                            <w:right w:val="none" w:sz="0" w:space="0" w:color="auto"/>
                          </w:divBdr>
                          <w:divsChild>
                            <w:div w:id="663702995">
                              <w:marLeft w:val="0"/>
                              <w:marRight w:val="0"/>
                              <w:marTop w:val="0"/>
                              <w:marBottom w:val="0"/>
                              <w:divBdr>
                                <w:top w:val="none" w:sz="0" w:space="0" w:color="auto"/>
                                <w:left w:val="none" w:sz="0" w:space="0" w:color="auto"/>
                                <w:bottom w:val="none" w:sz="0" w:space="0" w:color="auto"/>
                                <w:right w:val="none" w:sz="0" w:space="0" w:color="auto"/>
                              </w:divBdr>
                              <w:divsChild>
                                <w:div w:id="1740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8035976">
      <w:bodyDiv w:val="1"/>
      <w:marLeft w:val="0"/>
      <w:marRight w:val="0"/>
      <w:marTop w:val="0"/>
      <w:marBottom w:val="0"/>
      <w:divBdr>
        <w:top w:val="none" w:sz="0" w:space="0" w:color="auto"/>
        <w:left w:val="none" w:sz="0" w:space="0" w:color="auto"/>
        <w:bottom w:val="none" w:sz="0" w:space="0" w:color="auto"/>
        <w:right w:val="none" w:sz="0" w:space="0" w:color="auto"/>
      </w:divBdr>
    </w:div>
    <w:div w:id="484661931">
      <w:bodyDiv w:val="1"/>
      <w:marLeft w:val="0"/>
      <w:marRight w:val="0"/>
      <w:marTop w:val="0"/>
      <w:marBottom w:val="0"/>
      <w:divBdr>
        <w:top w:val="none" w:sz="0" w:space="0" w:color="auto"/>
        <w:left w:val="none" w:sz="0" w:space="0" w:color="auto"/>
        <w:bottom w:val="none" w:sz="0" w:space="0" w:color="auto"/>
        <w:right w:val="none" w:sz="0" w:space="0" w:color="auto"/>
      </w:divBdr>
    </w:div>
    <w:div w:id="491793152">
      <w:bodyDiv w:val="1"/>
      <w:marLeft w:val="0"/>
      <w:marRight w:val="0"/>
      <w:marTop w:val="0"/>
      <w:marBottom w:val="0"/>
      <w:divBdr>
        <w:top w:val="none" w:sz="0" w:space="0" w:color="auto"/>
        <w:left w:val="none" w:sz="0" w:space="0" w:color="auto"/>
        <w:bottom w:val="none" w:sz="0" w:space="0" w:color="auto"/>
        <w:right w:val="none" w:sz="0" w:space="0" w:color="auto"/>
      </w:divBdr>
    </w:div>
    <w:div w:id="492180194">
      <w:bodyDiv w:val="1"/>
      <w:marLeft w:val="0"/>
      <w:marRight w:val="0"/>
      <w:marTop w:val="0"/>
      <w:marBottom w:val="0"/>
      <w:divBdr>
        <w:top w:val="none" w:sz="0" w:space="0" w:color="auto"/>
        <w:left w:val="none" w:sz="0" w:space="0" w:color="auto"/>
        <w:bottom w:val="none" w:sz="0" w:space="0" w:color="auto"/>
        <w:right w:val="none" w:sz="0" w:space="0" w:color="auto"/>
      </w:divBdr>
    </w:div>
    <w:div w:id="497305161">
      <w:bodyDiv w:val="1"/>
      <w:marLeft w:val="0"/>
      <w:marRight w:val="0"/>
      <w:marTop w:val="0"/>
      <w:marBottom w:val="0"/>
      <w:divBdr>
        <w:top w:val="none" w:sz="0" w:space="0" w:color="auto"/>
        <w:left w:val="none" w:sz="0" w:space="0" w:color="auto"/>
        <w:bottom w:val="none" w:sz="0" w:space="0" w:color="auto"/>
        <w:right w:val="none" w:sz="0" w:space="0" w:color="auto"/>
      </w:divBdr>
    </w:div>
    <w:div w:id="502477659">
      <w:bodyDiv w:val="1"/>
      <w:marLeft w:val="0"/>
      <w:marRight w:val="0"/>
      <w:marTop w:val="0"/>
      <w:marBottom w:val="0"/>
      <w:divBdr>
        <w:top w:val="none" w:sz="0" w:space="0" w:color="auto"/>
        <w:left w:val="none" w:sz="0" w:space="0" w:color="auto"/>
        <w:bottom w:val="none" w:sz="0" w:space="0" w:color="auto"/>
        <w:right w:val="none" w:sz="0" w:space="0" w:color="auto"/>
      </w:divBdr>
    </w:div>
    <w:div w:id="507713264">
      <w:bodyDiv w:val="1"/>
      <w:marLeft w:val="0"/>
      <w:marRight w:val="0"/>
      <w:marTop w:val="0"/>
      <w:marBottom w:val="0"/>
      <w:divBdr>
        <w:top w:val="none" w:sz="0" w:space="0" w:color="auto"/>
        <w:left w:val="none" w:sz="0" w:space="0" w:color="auto"/>
        <w:bottom w:val="none" w:sz="0" w:space="0" w:color="auto"/>
        <w:right w:val="none" w:sz="0" w:space="0" w:color="auto"/>
      </w:divBdr>
      <w:divsChild>
        <w:div w:id="1351420570">
          <w:marLeft w:val="0"/>
          <w:marRight w:val="0"/>
          <w:marTop w:val="0"/>
          <w:marBottom w:val="0"/>
          <w:divBdr>
            <w:top w:val="none" w:sz="0" w:space="0" w:color="auto"/>
            <w:left w:val="none" w:sz="0" w:space="0" w:color="auto"/>
            <w:bottom w:val="none" w:sz="0" w:space="0" w:color="auto"/>
            <w:right w:val="none" w:sz="0" w:space="0" w:color="auto"/>
          </w:divBdr>
        </w:div>
        <w:div w:id="962930001">
          <w:marLeft w:val="0"/>
          <w:marRight w:val="0"/>
          <w:marTop w:val="0"/>
          <w:marBottom w:val="150"/>
          <w:divBdr>
            <w:top w:val="none" w:sz="0" w:space="0" w:color="auto"/>
            <w:left w:val="none" w:sz="0" w:space="0" w:color="auto"/>
            <w:bottom w:val="none" w:sz="0" w:space="0" w:color="auto"/>
            <w:right w:val="none" w:sz="0" w:space="0" w:color="auto"/>
          </w:divBdr>
        </w:div>
      </w:divsChild>
    </w:div>
    <w:div w:id="509178827">
      <w:bodyDiv w:val="1"/>
      <w:marLeft w:val="0"/>
      <w:marRight w:val="0"/>
      <w:marTop w:val="0"/>
      <w:marBottom w:val="0"/>
      <w:divBdr>
        <w:top w:val="none" w:sz="0" w:space="0" w:color="auto"/>
        <w:left w:val="none" w:sz="0" w:space="0" w:color="auto"/>
        <w:bottom w:val="none" w:sz="0" w:space="0" w:color="auto"/>
        <w:right w:val="none" w:sz="0" w:space="0" w:color="auto"/>
      </w:divBdr>
      <w:divsChild>
        <w:div w:id="883710976">
          <w:marLeft w:val="0"/>
          <w:marRight w:val="0"/>
          <w:marTop w:val="0"/>
          <w:marBottom w:val="225"/>
          <w:divBdr>
            <w:top w:val="none" w:sz="0" w:space="0" w:color="auto"/>
            <w:left w:val="none" w:sz="0" w:space="0" w:color="auto"/>
            <w:bottom w:val="none" w:sz="0" w:space="0" w:color="auto"/>
            <w:right w:val="none" w:sz="0" w:space="0" w:color="auto"/>
          </w:divBdr>
        </w:div>
      </w:divsChild>
    </w:div>
    <w:div w:id="519395684">
      <w:bodyDiv w:val="1"/>
      <w:marLeft w:val="0"/>
      <w:marRight w:val="0"/>
      <w:marTop w:val="0"/>
      <w:marBottom w:val="0"/>
      <w:divBdr>
        <w:top w:val="none" w:sz="0" w:space="0" w:color="auto"/>
        <w:left w:val="none" w:sz="0" w:space="0" w:color="auto"/>
        <w:bottom w:val="none" w:sz="0" w:space="0" w:color="auto"/>
        <w:right w:val="none" w:sz="0" w:space="0" w:color="auto"/>
      </w:divBdr>
      <w:divsChild>
        <w:div w:id="1181705841">
          <w:marLeft w:val="0"/>
          <w:marRight w:val="0"/>
          <w:marTop w:val="0"/>
          <w:marBottom w:val="225"/>
          <w:divBdr>
            <w:top w:val="none" w:sz="0" w:space="0" w:color="auto"/>
            <w:left w:val="none" w:sz="0" w:space="0" w:color="auto"/>
            <w:bottom w:val="none" w:sz="0" w:space="0" w:color="auto"/>
            <w:right w:val="none" w:sz="0" w:space="0" w:color="auto"/>
          </w:divBdr>
        </w:div>
      </w:divsChild>
    </w:div>
    <w:div w:id="520555103">
      <w:bodyDiv w:val="1"/>
      <w:marLeft w:val="0"/>
      <w:marRight w:val="0"/>
      <w:marTop w:val="0"/>
      <w:marBottom w:val="0"/>
      <w:divBdr>
        <w:top w:val="none" w:sz="0" w:space="0" w:color="auto"/>
        <w:left w:val="none" w:sz="0" w:space="0" w:color="auto"/>
        <w:bottom w:val="none" w:sz="0" w:space="0" w:color="auto"/>
        <w:right w:val="none" w:sz="0" w:space="0" w:color="auto"/>
      </w:divBdr>
    </w:div>
    <w:div w:id="531917422">
      <w:bodyDiv w:val="1"/>
      <w:marLeft w:val="0"/>
      <w:marRight w:val="0"/>
      <w:marTop w:val="0"/>
      <w:marBottom w:val="0"/>
      <w:divBdr>
        <w:top w:val="none" w:sz="0" w:space="0" w:color="auto"/>
        <w:left w:val="none" w:sz="0" w:space="0" w:color="auto"/>
        <w:bottom w:val="none" w:sz="0" w:space="0" w:color="auto"/>
        <w:right w:val="none" w:sz="0" w:space="0" w:color="auto"/>
      </w:divBdr>
    </w:div>
    <w:div w:id="542062486">
      <w:bodyDiv w:val="1"/>
      <w:marLeft w:val="0"/>
      <w:marRight w:val="0"/>
      <w:marTop w:val="0"/>
      <w:marBottom w:val="0"/>
      <w:divBdr>
        <w:top w:val="none" w:sz="0" w:space="0" w:color="auto"/>
        <w:left w:val="none" w:sz="0" w:space="0" w:color="auto"/>
        <w:bottom w:val="none" w:sz="0" w:space="0" w:color="auto"/>
        <w:right w:val="none" w:sz="0" w:space="0" w:color="auto"/>
      </w:divBdr>
      <w:divsChild>
        <w:div w:id="2122677184">
          <w:marLeft w:val="0"/>
          <w:marRight w:val="0"/>
          <w:marTop w:val="0"/>
          <w:marBottom w:val="225"/>
          <w:divBdr>
            <w:top w:val="none" w:sz="0" w:space="0" w:color="auto"/>
            <w:left w:val="none" w:sz="0" w:space="0" w:color="auto"/>
            <w:bottom w:val="none" w:sz="0" w:space="0" w:color="auto"/>
            <w:right w:val="none" w:sz="0" w:space="0" w:color="auto"/>
          </w:divBdr>
        </w:div>
      </w:divsChild>
    </w:div>
    <w:div w:id="542327247">
      <w:bodyDiv w:val="1"/>
      <w:marLeft w:val="0"/>
      <w:marRight w:val="0"/>
      <w:marTop w:val="0"/>
      <w:marBottom w:val="0"/>
      <w:divBdr>
        <w:top w:val="none" w:sz="0" w:space="0" w:color="auto"/>
        <w:left w:val="none" w:sz="0" w:space="0" w:color="auto"/>
        <w:bottom w:val="none" w:sz="0" w:space="0" w:color="auto"/>
        <w:right w:val="none" w:sz="0" w:space="0" w:color="auto"/>
      </w:divBdr>
      <w:divsChild>
        <w:div w:id="1892619109">
          <w:marLeft w:val="0"/>
          <w:marRight w:val="0"/>
          <w:marTop w:val="0"/>
          <w:marBottom w:val="0"/>
          <w:divBdr>
            <w:top w:val="none" w:sz="0" w:space="0" w:color="auto"/>
            <w:left w:val="none" w:sz="0" w:space="0" w:color="auto"/>
            <w:bottom w:val="none" w:sz="0" w:space="0" w:color="auto"/>
            <w:right w:val="none" w:sz="0" w:space="0" w:color="auto"/>
          </w:divBdr>
        </w:div>
      </w:divsChild>
    </w:div>
    <w:div w:id="548954040">
      <w:bodyDiv w:val="1"/>
      <w:marLeft w:val="0"/>
      <w:marRight w:val="0"/>
      <w:marTop w:val="0"/>
      <w:marBottom w:val="0"/>
      <w:divBdr>
        <w:top w:val="none" w:sz="0" w:space="0" w:color="auto"/>
        <w:left w:val="none" w:sz="0" w:space="0" w:color="auto"/>
        <w:bottom w:val="none" w:sz="0" w:space="0" w:color="auto"/>
        <w:right w:val="none" w:sz="0" w:space="0" w:color="auto"/>
      </w:divBdr>
    </w:div>
    <w:div w:id="550309167">
      <w:bodyDiv w:val="1"/>
      <w:marLeft w:val="0"/>
      <w:marRight w:val="0"/>
      <w:marTop w:val="0"/>
      <w:marBottom w:val="0"/>
      <w:divBdr>
        <w:top w:val="none" w:sz="0" w:space="0" w:color="auto"/>
        <w:left w:val="none" w:sz="0" w:space="0" w:color="auto"/>
        <w:bottom w:val="none" w:sz="0" w:space="0" w:color="auto"/>
        <w:right w:val="none" w:sz="0" w:space="0" w:color="auto"/>
      </w:divBdr>
      <w:divsChild>
        <w:div w:id="1535728318">
          <w:marLeft w:val="0"/>
          <w:marRight w:val="0"/>
          <w:marTop w:val="0"/>
          <w:marBottom w:val="0"/>
          <w:divBdr>
            <w:top w:val="none" w:sz="0" w:space="0" w:color="auto"/>
            <w:left w:val="none" w:sz="0" w:space="0" w:color="auto"/>
            <w:bottom w:val="none" w:sz="0" w:space="0" w:color="auto"/>
            <w:right w:val="none" w:sz="0" w:space="0" w:color="auto"/>
          </w:divBdr>
        </w:div>
      </w:divsChild>
    </w:div>
    <w:div w:id="563761949">
      <w:bodyDiv w:val="1"/>
      <w:marLeft w:val="0"/>
      <w:marRight w:val="0"/>
      <w:marTop w:val="0"/>
      <w:marBottom w:val="0"/>
      <w:divBdr>
        <w:top w:val="none" w:sz="0" w:space="0" w:color="auto"/>
        <w:left w:val="none" w:sz="0" w:space="0" w:color="auto"/>
        <w:bottom w:val="none" w:sz="0" w:space="0" w:color="auto"/>
        <w:right w:val="none" w:sz="0" w:space="0" w:color="auto"/>
      </w:divBdr>
    </w:div>
    <w:div w:id="569386516">
      <w:bodyDiv w:val="1"/>
      <w:marLeft w:val="0"/>
      <w:marRight w:val="0"/>
      <w:marTop w:val="0"/>
      <w:marBottom w:val="0"/>
      <w:divBdr>
        <w:top w:val="none" w:sz="0" w:space="0" w:color="auto"/>
        <w:left w:val="none" w:sz="0" w:space="0" w:color="auto"/>
        <w:bottom w:val="none" w:sz="0" w:space="0" w:color="auto"/>
        <w:right w:val="none" w:sz="0" w:space="0" w:color="auto"/>
      </w:divBdr>
    </w:div>
    <w:div w:id="573245535">
      <w:bodyDiv w:val="1"/>
      <w:marLeft w:val="0"/>
      <w:marRight w:val="0"/>
      <w:marTop w:val="0"/>
      <w:marBottom w:val="0"/>
      <w:divBdr>
        <w:top w:val="none" w:sz="0" w:space="0" w:color="auto"/>
        <w:left w:val="none" w:sz="0" w:space="0" w:color="auto"/>
        <w:bottom w:val="none" w:sz="0" w:space="0" w:color="auto"/>
        <w:right w:val="none" w:sz="0" w:space="0" w:color="auto"/>
      </w:divBdr>
      <w:divsChild>
        <w:div w:id="1248345341">
          <w:marLeft w:val="0"/>
          <w:marRight w:val="0"/>
          <w:marTop w:val="0"/>
          <w:marBottom w:val="0"/>
          <w:divBdr>
            <w:top w:val="none" w:sz="0" w:space="0" w:color="auto"/>
            <w:left w:val="none" w:sz="0" w:space="0" w:color="auto"/>
            <w:bottom w:val="none" w:sz="0" w:space="0" w:color="auto"/>
            <w:right w:val="none" w:sz="0" w:space="0" w:color="auto"/>
          </w:divBdr>
        </w:div>
        <w:div w:id="1242525761">
          <w:marLeft w:val="0"/>
          <w:marRight w:val="0"/>
          <w:marTop w:val="0"/>
          <w:marBottom w:val="0"/>
          <w:divBdr>
            <w:top w:val="none" w:sz="0" w:space="0" w:color="auto"/>
            <w:left w:val="none" w:sz="0" w:space="0" w:color="auto"/>
            <w:bottom w:val="none" w:sz="0" w:space="0" w:color="auto"/>
            <w:right w:val="none" w:sz="0" w:space="0" w:color="auto"/>
          </w:divBdr>
          <w:divsChild>
            <w:div w:id="109428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5241">
      <w:bodyDiv w:val="1"/>
      <w:marLeft w:val="0"/>
      <w:marRight w:val="0"/>
      <w:marTop w:val="0"/>
      <w:marBottom w:val="0"/>
      <w:divBdr>
        <w:top w:val="none" w:sz="0" w:space="0" w:color="auto"/>
        <w:left w:val="none" w:sz="0" w:space="0" w:color="auto"/>
        <w:bottom w:val="none" w:sz="0" w:space="0" w:color="auto"/>
        <w:right w:val="none" w:sz="0" w:space="0" w:color="auto"/>
      </w:divBdr>
    </w:div>
    <w:div w:id="613244461">
      <w:bodyDiv w:val="1"/>
      <w:marLeft w:val="0"/>
      <w:marRight w:val="0"/>
      <w:marTop w:val="0"/>
      <w:marBottom w:val="0"/>
      <w:divBdr>
        <w:top w:val="none" w:sz="0" w:space="0" w:color="auto"/>
        <w:left w:val="none" w:sz="0" w:space="0" w:color="auto"/>
        <w:bottom w:val="none" w:sz="0" w:space="0" w:color="auto"/>
        <w:right w:val="none" w:sz="0" w:space="0" w:color="auto"/>
      </w:divBdr>
      <w:divsChild>
        <w:div w:id="1833257625">
          <w:marLeft w:val="0"/>
          <w:marRight w:val="0"/>
          <w:marTop w:val="0"/>
          <w:marBottom w:val="0"/>
          <w:divBdr>
            <w:top w:val="none" w:sz="0" w:space="0" w:color="auto"/>
            <w:left w:val="none" w:sz="0" w:space="0" w:color="auto"/>
            <w:bottom w:val="none" w:sz="0" w:space="0" w:color="auto"/>
            <w:right w:val="none" w:sz="0" w:space="0" w:color="auto"/>
          </w:divBdr>
        </w:div>
        <w:div w:id="178979638">
          <w:marLeft w:val="0"/>
          <w:marRight w:val="0"/>
          <w:marTop w:val="0"/>
          <w:marBottom w:val="0"/>
          <w:divBdr>
            <w:top w:val="none" w:sz="0" w:space="0" w:color="auto"/>
            <w:left w:val="none" w:sz="0" w:space="0" w:color="auto"/>
            <w:bottom w:val="none" w:sz="0" w:space="0" w:color="auto"/>
            <w:right w:val="none" w:sz="0" w:space="0" w:color="auto"/>
          </w:divBdr>
        </w:div>
        <w:div w:id="359167807">
          <w:marLeft w:val="0"/>
          <w:marRight w:val="0"/>
          <w:marTop w:val="0"/>
          <w:marBottom w:val="0"/>
          <w:divBdr>
            <w:top w:val="none" w:sz="0" w:space="0" w:color="auto"/>
            <w:left w:val="none" w:sz="0" w:space="0" w:color="auto"/>
            <w:bottom w:val="none" w:sz="0" w:space="0" w:color="auto"/>
            <w:right w:val="none" w:sz="0" w:space="0" w:color="auto"/>
          </w:divBdr>
        </w:div>
        <w:div w:id="1432045937">
          <w:marLeft w:val="0"/>
          <w:marRight w:val="0"/>
          <w:marTop w:val="0"/>
          <w:marBottom w:val="0"/>
          <w:divBdr>
            <w:top w:val="none" w:sz="0" w:space="0" w:color="auto"/>
            <w:left w:val="none" w:sz="0" w:space="0" w:color="auto"/>
            <w:bottom w:val="none" w:sz="0" w:space="0" w:color="auto"/>
            <w:right w:val="none" w:sz="0" w:space="0" w:color="auto"/>
          </w:divBdr>
        </w:div>
        <w:div w:id="1490635007">
          <w:marLeft w:val="0"/>
          <w:marRight w:val="0"/>
          <w:marTop w:val="0"/>
          <w:marBottom w:val="0"/>
          <w:divBdr>
            <w:top w:val="none" w:sz="0" w:space="0" w:color="auto"/>
            <w:left w:val="none" w:sz="0" w:space="0" w:color="auto"/>
            <w:bottom w:val="none" w:sz="0" w:space="0" w:color="auto"/>
            <w:right w:val="none" w:sz="0" w:space="0" w:color="auto"/>
          </w:divBdr>
        </w:div>
        <w:div w:id="1151141346">
          <w:marLeft w:val="0"/>
          <w:marRight w:val="0"/>
          <w:marTop w:val="0"/>
          <w:marBottom w:val="0"/>
          <w:divBdr>
            <w:top w:val="none" w:sz="0" w:space="0" w:color="auto"/>
            <w:left w:val="none" w:sz="0" w:space="0" w:color="auto"/>
            <w:bottom w:val="none" w:sz="0" w:space="0" w:color="auto"/>
            <w:right w:val="none" w:sz="0" w:space="0" w:color="auto"/>
          </w:divBdr>
        </w:div>
        <w:div w:id="1027410421">
          <w:marLeft w:val="0"/>
          <w:marRight w:val="0"/>
          <w:marTop w:val="0"/>
          <w:marBottom w:val="0"/>
          <w:divBdr>
            <w:top w:val="none" w:sz="0" w:space="0" w:color="auto"/>
            <w:left w:val="none" w:sz="0" w:space="0" w:color="auto"/>
            <w:bottom w:val="none" w:sz="0" w:space="0" w:color="auto"/>
            <w:right w:val="none" w:sz="0" w:space="0" w:color="auto"/>
          </w:divBdr>
        </w:div>
        <w:div w:id="1724065300">
          <w:marLeft w:val="0"/>
          <w:marRight w:val="0"/>
          <w:marTop w:val="0"/>
          <w:marBottom w:val="0"/>
          <w:divBdr>
            <w:top w:val="none" w:sz="0" w:space="0" w:color="auto"/>
            <w:left w:val="none" w:sz="0" w:space="0" w:color="auto"/>
            <w:bottom w:val="none" w:sz="0" w:space="0" w:color="auto"/>
            <w:right w:val="none" w:sz="0" w:space="0" w:color="auto"/>
          </w:divBdr>
        </w:div>
        <w:div w:id="586230746">
          <w:marLeft w:val="0"/>
          <w:marRight w:val="0"/>
          <w:marTop w:val="0"/>
          <w:marBottom w:val="0"/>
          <w:divBdr>
            <w:top w:val="none" w:sz="0" w:space="0" w:color="auto"/>
            <w:left w:val="none" w:sz="0" w:space="0" w:color="auto"/>
            <w:bottom w:val="none" w:sz="0" w:space="0" w:color="auto"/>
            <w:right w:val="none" w:sz="0" w:space="0" w:color="auto"/>
          </w:divBdr>
        </w:div>
      </w:divsChild>
    </w:div>
    <w:div w:id="626468172">
      <w:bodyDiv w:val="1"/>
      <w:marLeft w:val="0"/>
      <w:marRight w:val="0"/>
      <w:marTop w:val="0"/>
      <w:marBottom w:val="0"/>
      <w:divBdr>
        <w:top w:val="none" w:sz="0" w:space="0" w:color="auto"/>
        <w:left w:val="none" w:sz="0" w:space="0" w:color="auto"/>
        <w:bottom w:val="none" w:sz="0" w:space="0" w:color="auto"/>
        <w:right w:val="none" w:sz="0" w:space="0" w:color="auto"/>
      </w:divBdr>
    </w:div>
    <w:div w:id="648873738">
      <w:bodyDiv w:val="1"/>
      <w:marLeft w:val="0"/>
      <w:marRight w:val="0"/>
      <w:marTop w:val="0"/>
      <w:marBottom w:val="0"/>
      <w:divBdr>
        <w:top w:val="none" w:sz="0" w:space="0" w:color="auto"/>
        <w:left w:val="none" w:sz="0" w:space="0" w:color="auto"/>
        <w:bottom w:val="none" w:sz="0" w:space="0" w:color="auto"/>
        <w:right w:val="none" w:sz="0" w:space="0" w:color="auto"/>
      </w:divBdr>
    </w:div>
    <w:div w:id="650839217">
      <w:bodyDiv w:val="1"/>
      <w:marLeft w:val="0"/>
      <w:marRight w:val="0"/>
      <w:marTop w:val="0"/>
      <w:marBottom w:val="0"/>
      <w:divBdr>
        <w:top w:val="none" w:sz="0" w:space="0" w:color="auto"/>
        <w:left w:val="none" w:sz="0" w:space="0" w:color="auto"/>
        <w:bottom w:val="none" w:sz="0" w:space="0" w:color="auto"/>
        <w:right w:val="none" w:sz="0" w:space="0" w:color="auto"/>
      </w:divBdr>
    </w:div>
    <w:div w:id="652947804">
      <w:bodyDiv w:val="1"/>
      <w:marLeft w:val="0"/>
      <w:marRight w:val="0"/>
      <w:marTop w:val="0"/>
      <w:marBottom w:val="0"/>
      <w:divBdr>
        <w:top w:val="none" w:sz="0" w:space="0" w:color="auto"/>
        <w:left w:val="none" w:sz="0" w:space="0" w:color="auto"/>
        <w:bottom w:val="none" w:sz="0" w:space="0" w:color="auto"/>
        <w:right w:val="none" w:sz="0" w:space="0" w:color="auto"/>
      </w:divBdr>
      <w:divsChild>
        <w:div w:id="1310207614">
          <w:marLeft w:val="0"/>
          <w:marRight w:val="0"/>
          <w:marTop w:val="0"/>
          <w:marBottom w:val="0"/>
          <w:divBdr>
            <w:top w:val="none" w:sz="0" w:space="0" w:color="auto"/>
            <w:left w:val="none" w:sz="0" w:space="0" w:color="auto"/>
            <w:bottom w:val="none" w:sz="0" w:space="0" w:color="auto"/>
            <w:right w:val="none" w:sz="0" w:space="0" w:color="auto"/>
          </w:divBdr>
          <w:divsChild>
            <w:div w:id="157227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235066">
      <w:bodyDiv w:val="1"/>
      <w:marLeft w:val="0"/>
      <w:marRight w:val="0"/>
      <w:marTop w:val="0"/>
      <w:marBottom w:val="0"/>
      <w:divBdr>
        <w:top w:val="none" w:sz="0" w:space="0" w:color="auto"/>
        <w:left w:val="none" w:sz="0" w:space="0" w:color="auto"/>
        <w:bottom w:val="none" w:sz="0" w:space="0" w:color="auto"/>
        <w:right w:val="none" w:sz="0" w:space="0" w:color="auto"/>
      </w:divBdr>
    </w:div>
    <w:div w:id="675301302">
      <w:bodyDiv w:val="1"/>
      <w:marLeft w:val="0"/>
      <w:marRight w:val="0"/>
      <w:marTop w:val="0"/>
      <w:marBottom w:val="0"/>
      <w:divBdr>
        <w:top w:val="none" w:sz="0" w:space="0" w:color="auto"/>
        <w:left w:val="none" w:sz="0" w:space="0" w:color="auto"/>
        <w:bottom w:val="none" w:sz="0" w:space="0" w:color="auto"/>
        <w:right w:val="none" w:sz="0" w:space="0" w:color="auto"/>
      </w:divBdr>
    </w:div>
    <w:div w:id="676928432">
      <w:bodyDiv w:val="1"/>
      <w:marLeft w:val="0"/>
      <w:marRight w:val="0"/>
      <w:marTop w:val="0"/>
      <w:marBottom w:val="0"/>
      <w:divBdr>
        <w:top w:val="none" w:sz="0" w:space="0" w:color="auto"/>
        <w:left w:val="none" w:sz="0" w:space="0" w:color="auto"/>
        <w:bottom w:val="none" w:sz="0" w:space="0" w:color="auto"/>
        <w:right w:val="none" w:sz="0" w:space="0" w:color="auto"/>
      </w:divBdr>
    </w:div>
    <w:div w:id="683287692">
      <w:bodyDiv w:val="1"/>
      <w:marLeft w:val="0"/>
      <w:marRight w:val="0"/>
      <w:marTop w:val="0"/>
      <w:marBottom w:val="0"/>
      <w:divBdr>
        <w:top w:val="none" w:sz="0" w:space="0" w:color="auto"/>
        <w:left w:val="none" w:sz="0" w:space="0" w:color="auto"/>
        <w:bottom w:val="none" w:sz="0" w:space="0" w:color="auto"/>
        <w:right w:val="none" w:sz="0" w:space="0" w:color="auto"/>
      </w:divBdr>
    </w:div>
    <w:div w:id="687219046">
      <w:bodyDiv w:val="1"/>
      <w:marLeft w:val="0"/>
      <w:marRight w:val="0"/>
      <w:marTop w:val="0"/>
      <w:marBottom w:val="0"/>
      <w:divBdr>
        <w:top w:val="none" w:sz="0" w:space="0" w:color="auto"/>
        <w:left w:val="none" w:sz="0" w:space="0" w:color="auto"/>
        <w:bottom w:val="none" w:sz="0" w:space="0" w:color="auto"/>
        <w:right w:val="none" w:sz="0" w:space="0" w:color="auto"/>
      </w:divBdr>
    </w:div>
    <w:div w:id="688413344">
      <w:bodyDiv w:val="1"/>
      <w:marLeft w:val="0"/>
      <w:marRight w:val="0"/>
      <w:marTop w:val="0"/>
      <w:marBottom w:val="0"/>
      <w:divBdr>
        <w:top w:val="none" w:sz="0" w:space="0" w:color="auto"/>
        <w:left w:val="none" w:sz="0" w:space="0" w:color="auto"/>
        <w:bottom w:val="none" w:sz="0" w:space="0" w:color="auto"/>
        <w:right w:val="none" w:sz="0" w:space="0" w:color="auto"/>
      </w:divBdr>
    </w:div>
    <w:div w:id="697854440">
      <w:bodyDiv w:val="1"/>
      <w:marLeft w:val="0"/>
      <w:marRight w:val="0"/>
      <w:marTop w:val="0"/>
      <w:marBottom w:val="0"/>
      <w:divBdr>
        <w:top w:val="none" w:sz="0" w:space="0" w:color="auto"/>
        <w:left w:val="none" w:sz="0" w:space="0" w:color="auto"/>
        <w:bottom w:val="none" w:sz="0" w:space="0" w:color="auto"/>
        <w:right w:val="none" w:sz="0" w:space="0" w:color="auto"/>
      </w:divBdr>
    </w:div>
    <w:div w:id="709191017">
      <w:bodyDiv w:val="1"/>
      <w:marLeft w:val="0"/>
      <w:marRight w:val="0"/>
      <w:marTop w:val="0"/>
      <w:marBottom w:val="0"/>
      <w:divBdr>
        <w:top w:val="none" w:sz="0" w:space="0" w:color="auto"/>
        <w:left w:val="none" w:sz="0" w:space="0" w:color="auto"/>
        <w:bottom w:val="none" w:sz="0" w:space="0" w:color="auto"/>
        <w:right w:val="none" w:sz="0" w:space="0" w:color="auto"/>
      </w:divBdr>
    </w:div>
    <w:div w:id="718823169">
      <w:bodyDiv w:val="1"/>
      <w:marLeft w:val="0"/>
      <w:marRight w:val="0"/>
      <w:marTop w:val="0"/>
      <w:marBottom w:val="0"/>
      <w:divBdr>
        <w:top w:val="none" w:sz="0" w:space="0" w:color="auto"/>
        <w:left w:val="none" w:sz="0" w:space="0" w:color="auto"/>
        <w:bottom w:val="none" w:sz="0" w:space="0" w:color="auto"/>
        <w:right w:val="none" w:sz="0" w:space="0" w:color="auto"/>
      </w:divBdr>
      <w:divsChild>
        <w:div w:id="1721977791">
          <w:marLeft w:val="0"/>
          <w:marRight w:val="0"/>
          <w:marTop w:val="0"/>
          <w:marBottom w:val="0"/>
          <w:divBdr>
            <w:top w:val="none" w:sz="0" w:space="0" w:color="auto"/>
            <w:left w:val="none" w:sz="0" w:space="0" w:color="auto"/>
            <w:bottom w:val="none" w:sz="0" w:space="0" w:color="auto"/>
            <w:right w:val="none" w:sz="0" w:space="0" w:color="auto"/>
          </w:divBdr>
        </w:div>
        <w:div w:id="21632253">
          <w:marLeft w:val="0"/>
          <w:marRight w:val="0"/>
          <w:marTop w:val="0"/>
          <w:marBottom w:val="150"/>
          <w:divBdr>
            <w:top w:val="none" w:sz="0" w:space="0" w:color="auto"/>
            <w:left w:val="none" w:sz="0" w:space="0" w:color="auto"/>
            <w:bottom w:val="none" w:sz="0" w:space="0" w:color="auto"/>
            <w:right w:val="none" w:sz="0" w:space="0" w:color="auto"/>
          </w:divBdr>
          <w:divsChild>
            <w:div w:id="2090613948">
              <w:marLeft w:val="0"/>
              <w:marRight w:val="0"/>
              <w:marTop w:val="0"/>
              <w:marBottom w:val="0"/>
              <w:divBdr>
                <w:top w:val="none" w:sz="0" w:space="0" w:color="auto"/>
                <w:left w:val="none" w:sz="0" w:space="0" w:color="auto"/>
                <w:bottom w:val="none" w:sz="0" w:space="0" w:color="auto"/>
                <w:right w:val="none" w:sz="0" w:space="0" w:color="auto"/>
              </w:divBdr>
            </w:div>
            <w:div w:id="1533572035">
              <w:marLeft w:val="0"/>
              <w:marRight w:val="0"/>
              <w:marTop w:val="0"/>
              <w:marBottom w:val="0"/>
              <w:divBdr>
                <w:top w:val="none" w:sz="0" w:space="0" w:color="auto"/>
                <w:left w:val="none" w:sz="0" w:space="0" w:color="auto"/>
                <w:bottom w:val="none" w:sz="0" w:space="0" w:color="auto"/>
                <w:right w:val="none" w:sz="0" w:space="0" w:color="auto"/>
              </w:divBdr>
            </w:div>
            <w:div w:id="532350530">
              <w:marLeft w:val="0"/>
              <w:marRight w:val="0"/>
              <w:marTop w:val="0"/>
              <w:marBottom w:val="0"/>
              <w:divBdr>
                <w:top w:val="none" w:sz="0" w:space="0" w:color="auto"/>
                <w:left w:val="none" w:sz="0" w:space="0" w:color="auto"/>
                <w:bottom w:val="none" w:sz="0" w:space="0" w:color="auto"/>
                <w:right w:val="none" w:sz="0" w:space="0" w:color="auto"/>
              </w:divBdr>
            </w:div>
            <w:div w:id="153377651">
              <w:marLeft w:val="0"/>
              <w:marRight w:val="0"/>
              <w:marTop w:val="0"/>
              <w:marBottom w:val="0"/>
              <w:divBdr>
                <w:top w:val="none" w:sz="0" w:space="0" w:color="auto"/>
                <w:left w:val="none" w:sz="0" w:space="0" w:color="auto"/>
                <w:bottom w:val="none" w:sz="0" w:space="0" w:color="auto"/>
                <w:right w:val="none" w:sz="0" w:space="0" w:color="auto"/>
              </w:divBdr>
            </w:div>
            <w:div w:id="1610506914">
              <w:marLeft w:val="0"/>
              <w:marRight w:val="0"/>
              <w:marTop w:val="0"/>
              <w:marBottom w:val="0"/>
              <w:divBdr>
                <w:top w:val="none" w:sz="0" w:space="0" w:color="auto"/>
                <w:left w:val="none" w:sz="0" w:space="0" w:color="auto"/>
                <w:bottom w:val="none" w:sz="0" w:space="0" w:color="auto"/>
                <w:right w:val="none" w:sz="0" w:space="0" w:color="auto"/>
              </w:divBdr>
              <w:divsChild>
                <w:div w:id="2034304855">
                  <w:marLeft w:val="0"/>
                  <w:marRight w:val="0"/>
                  <w:marTop w:val="0"/>
                  <w:marBottom w:val="0"/>
                  <w:divBdr>
                    <w:top w:val="none" w:sz="0" w:space="0" w:color="auto"/>
                    <w:left w:val="none" w:sz="0" w:space="0" w:color="auto"/>
                    <w:bottom w:val="none" w:sz="0" w:space="0" w:color="auto"/>
                    <w:right w:val="none" w:sz="0" w:space="0" w:color="auto"/>
                  </w:divBdr>
                </w:div>
              </w:divsChild>
            </w:div>
            <w:div w:id="1483735686">
              <w:marLeft w:val="0"/>
              <w:marRight w:val="0"/>
              <w:marTop w:val="0"/>
              <w:marBottom w:val="0"/>
              <w:divBdr>
                <w:top w:val="none" w:sz="0" w:space="0" w:color="auto"/>
                <w:left w:val="none" w:sz="0" w:space="0" w:color="auto"/>
                <w:bottom w:val="none" w:sz="0" w:space="0" w:color="auto"/>
                <w:right w:val="none" w:sz="0" w:space="0" w:color="auto"/>
              </w:divBdr>
            </w:div>
            <w:div w:id="681974246">
              <w:marLeft w:val="0"/>
              <w:marRight w:val="0"/>
              <w:marTop w:val="0"/>
              <w:marBottom w:val="0"/>
              <w:divBdr>
                <w:top w:val="none" w:sz="0" w:space="0" w:color="auto"/>
                <w:left w:val="none" w:sz="0" w:space="0" w:color="auto"/>
                <w:bottom w:val="none" w:sz="0" w:space="0" w:color="auto"/>
                <w:right w:val="none" w:sz="0" w:space="0" w:color="auto"/>
              </w:divBdr>
            </w:div>
            <w:div w:id="1012224239">
              <w:marLeft w:val="0"/>
              <w:marRight w:val="0"/>
              <w:marTop w:val="0"/>
              <w:marBottom w:val="0"/>
              <w:divBdr>
                <w:top w:val="none" w:sz="0" w:space="0" w:color="auto"/>
                <w:left w:val="none" w:sz="0" w:space="0" w:color="auto"/>
                <w:bottom w:val="none" w:sz="0" w:space="0" w:color="auto"/>
                <w:right w:val="none" w:sz="0" w:space="0" w:color="auto"/>
              </w:divBdr>
            </w:div>
            <w:div w:id="1027677167">
              <w:marLeft w:val="0"/>
              <w:marRight w:val="0"/>
              <w:marTop w:val="0"/>
              <w:marBottom w:val="0"/>
              <w:divBdr>
                <w:top w:val="none" w:sz="0" w:space="0" w:color="auto"/>
                <w:left w:val="none" w:sz="0" w:space="0" w:color="auto"/>
                <w:bottom w:val="none" w:sz="0" w:space="0" w:color="auto"/>
                <w:right w:val="none" w:sz="0" w:space="0" w:color="auto"/>
              </w:divBdr>
            </w:div>
            <w:div w:id="978071474">
              <w:marLeft w:val="0"/>
              <w:marRight w:val="0"/>
              <w:marTop w:val="0"/>
              <w:marBottom w:val="0"/>
              <w:divBdr>
                <w:top w:val="none" w:sz="0" w:space="0" w:color="auto"/>
                <w:left w:val="none" w:sz="0" w:space="0" w:color="auto"/>
                <w:bottom w:val="none" w:sz="0" w:space="0" w:color="auto"/>
                <w:right w:val="none" w:sz="0" w:space="0" w:color="auto"/>
              </w:divBdr>
            </w:div>
            <w:div w:id="137186556">
              <w:marLeft w:val="0"/>
              <w:marRight w:val="0"/>
              <w:marTop w:val="0"/>
              <w:marBottom w:val="0"/>
              <w:divBdr>
                <w:top w:val="none" w:sz="0" w:space="0" w:color="auto"/>
                <w:left w:val="none" w:sz="0" w:space="0" w:color="auto"/>
                <w:bottom w:val="none" w:sz="0" w:space="0" w:color="auto"/>
                <w:right w:val="none" w:sz="0" w:space="0" w:color="auto"/>
              </w:divBdr>
            </w:div>
            <w:div w:id="1393887412">
              <w:marLeft w:val="0"/>
              <w:marRight w:val="0"/>
              <w:marTop w:val="0"/>
              <w:marBottom w:val="0"/>
              <w:divBdr>
                <w:top w:val="none" w:sz="0" w:space="0" w:color="auto"/>
                <w:left w:val="none" w:sz="0" w:space="0" w:color="auto"/>
                <w:bottom w:val="none" w:sz="0" w:space="0" w:color="auto"/>
                <w:right w:val="none" w:sz="0" w:space="0" w:color="auto"/>
              </w:divBdr>
            </w:div>
            <w:div w:id="560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287600">
      <w:bodyDiv w:val="1"/>
      <w:marLeft w:val="0"/>
      <w:marRight w:val="0"/>
      <w:marTop w:val="0"/>
      <w:marBottom w:val="0"/>
      <w:divBdr>
        <w:top w:val="none" w:sz="0" w:space="0" w:color="auto"/>
        <w:left w:val="none" w:sz="0" w:space="0" w:color="auto"/>
        <w:bottom w:val="none" w:sz="0" w:space="0" w:color="auto"/>
        <w:right w:val="none" w:sz="0" w:space="0" w:color="auto"/>
      </w:divBdr>
    </w:div>
    <w:div w:id="719786697">
      <w:bodyDiv w:val="1"/>
      <w:marLeft w:val="0"/>
      <w:marRight w:val="0"/>
      <w:marTop w:val="0"/>
      <w:marBottom w:val="0"/>
      <w:divBdr>
        <w:top w:val="none" w:sz="0" w:space="0" w:color="auto"/>
        <w:left w:val="none" w:sz="0" w:space="0" w:color="auto"/>
        <w:bottom w:val="none" w:sz="0" w:space="0" w:color="auto"/>
        <w:right w:val="none" w:sz="0" w:space="0" w:color="auto"/>
      </w:divBdr>
    </w:div>
    <w:div w:id="730427153">
      <w:bodyDiv w:val="1"/>
      <w:marLeft w:val="0"/>
      <w:marRight w:val="0"/>
      <w:marTop w:val="0"/>
      <w:marBottom w:val="0"/>
      <w:divBdr>
        <w:top w:val="none" w:sz="0" w:space="0" w:color="auto"/>
        <w:left w:val="none" w:sz="0" w:space="0" w:color="auto"/>
        <w:bottom w:val="none" w:sz="0" w:space="0" w:color="auto"/>
        <w:right w:val="none" w:sz="0" w:space="0" w:color="auto"/>
      </w:divBdr>
    </w:div>
    <w:div w:id="730620042">
      <w:bodyDiv w:val="1"/>
      <w:marLeft w:val="0"/>
      <w:marRight w:val="0"/>
      <w:marTop w:val="0"/>
      <w:marBottom w:val="0"/>
      <w:divBdr>
        <w:top w:val="none" w:sz="0" w:space="0" w:color="auto"/>
        <w:left w:val="none" w:sz="0" w:space="0" w:color="auto"/>
        <w:bottom w:val="none" w:sz="0" w:space="0" w:color="auto"/>
        <w:right w:val="none" w:sz="0" w:space="0" w:color="auto"/>
      </w:divBdr>
    </w:div>
    <w:div w:id="732700773">
      <w:bodyDiv w:val="1"/>
      <w:marLeft w:val="0"/>
      <w:marRight w:val="0"/>
      <w:marTop w:val="0"/>
      <w:marBottom w:val="0"/>
      <w:divBdr>
        <w:top w:val="none" w:sz="0" w:space="0" w:color="auto"/>
        <w:left w:val="none" w:sz="0" w:space="0" w:color="auto"/>
        <w:bottom w:val="none" w:sz="0" w:space="0" w:color="auto"/>
        <w:right w:val="none" w:sz="0" w:space="0" w:color="auto"/>
      </w:divBdr>
    </w:div>
    <w:div w:id="741372980">
      <w:bodyDiv w:val="1"/>
      <w:marLeft w:val="0"/>
      <w:marRight w:val="0"/>
      <w:marTop w:val="0"/>
      <w:marBottom w:val="0"/>
      <w:divBdr>
        <w:top w:val="none" w:sz="0" w:space="0" w:color="auto"/>
        <w:left w:val="none" w:sz="0" w:space="0" w:color="auto"/>
        <w:bottom w:val="none" w:sz="0" w:space="0" w:color="auto"/>
        <w:right w:val="none" w:sz="0" w:space="0" w:color="auto"/>
      </w:divBdr>
    </w:div>
    <w:div w:id="748775560">
      <w:bodyDiv w:val="1"/>
      <w:marLeft w:val="0"/>
      <w:marRight w:val="0"/>
      <w:marTop w:val="0"/>
      <w:marBottom w:val="0"/>
      <w:divBdr>
        <w:top w:val="none" w:sz="0" w:space="0" w:color="auto"/>
        <w:left w:val="none" w:sz="0" w:space="0" w:color="auto"/>
        <w:bottom w:val="none" w:sz="0" w:space="0" w:color="auto"/>
        <w:right w:val="none" w:sz="0" w:space="0" w:color="auto"/>
      </w:divBdr>
    </w:div>
    <w:div w:id="754862318">
      <w:bodyDiv w:val="1"/>
      <w:marLeft w:val="0"/>
      <w:marRight w:val="0"/>
      <w:marTop w:val="0"/>
      <w:marBottom w:val="0"/>
      <w:divBdr>
        <w:top w:val="none" w:sz="0" w:space="0" w:color="auto"/>
        <w:left w:val="none" w:sz="0" w:space="0" w:color="auto"/>
        <w:bottom w:val="none" w:sz="0" w:space="0" w:color="auto"/>
        <w:right w:val="none" w:sz="0" w:space="0" w:color="auto"/>
      </w:divBdr>
      <w:divsChild>
        <w:div w:id="1814717632">
          <w:marLeft w:val="0"/>
          <w:marRight w:val="0"/>
          <w:marTop w:val="0"/>
          <w:marBottom w:val="0"/>
          <w:divBdr>
            <w:top w:val="none" w:sz="0" w:space="0" w:color="auto"/>
            <w:left w:val="none" w:sz="0" w:space="0" w:color="auto"/>
            <w:bottom w:val="none" w:sz="0" w:space="0" w:color="auto"/>
            <w:right w:val="none" w:sz="0" w:space="0" w:color="auto"/>
          </w:divBdr>
          <w:divsChild>
            <w:div w:id="1135100236">
              <w:marLeft w:val="0"/>
              <w:marRight w:val="0"/>
              <w:marTop w:val="0"/>
              <w:marBottom w:val="0"/>
              <w:divBdr>
                <w:top w:val="none" w:sz="0" w:space="0" w:color="auto"/>
                <w:left w:val="none" w:sz="0" w:space="0" w:color="auto"/>
                <w:bottom w:val="none" w:sz="0" w:space="0" w:color="auto"/>
                <w:right w:val="none" w:sz="0" w:space="0" w:color="auto"/>
              </w:divBdr>
              <w:divsChild>
                <w:div w:id="761344022">
                  <w:marLeft w:val="0"/>
                  <w:marRight w:val="0"/>
                  <w:marTop w:val="0"/>
                  <w:marBottom w:val="0"/>
                  <w:divBdr>
                    <w:top w:val="none" w:sz="0" w:space="0" w:color="auto"/>
                    <w:left w:val="none" w:sz="0" w:space="0" w:color="auto"/>
                    <w:bottom w:val="none" w:sz="0" w:space="0" w:color="auto"/>
                    <w:right w:val="none" w:sz="0" w:space="0" w:color="auto"/>
                  </w:divBdr>
                  <w:divsChild>
                    <w:div w:id="1050491650">
                      <w:marLeft w:val="0"/>
                      <w:marRight w:val="0"/>
                      <w:marTop w:val="0"/>
                      <w:marBottom w:val="0"/>
                      <w:divBdr>
                        <w:top w:val="none" w:sz="0" w:space="0" w:color="auto"/>
                        <w:left w:val="none" w:sz="0" w:space="0" w:color="auto"/>
                        <w:bottom w:val="none" w:sz="0" w:space="0" w:color="auto"/>
                        <w:right w:val="none" w:sz="0" w:space="0" w:color="auto"/>
                      </w:divBdr>
                    </w:div>
                    <w:div w:id="140772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777260">
              <w:marLeft w:val="0"/>
              <w:marRight w:val="0"/>
              <w:marTop w:val="0"/>
              <w:marBottom w:val="0"/>
              <w:divBdr>
                <w:top w:val="none" w:sz="0" w:space="0" w:color="auto"/>
                <w:left w:val="none" w:sz="0" w:space="0" w:color="auto"/>
                <w:bottom w:val="none" w:sz="0" w:space="0" w:color="auto"/>
                <w:right w:val="none" w:sz="0" w:space="0" w:color="auto"/>
              </w:divBdr>
              <w:divsChild>
                <w:div w:id="1435982511">
                  <w:marLeft w:val="0"/>
                  <w:marRight w:val="0"/>
                  <w:marTop w:val="0"/>
                  <w:marBottom w:val="0"/>
                  <w:divBdr>
                    <w:top w:val="none" w:sz="0" w:space="0" w:color="auto"/>
                    <w:left w:val="none" w:sz="0" w:space="0" w:color="auto"/>
                    <w:bottom w:val="none" w:sz="0" w:space="0" w:color="auto"/>
                    <w:right w:val="none" w:sz="0" w:space="0" w:color="auto"/>
                  </w:divBdr>
                  <w:divsChild>
                    <w:div w:id="5047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1737">
          <w:marLeft w:val="0"/>
          <w:marRight w:val="0"/>
          <w:marTop w:val="0"/>
          <w:marBottom w:val="0"/>
          <w:divBdr>
            <w:top w:val="none" w:sz="0" w:space="0" w:color="auto"/>
            <w:left w:val="none" w:sz="0" w:space="0" w:color="auto"/>
            <w:bottom w:val="none" w:sz="0" w:space="0" w:color="auto"/>
            <w:right w:val="none" w:sz="0" w:space="0" w:color="auto"/>
          </w:divBdr>
          <w:divsChild>
            <w:div w:id="394399862">
              <w:marLeft w:val="0"/>
              <w:marRight w:val="0"/>
              <w:marTop w:val="0"/>
              <w:marBottom w:val="0"/>
              <w:divBdr>
                <w:top w:val="none" w:sz="0" w:space="0" w:color="auto"/>
                <w:left w:val="none" w:sz="0" w:space="0" w:color="auto"/>
                <w:bottom w:val="none" w:sz="0" w:space="0" w:color="auto"/>
                <w:right w:val="none" w:sz="0" w:space="0" w:color="auto"/>
              </w:divBdr>
              <w:divsChild>
                <w:div w:id="1059521397">
                  <w:marLeft w:val="0"/>
                  <w:marRight w:val="0"/>
                  <w:marTop w:val="0"/>
                  <w:marBottom w:val="0"/>
                  <w:divBdr>
                    <w:top w:val="none" w:sz="0" w:space="0" w:color="auto"/>
                    <w:left w:val="none" w:sz="0" w:space="0" w:color="auto"/>
                    <w:bottom w:val="none" w:sz="0" w:space="0" w:color="auto"/>
                    <w:right w:val="none" w:sz="0" w:space="0" w:color="auto"/>
                  </w:divBdr>
                  <w:divsChild>
                    <w:div w:id="1384519999">
                      <w:marLeft w:val="0"/>
                      <w:marRight w:val="0"/>
                      <w:marTop w:val="0"/>
                      <w:marBottom w:val="0"/>
                      <w:divBdr>
                        <w:top w:val="none" w:sz="0" w:space="0" w:color="auto"/>
                        <w:left w:val="none" w:sz="0" w:space="0" w:color="auto"/>
                        <w:bottom w:val="none" w:sz="0" w:space="0" w:color="auto"/>
                        <w:right w:val="none" w:sz="0" w:space="0" w:color="auto"/>
                      </w:divBdr>
                    </w:div>
                    <w:div w:id="802967522">
                      <w:marLeft w:val="0"/>
                      <w:marRight w:val="0"/>
                      <w:marTop w:val="0"/>
                      <w:marBottom w:val="0"/>
                      <w:divBdr>
                        <w:top w:val="none" w:sz="0" w:space="0" w:color="auto"/>
                        <w:left w:val="none" w:sz="0" w:space="0" w:color="auto"/>
                        <w:bottom w:val="none" w:sz="0" w:space="0" w:color="auto"/>
                        <w:right w:val="none" w:sz="0" w:space="0" w:color="auto"/>
                      </w:divBdr>
                      <w:divsChild>
                        <w:div w:id="29295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634285">
      <w:bodyDiv w:val="1"/>
      <w:marLeft w:val="0"/>
      <w:marRight w:val="0"/>
      <w:marTop w:val="0"/>
      <w:marBottom w:val="0"/>
      <w:divBdr>
        <w:top w:val="none" w:sz="0" w:space="0" w:color="auto"/>
        <w:left w:val="none" w:sz="0" w:space="0" w:color="auto"/>
        <w:bottom w:val="none" w:sz="0" w:space="0" w:color="auto"/>
        <w:right w:val="none" w:sz="0" w:space="0" w:color="auto"/>
      </w:divBdr>
    </w:div>
    <w:div w:id="777482292">
      <w:bodyDiv w:val="1"/>
      <w:marLeft w:val="0"/>
      <w:marRight w:val="0"/>
      <w:marTop w:val="0"/>
      <w:marBottom w:val="0"/>
      <w:divBdr>
        <w:top w:val="none" w:sz="0" w:space="0" w:color="auto"/>
        <w:left w:val="none" w:sz="0" w:space="0" w:color="auto"/>
        <w:bottom w:val="none" w:sz="0" w:space="0" w:color="auto"/>
        <w:right w:val="none" w:sz="0" w:space="0" w:color="auto"/>
      </w:divBdr>
    </w:div>
    <w:div w:id="777993071">
      <w:bodyDiv w:val="1"/>
      <w:marLeft w:val="0"/>
      <w:marRight w:val="0"/>
      <w:marTop w:val="0"/>
      <w:marBottom w:val="0"/>
      <w:divBdr>
        <w:top w:val="none" w:sz="0" w:space="0" w:color="auto"/>
        <w:left w:val="none" w:sz="0" w:space="0" w:color="auto"/>
        <w:bottom w:val="none" w:sz="0" w:space="0" w:color="auto"/>
        <w:right w:val="none" w:sz="0" w:space="0" w:color="auto"/>
      </w:divBdr>
    </w:div>
    <w:div w:id="779109243">
      <w:bodyDiv w:val="1"/>
      <w:marLeft w:val="0"/>
      <w:marRight w:val="0"/>
      <w:marTop w:val="0"/>
      <w:marBottom w:val="0"/>
      <w:divBdr>
        <w:top w:val="none" w:sz="0" w:space="0" w:color="auto"/>
        <w:left w:val="none" w:sz="0" w:space="0" w:color="auto"/>
        <w:bottom w:val="none" w:sz="0" w:space="0" w:color="auto"/>
        <w:right w:val="none" w:sz="0" w:space="0" w:color="auto"/>
      </w:divBdr>
    </w:div>
    <w:div w:id="781802005">
      <w:bodyDiv w:val="1"/>
      <w:marLeft w:val="0"/>
      <w:marRight w:val="0"/>
      <w:marTop w:val="0"/>
      <w:marBottom w:val="0"/>
      <w:divBdr>
        <w:top w:val="none" w:sz="0" w:space="0" w:color="auto"/>
        <w:left w:val="none" w:sz="0" w:space="0" w:color="auto"/>
        <w:bottom w:val="none" w:sz="0" w:space="0" w:color="auto"/>
        <w:right w:val="none" w:sz="0" w:space="0" w:color="auto"/>
      </w:divBdr>
    </w:div>
    <w:div w:id="782192831">
      <w:bodyDiv w:val="1"/>
      <w:marLeft w:val="0"/>
      <w:marRight w:val="0"/>
      <w:marTop w:val="0"/>
      <w:marBottom w:val="0"/>
      <w:divBdr>
        <w:top w:val="none" w:sz="0" w:space="0" w:color="auto"/>
        <w:left w:val="none" w:sz="0" w:space="0" w:color="auto"/>
        <w:bottom w:val="none" w:sz="0" w:space="0" w:color="auto"/>
        <w:right w:val="none" w:sz="0" w:space="0" w:color="auto"/>
      </w:divBdr>
      <w:divsChild>
        <w:div w:id="2048412011">
          <w:marLeft w:val="0"/>
          <w:marRight w:val="0"/>
          <w:marTop w:val="0"/>
          <w:marBottom w:val="0"/>
          <w:divBdr>
            <w:top w:val="none" w:sz="0" w:space="0" w:color="auto"/>
            <w:left w:val="none" w:sz="0" w:space="0" w:color="auto"/>
            <w:bottom w:val="none" w:sz="0" w:space="0" w:color="auto"/>
            <w:right w:val="none" w:sz="0" w:space="0" w:color="auto"/>
          </w:divBdr>
        </w:div>
        <w:div w:id="1572616651">
          <w:marLeft w:val="0"/>
          <w:marRight w:val="0"/>
          <w:marTop w:val="0"/>
          <w:marBottom w:val="150"/>
          <w:divBdr>
            <w:top w:val="none" w:sz="0" w:space="0" w:color="auto"/>
            <w:left w:val="none" w:sz="0" w:space="0" w:color="auto"/>
            <w:bottom w:val="none" w:sz="0" w:space="0" w:color="auto"/>
            <w:right w:val="none" w:sz="0" w:space="0" w:color="auto"/>
          </w:divBdr>
        </w:div>
      </w:divsChild>
    </w:div>
    <w:div w:id="796873680">
      <w:bodyDiv w:val="1"/>
      <w:marLeft w:val="0"/>
      <w:marRight w:val="0"/>
      <w:marTop w:val="0"/>
      <w:marBottom w:val="0"/>
      <w:divBdr>
        <w:top w:val="none" w:sz="0" w:space="0" w:color="auto"/>
        <w:left w:val="none" w:sz="0" w:space="0" w:color="auto"/>
        <w:bottom w:val="none" w:sz="0" w:space="0" w:color="auto"/>
        <w:right w:val="none" w:sz="0" w:space="0" w:color="auto"/>
      </w:divBdr>
    </w:div>
    <w:div w:id="805976355">
      <w:bodyDiv w:val="1"/>
      <w:marLeft w:val="0"/>
      <w:marRight w:val="0"/>
      <w:marTop w:val="0"/>
      <w:marBottom w:val="0"/>
      <w:divBdr>
        <w:top w:val="none" w:sz="0" w:space="0" w:color="auto"/>
        <w:left w:val="none" w:sz="0" w:space="0" w:color="auto"/>
        <w:bottom w:val="none" w:sz="0" w:space="0" w:color="auto"/>
        <w:right w:val="none" w:sz="0" w:space="0" w:color="auto"/>
      </w:divBdr>
    </w:div>
    <w:div w:id="808982801">
      <w:bodyDiv w:val="1"/>
      <w:marLeft w:val="0"/>
      <w:marRight w:val="0"/>
      <w:marTop w:val="0"/>
      <w:marBottom w:val="0"/>
      <w:divBdr>
        <w:top w:val="none" w:sz="0" w:space="0" w:color="auto"/>
        <w:left w:val="none" w:sz="0" w:space="0" w:color="auto"/>
        <w:bottom w:val="none" w:sz="0" w:space="0" w:color="auto"/>
        <w:right w:val="none" w:sz="0" w:space="0" w:color="auto"/>
      </w:divBdr>
      <w:divsChild>
        <w:div w:id="1534075601">
          <w:marLeft w:val="0"/>
          <w:marRight w:val="0"/>
          <w:marTop w:val="0"/>
          <w:marBottom w:val="225"/>
          <w:divBdr>
            <w:top w:val="none" w:sz="0" w:space="0" w:color="auto"/>
            <w:left w:val="none" w:sz="0" w:space="0" w:color="auto"/>
            <w:bottom w:val="none" w:sz="0" w:space="0" w:color="auto"/>
            <w:right w:val="none" w:sz="0" w:space="0" w:color="auto"/>
          </w:divBdr>
        </w:div>
        <w:div w:id="1363089848">
          <w:marLeft w:val="0"/>
          <w:marRight w:val="0"/>
          <w:marTop w:val="0"/>
          <w:marBottom w:val="0"/>
          <w:divBdr>
            <w:top w:val="none" w:sz="0" w:space="0" w:color="auto"/>
            <w:left w:val="none" w:sz="0" w:space="0" w:color="auto"/>
            <w:bottom w:val="none" w:sz="0" w:space="0" w:color="auto"/>
            <w:right w:val="none" w:sz="0" w:space="0" w:color="auto"/>
          </w:divBdr>
        </w:div>
      </w:divsChild>
    </w:div>
    <w:div w:id="821971720">
      <w:bodyDiv w:val="1"/>
      <w:marLeft w:val="0"/>
      <w:marRight w:val="0"/>
      <w:marTop w:val="0"/>
      <w:marBottom w:val="0"/>
      <w:divBdr>
        <w:top w:val="none" w:sz="0" w:space="0" w:color="auto"/>
        <w:left w:val="none" w:sz="0" w:space="0" w:color="auto"/>
        <w:bottom w:val="none" w:sz="0" w:space="0" w:color="auto"/>
        <w:right w:val="none" w:sz="0" w:space="0" w:color="auto"/>
      </w:divBdr>
    </w:div>
    <w:div w:id="822354863">
      <w:bodyDiv w:val="1"/>
      <w:marLeft w:val="0"/>
      <w:marRight w:val="0"/>
      <w:marTop w:val="0"/>
      <w:marBottom w:val="0"/>
      <w:divBdr>
        <w:top w:val="none" w:sz="0" w:space="0" w:color="auto"/>
        <w:left w:val="none" w:sz="0" w:space="0" w:color="auto"/>
        <w:bottom w:val="none" w:sz="0" w:space="0" w:color="auto"/>
        <w:right w:val="none" w:sz="0" w:space="0" w:color="auto"/>
      </w:divBdr>
    </w:div>
    <w:div w:id="833450714">
      <w:bodyDiv w:val="1"/>
      <w:marLeft w:val="0"/>
      <w:marRight w:val="0"/>
      <w:marTop w:val="0"/>
      <w:marBottom w:val="0"/>
      <w:divBdr>
        <w:top w:val="none" w:sz="0" w:space="0" w:color="auto"/>
        <w:left w:val="none" w:sz="0" w:space="0" w:color="auto"/>
        <w:bottom w:val="none" w:sz="0" w:space="0" w:color="auto"/>
        <w:right w:val="none" w:sz="0" w:space="0" w:color="auto"/>
      </w:divBdr>
    </w:div>
    <w:div w:id="834029226">
      <w:bodyDiv w:val="1"/>
      <w:marLeft w:val="0"/>
      <w:marRight w:val="0"/>
      <w:marTop w:val="0"/>
      <w:marBottom w:val="0"/>
      <w:divBdr>
        <w:top w:val="none" w:sz="0" w:space="0" w:color="auto"/>
        <w:left w:val="none" w:sz="0" w:space="0" w:color="auto"/>
        <w:bottom w:val="none" w:sz="0" w:space="0" w:color="auto"/>
        <w:right w:val="none" w:sz="0" w:space="0" w:color="auto"/>
      </w:divBdr>
    </w:div>
    <w:div w:id="835145751">
      <w:bodyDiv w:val="1"/>
      <w:marLeft w:val="0"/>
      <w:marRight w:val="0"/>
      <w:marTop w:val="0"/>
      <w:marBottom w:val="0"/>
      <w:divBdr>
        <w:top w:val="none" w:sz="0" w:space="0" w:color="auto"/>
        <w:left w:val="none" w:sz="0" w:space="0" w:color="auto"/>
        <w:bottom w:val="none" w:sz="0" w:space="0" w:color="auto"/>
        <w:right w:val="none" w:sz="0" w:space="0" w:color="auto"/>
      </w:divBdr>
    </w:div>
    <w:div w:id="851257408">
      <w:bodyDiv w:val="1"/>
      <w:marLeft w:val="0"/>
      <w:marRight w:val="0"/>
      <w:marTop w:val="0"/>
      <w:marBottom w:val="0"/>
      <w:divBdr>
        <w:top w:val="none" w:sz="0" w:space="0" w:color="auto"/>
        <w:left w:val="none" w:sz="0" w:space="0" w:color="auto"/>
        <w:bottom w:val="none" w:sz="0" w:space="0" w:color="auto"/>
        <w:right w:val="none" w:sz="0" w:space="0" w:color="auto"/>
      </w:divBdr>
    </w:div>
    <w:div w:id="859393677">
      <w:bodyDiv w:val="1"/>
      <w:marLeft w:val="0"/>
      <w:marRight w:val="0"/>
      <w:marTop w:val="0"/>
      <w:marBottom w:val="0"/>
      <w:divBdr>
        <w:top w:val="none" w:sz="0" w:space="0" w:color="auto"/>
        <w:left w:val="none" w:sz="0" w:space="0" w:color="auto"/>
        <w:bottom w:val="none" w:sz="0" w:space="0" w:color="auto"/>
        <w:right w:val="none" w:sz="0" w:space="0" w:color="auto"/>
      </w:divBdr>
      <w:divsChild>
        <w:div w:id="208536310">
          <w:marLeft w:val="0"/>
          <w:marRight w:val="0"/>
          <w:marTop w:val="0"/>
          <w:marBottom w:val="0"/>
          <w:divBdr>
            <w:top w:val="none" w:sz="0" w:space="0" w:color="auto"/>
            <w:left w:val="none" w:sz="0" w:space="0" w:color="auto"/>
            <w:bottom w:val="none" w:sz="0" w:space="0" w:color="auto"/>
            <w:right w:val="none" w:sz="0" w:space="0" w:color="auto"/>
          </w:divBdr>
        </w:div>
        <w:div w:id="240065024">
          <w:marLeft w:val="0"/>
          <w:marRight w:val="0"/>
          <w:marTop w:val="0"/>
          <w:marBottom w:val="0"/>
          <w:divBdr>
            <w:top w:val="none" w:sz="0" w:space="0" w:color="auto"/>
            <w:left w:val="none" w:sz="0" w:space="0" w:color="auto"/>
            <w:bottom w:val="none" w:sz="0" w:space="0" w:color="auto"/>
            <w:right w:val="none" w:sz="0" w:space="0" w:color="auto"/>
          </w:divBdr>
        </w:div>
        <w:div w:id="252933110">
          <w:marLeft w:val="0"/>
          <w:marRight w:val="0"/>
          <w:marTop w:val="0"/>
          <w:marBottom w:val="0"/>
          <w:divBdr>
            <w:top w:val="none" w:sz="0" w:space="0" w:color="auto"/>
            <w:left w:val="none" w:sz="0" w:space="0" w:color="auto"/>
            <w:bottom w:val="none" w:sz="0" w:space="0" w:color="auto"/>
            <w:right w:val="none" w:sz="0" w:space="0" w:color="auto"/>
          </w:divBdr>
        </w:div>
        <w:div w:id="1202933961">
          <w:marLeft w:val="0"/>
          <w:marRight w:val="0"/>
          <w:marTop w:val="0"/>
          <w:marBottom w:val="0"/>
          <w:divBdr>
            <w:top w:val="none" w:sz="0" w:space="0" w:color="auto"/>
            <w:left w:val="none" w:sz="0" w:space="0" w:color="auto"/>
            <w:bottom w:val="none" w:sz="0" w:space="0" w:color="auto"/>
            <w:right w:val="none" w:sz="0" w:space="0" w:color="auto"/>
          </w:divBdr>
        </w:div>
        <w:div w:id="1210647816">
          <w:marLeft w:val="0"/>
          <w:marRight w:val="0"/>
          <w:marTop w:val="0"/>
          <w:marBottom w:val="0"/>
          <w:divBdr>
            <w:top w:val="none" w:sz="0" w:space="0" w:color="auto"/>
            <w:left w:val="none" w:sz="0" w:space="0" w:color="auto"/>
            <w:bottom w:val="none" w:sz="0" w:space="0" w:color="auto"/>
            <w:right w:val="none" w:sz="0" w:space="0" w:color="auto"/>
          </w:divBdr>
        </w:div>
        <w:div w:id="1278440954">
          <w:marLeft w:val="0"/>
          <w:marRight w:val="0"/>
          <w:marTop w:val="0"/>
          <w:marBottom w:val="0"/>
          <w:divBdr>
            <w:top w:val="none" w:sz="0" w:space="0" w:color="auto"/>
            <w:left w:val="none" w:sz="0" w:space="0" w:color="auto"/>
            <w:bottom w:val="none" w:sz="0" w:space="0" w:color="auto"/>
            <w:right w:val="none" w:sz="0" w:space="0" w:color="auto"/>
          </w:divBdr>
        </w:div>
      </w:divsChild>
    </w:div>
    <w:div w:id="863403747">
      <w:bodyDiv w:val="1"/>
      <w:marLeft w:val="0"/>
      <w:marRight w:val="0"/>
      <w:marTop w:val="0"/>
      <w:marBottom w:val="0"/>
      <w:divBdr>
        <w:top w:val="none" w:sz="0" w:space="0" w:color="auto"/>
        <w:left w:val="none" w:sz="0" w:space="0" w:color="auto"/>
        <w:bottom w:val="none" w:sz="0" w:space="0" w:color="auto"/>
        <w:right w:val="none" w:sz="0" w:space="0" w:color="auto"/>
      </w:divBdr>
      <w:divsChild>
        <w:div w:id="1438793480">
          <w:marLeft w:val="0"/>
          <w:marRight w:val="0"/>
          <w:marTop w:val="0"/>
          <w:marBottom w:val="0"/>
          <w:divBdr>
            <w:top w:val="none" w:sz="0" w:space="0" w:color="auto"/>
            <w:left w:val="none" w:sz="0" w:space="0" w:color="auto"/>
            <w:bottom w:val="none" w:sz="0" w:space="0" w:color="auto"/>
            <w:right w:val="none" w:sz="0" w:space="0" w:color="auto"/>
          </w:divBdr>
        </w:div>
      </w:divsChild>
    </w:div>
    <w:div w:id="870801193">
      <w:bodyDiv w:val="1"/>
      <w:marLeft w:val="0"/>
      <w:marRight w:val="0"/>
      <w:marTop w:val="0"/>
      <w:marBottom w:val="0"/>
      <w:divBdr>
        <w:top w:val="none" w:sz="0" w:space="0" w:color="auto"/>
        <w:left w:val="none" w:sz="0" w:space="0" w:color="auto"/>
        <w:bottom w:val="none" w:sz="0" w:space="0" w:color="auto"/>
        <w:right w:val="none" w:sz="0" w:space="0" w:color="auto"/>
      </w:divBdr>
    </w:div>
    <w:div w:id="887642956">
      <w:bodyDiv w:val="1"/>
      <w:marLeft w:val="0"/>
      <w:marRight w:val="0"/>
      <w:marTop w:val="0"/>
      <w:marBottom w:val="0"/>
      <w:divBdr>
        <w:top w:val="none" w:sz="0" w:space="0" w:color="auto"/>
        <w:left w:val="none" w:sz="0" w:space="0" w:color="auto"/>
        <w:bottom w:val="none" w:sz="0" w:space="0" w:color="auto"/>
        <w:right w:val="none" w:sz="0" w:space="0" w:color="auto"/>
      </w:divBdr>
      <w:divsChild>
        <w:div w:id="733234952">
          <w:marLeft w:val="0"/>
          <w:marRight w:val="0"/>
          <w:marTop w:val="0"/>
          <w:marBottom w:val="0"/>
          <w:divBdr>
            <w:top w:val="none" w:sz="0" w:space="0" w:color="auto"/>
            <w:left w:val="none" w:sz="0" w:space="0" w:color="auto"/>
            <w:bottom w:val="none" w:sz="0" w:space="0" w:color="auto"/>
            <w:right w:val="none" w:sz="0" w:space="0" w:color="auto"/>
          </w:divBdr>
          <w:divsChild>
            <w:div w:id="1119762460">
              <w:marLeft w:val="0"/>
              <w:marRight w:val="0"/>
              <w:marTop w:val="0"/>
              <w:marBottom w:val="0"/>
              <w:divBdr>
                <w:top w:val="none" w:sz="0" w:space="0" w:color="auto"/>
                <w:left w:val="none" w:sz="0" w:space="0" w:color="auto"/>
                <w:bottom w:val="none" w:sz="0" w:space="0" w:color="auto"/>
                <w:right w:val="none" w:sz="0" w:space="0" w:color="auto"/>
              </w:divBdr>
              <w:divsChild>
                <w:div w:id="2030450397">
                  <w:marLeft w:val="0"/>
                  <w:marRight w:val="0"/>
                  <w:marTop w:val="0"/>
                  <w:marBottom w:val="0"/>
                  <w:divBdr>
                    <w:top w:val="none" w:sz="0" w:space="0" w:color="auto"/>
                    <w:left w:val="none" w:sz="0" w:space="0" w:color="auto"/>
                    <w:bottom w:val="none" w:sz="0" w:space="0" w:color="auto"/>
                    <w:right w:val="none" w:sz="0" w:space="0" w:color="auto"/>
                  </w:divBdr>
                  <w:divsChild>
                    <w:div w:id="113883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42023">
          <w:marLeft w:val="0"/>
          <w:marRight w:val="0"/>
          <w:marTop w:val="0"/>
          <w:marBottom w:val="0"/>
          <w:divBdr>
            <w:top w:val="none" w:sz="0" w:space="0" w:color="auto"/>
            <w:left w:val="none" w:sz="0" w:space="0" w:color="auto"/>
            <w:bottom w:val="none" w:sz="0" w:space="0" w:color="auto"/>
            <w:right w:val="none" w:sz="0" w:space="0" w:color="auto"/>
          </w:divBdr>
          <w:divsChild>
            <w:div w:id="2085374694">
              <w:marLeft w:val="0"/>
              <w:marRight w:val="0"/>
              <w:marTop w:val="0"/>
              <w:marBottom w:val="0"/>
              <w:divBdr>
                <w:top w:val="none" w:sz="0" w:space="0" w:color="auto"/>
                <w:left w:val="none" w:sz="0" w:space="0" w:color="auto"/>
                <w:bottom w:val="none" w:sz="0" w:space="0" w:color="auto"/>
                <w:right w:val="none" w:sz="0" w:space="0" w:color="auto"/>
              </w:divBdr>
              <w:divsChild>
                <w:div w:id="1410342777">
                  <w:marLeft w:val="0"/>
                  <w:marRight w:val="0"/>
                  <w:marTop w:val="0"/>
                  <w:marBottom w:val="0"/>
                  <w:divBdr>
                    <w:top w:val="none" w:sz="0" w:space="0" w:color="auto"/>
                    <w:left w:val="none" w:sz="0" w:space="0" w:color="auto"/>
                    <w:bottom w:val="none" w:sz="0" w:space="0" w:color="auto"/>
                    <w:right w:val="none" w:sz="0" w:space="0" w:color="auto"/>
                  </w:divBdr>
                  <w:divsChild>
                    <w:div w:id="124933852">
                      <w:marLeft w:val="0"/>
                      <w:marRight w:val="0"/>
                      <w:marTop w:val="0"/>
                      <w:marBottom w:val="0"/>
                      <w:divBdr>
                        <w:top w:val="none" w:sz="0" w:space="0" w:color="auto"/>
                        <w:left w:val="none" w:sz="0" w:space="0" w:color="auto"/>
                        <w:bottom w:val="none" w:sz="0" w:space="0" w:color="auto"/>
                        <w:right w:val="none" w:sz="0" w:space="0" w:color="auto"/>
                      </w:divBdr>
                      <w:divsChild>
                        <w:div w:id="343214254">
                          <w:marLeft w:val="0"/>
                          <w:marRight w:val="0"/>
                          <w:marTop w:val="0"/>
                          <w:marBottom w:val="0"/>
                          <w:divBdr>
                            <w:top w:val="none" w:sz="0" w:space="0" w:color="auto"/>
                            <w:left w:val="none" w:sz="0" w:space="0" w:color="auto"/>
                            <w:bottom w:val="none" w:sz="0" w:space="0" w:color="auto"/>
                            <w:right w:val="none" w:sz="0" w:space="0" w:color="auto"/>
                          </w:divBdr>
                        </w:div>
                      </w:divsChild>
                    </w:div>
                    <w:div w:id="45425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042801">
      <w:bodyDiv w:val="1"/>
      <w:marLeft w:val="0"/>
      <w:marRight w:val="0"/>
      <w:marTop w:val="0"/>
      <w:marBottom w:val="0"/>
      <w:divBdr>
        <w:top w:val="none" w:sz="0" w:space="0" w:color="auto"/>
        <w:left w:val="none" w:sz="0" w:space="0" w:color="auto"/>
        <w:bottom w:val="none" w:sz="0" w:space="0" w:color="auto"/>
        <w:right w:val="none" w:sz="0" w:space="0" w:color="auto"/>
      </w:divBdr>
    </w:div>
    <w:div w:id="897131225">
      <w:bodyDiv w:val="1"/>
      <w:marLeft w:val="0"/>
      <w:marRight w:val="0"/>
      <w:marTop w:val="0"/>
      <w:marBottom w:val="0"/>
      <w:divBdr>
        <w:top w:val="none" w:sz="0" w:space="0" w:color="auto"/>
        <w:left w:val="none" w:sz="0" w:space="0" w:color="auto"/>
        <w:bottom w:val="none" w:sz="0" w:space="0" w:color="auto"/>
        <w:right w:val="none" w:sz="0" w:space="0" w:color="auto"/>
      </w:divBdr>
    </w:div>
    <w:div w:id="898634297">
      <w:bodyDiv w:val="1"/>
      <w:marLeft w:val="0"/>
      <w:marRight w:val="0"/>
      <w:marTop w:val="0"/>
      <w:marBottom w:val="0"/>
      <w:divBdr>
        <w:top w:val="none" w:sz="0" w:space="0" w:color="auto"/>
        <w:left w:val="none" w:sz="0" w:space="0" w:color="auto"/>
        <w:bottom w:val="none" w:sz="0" w:space="0" w:color="auto"/>
        <w:right w:val="none" w:sz="0" w:space="0" w:color="auto"/>
      </w:divBdr>
      <w:divsChild>
        <w:div w:id="178666031">
          <w:marLeft w:val="0"/>
          <w:marRight w:val="0"/>
          <w:marTop w:val="0"/>
          <w:marBottom w:val="150"/>
          <w:divBdr>
            <w:top w:val="none" w:sz="0" w:space="0" w:color="auto"/>
            <w:left w:val="none" w:sz="0" w:space="0" w:color="auto"/>
            <w:bottom w:val="none" w:sz="0" w:space="0" w:color="auto"/>
            <w:right w:val="none" w:sz="0" w:space="0" w:color="auto"/>
          </w:divBdr>
        </w:div>
        <w:div w:id="915170925">
          <w:marLeft w:val="0"/>
          <w:marRight w:val="0"/>
          <w:marTop w:val="0"/>
          <w:marBottom w:val="0"/>
          <w:divBdr>
            <w:top w:val="none" w:sz="0" w:space="0" w:color="auto"/>
            <w:left w:val="none" w:sz="0" w:space="0" w:color="auto"/>
            <w:bottom w:val="none" w:sz="0" w:space="0" w:color="auto"/>
            <w:right w:val="none" w:sz="0" w:space="0" w:color="auto"/>
          </w:divBdr>
        </w:div>
      </w:divsChild>
    </w:div>
    <w:div w:id="898826986">
      <w:bodyDiv w:val="1"/>
      <w:marLeft w:val="0"/>
      <w:marRight w:val="0"/>
      <w:marTop w:val="0"/>
      <w:marBottom w:val="0"/>
      <w:divBdr>
        <w:top w:val="none" w:sz="0" w:space="0" w:color="auto"/>
        <w:left w:val="none" w:sz="0" w:space="0" w:color="auto"/>
        <w:bottom w:val="none" w:sz="0" w:space="0" w:color="auto"/>
        <w:right w:val="none" w:sz="0" w:space="0" w:color="auto"/>
      </w:divBdr>
    </w:div>
    <w:div w:id="899170543">
      <w:bodyDiv w:val="1"/>
      <w:marLeft w:val="0"/>
      <w:marRight w:val="0"/>
      <w:marTop w:val="0"/>
      <w:marBottom w:val="0"/>
      <w:divBdr>
        <w:top w:val="none" w:sz="0" w:space="0" w:color="auto"/>
        <w:left w:val="none" w:sz="0" w:space="0" w:color="auto"/>
        <w:bottom w:val="none" w:sz="0" w:space="0" w:color="auto"/>
        <w:right w:val="none" w:sz="0" w:space="0" w:color="auto"/>
      </w:divBdr>
      <w:divsChild>
        <w:div w:id="467748583">
          <w:marLeft w:val="0"/>
          <w:marRight w:val="0"/>
          <w:marTop w:val="0"/>
          <w:marBottom w:val="150"/>
          <w:divBdr>
            <w:top w:val="none" w:sz="0" w:space="0" w:color="auto"/>
            <w:left w:val="none" w:sz="0" w:space="0" w:color="auto"/>
            <w:bottom w:val="none" w:sz="0" w:space="0" w:color="auto"/>
            <w:right w:val="none" w:sz="0" w:space="0" w:color="auto"/>
          </w:divBdr>
        </w:div>
        <w:div w:id="1894149472">
          <w:marLeft w:val="0"/>
          <w:marRight w:val="0"/>
          <w:marTop w:val="0"/>
          <w:marBottom w:val="0"/>
          <w:divBdr>
            <w:top w:val="none" w:sz="0" w:space="0" w:color="auto"/>
            <w:left w:val="none" w:sz="0" w:space="0" w:color="auto"/>
            <w:bottom w:val="none" w:sz="0" w:space="0" w:color="auto"/>
            <w:right w:val="none" w:sz="0" w:space="0" w:color="auto"/>
          </w:divBdr>
        </w:div>
      </w:divsChild>
    </w:div>
    <w:div w:id="901870690">
      <w:bodyDiv w:val="1"/>
      <w:marLeft w:val="0"/>
      <w:marRight w:val="0"/>
      <w:marTop w:val="0"/>
      <w:marBottom w:val="0"/>
      <w:divBdr>
        <w:top w:val="none" w:sz="0" w:space="0" w:color="auto"/>
        <w:left w:val="none" w:sz="0" w:space="0" w:color="auto"/>
        <w:bottom w:val="none" w:sz="0" w:space="0" w:color="auto"/>
        <w:right w:val="none" w:sz="0" w:space="0" w:color="auto"/>
      </w:divBdr>
    </w:div>
    <w:div w:id="902452453">
      <w:bodyDiv w:val="1"/>
      <w:marLeft w:val="0"/>
      <w:marRight w:val="0"/>
      <w:marTop w:val="0"/>
      <w:marBottom w:val="0"/>
      <w:divBdr>
        <w:top w:val="none" w:sz="0" w:space="0" w:color="auto"/>
        <w:left w:val="none" w:sz="0" w:space="0" w:color="auto"/>
        <w:bottom w:val="none" w:sz="0" w:space="0" w:color="auto"/>
        <w:right w:val="none" w:sz="0" w:space="0" w:color="auto"/>
      </w:divBdr>
    </w:div>
    <w:div w:id="903638523">
      <w:bodyDiv w:val="1"/>
      <w:marLeft w:val="0"/>
      <w:marRight w:val="0"/>
      <w:marTop w:val="0"/>
      <w:marBottom w:val="0"/>
      <w:divBdr>
        <w:top w:val="none" w:sz="0" w:space="0" w:color="auto"/>
        <w:left w:val="none" w:sz="0" w:space="0" w:color="auto"/>
        <w:bottom w:val="none" w:sz="0" w:space="0" w:color="auto"/>
        <w:right w:val="none" w:sz="0" w:space="0" w:color="auto"/>
      </w:divBdr>
    </w:div>
    <w:div w:id="904492490">
      <w:bodyDiv w:val="1"/>
      <w:marLeft w:val="0"/>
      <w:marRight w:val="0"/>
      <w:marTop w:val="0"/>
      <w:marBottom w:val="0"/>
      <w:divBdr>
        <w:top w:val="none" w:sz="0" w:space="0" w:color="auto"/>
        <w:left w:val="none" w:sz="0" w:space="0" w:color="auto"/>
        <w:bottom w:val="none" w:sz="0" w:space="0" w:color="auto"/>
        <w:right w:val="none" w:sz="0" w:space="0" w:color="auto"/>
      </w:divBdr>
    </w:div>
    <w:div w:id="913903112">
      <w:bodyDiv w:val="1"/>
      <w:marLeft w:val="0"/>
      <w:marRight w:val="0"/>
      <w:marTop w:val="0"/>
      <w:marBottom w:val="0"/>
      <w:divBdr>
        <w:top w:val="none" w:sz="0" w:space="0" w:color="auto"/>
        <w:left w:val="none" w:sz="0" w:space="0" w:color="auto"/>
        <w:bottom w:val="none" w:sz="0" w:space="0" w:color="auto"/>
        <w:right w:val="none" w:sz="0" w:space="0" w:color="auto"/>
      </w:divBdr>
    </w:div>
    <w:div w:id="927812073">
      <w:bodyDiv w:val="1"/>
      <w:marLeft w:val="0"/>
      <w:marRight w:val="0"/>
      <w:marTop w:val="0"/>
      <w:marBottom w:val="0"/>
      <w:divBdr>
        <w:top w:val="none" w:sz="0" w:space="0" w:color="auto"/>
        <w:left w:val="none" w:sz="0" w:space="0" w:color="auto"/>
        <w:bottom w:val="none" w:sz="0" w:space="0" w:color="auto"/>
        <w:right w:val="none" w:sz="0" w:space="0" w:color="auto"/>
      </w:divBdr>
      <w:divsChild>
        <w:div w:id="60561540">
          <w:marLeft w:val="0"/>
          <w:marRight w:val="0"/>
          <w:marTop w:val="0"/>
          <w:marBottom w:val="0"/>
          <w:divBdr>
            <w:top w:val="none" w:sz="0" w:space="0" w:color="auto"/>
            <w:left w:val="none" w:sz="0" w:space="0" w:color="auto"/>
            <w:bottom w:val="none" w:sz="0" w:space="0" w:color="auto"/>
            <w:right w:val="none" w:sz="0" w:space="0" w:color="auto"/>
          </w:divBdr>
          <w:divsChild>
            <w:div w:id="1048846525">
              <w:marLeft w:val="0"/>
              <w:marRight w:val="0"/>
              <w:marTop w:val="0"/>
              <w:marBottom w:val="0"/>
              <w:divBdr>
                <w:top w:val="none" w:sz="0" w:space="0" w:color="auto"/>
                <w:left w:val="none" w:sz="0" w:space="0" w:color="auto"/>
                <w:bottom w:val="none" w:sz="0" w:space="0" w:color="auto"/>
                <w:right w:val="none" w:sz="0" w:space="0" w:color="auto"/>
              </w:divBdr>
              <w:divsChild>
                <w:div w:id="63528534">
                  <w:marLeft w:val="0"/>
                  <w:marRight w:val="0"/>
                  <w:marTop w:val="0"/>
                  <w:marBottom w:val="0"/>
                  <w:divBdr>
                    <w:top w:val="none" w:sz="0" w:space="0" w:color="auto"/>
                    <w:left w:val="none" w:sz="0" w:space="0" w:color="auto"/>
                    <w:bottom w:val="none" w:sz="0" w:space="0" w:color="auto"/>
                    <w:right w:val="none" w:sz="0" w:space="0" w:color="auto"/>
                  </w:divBdr>
                  <w:divsChild>
                    <w:div w:id="1802722670">
                      <w:marLeft w:val="0"/>
                      <w:marRight w:val="0"/>
                      <w:marTop w:val="0"/>
                      <w:marBottom w:val="0"/>
                      <w:divBdr>
                        <w:top w:val="none" w:sz="0" w:space="0" w:color="auto"/>
                        <w:left w:val="none" w:sz="0" w:space="0" w:color="auto"/>
                        <w:bottom w:val="none" w:sz="0" w:space="0" w:color="auto"/>
                        <w:right w:val="none" w:sz="0" w:space="0" w:color="auto"/>
                      </w:divBdr>
                    </w:div>
                    <w:div w:id="193766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63373">
              <w:marLeft w:val="0"/>
              <w:marRight w:val="0"/>
              <w:marTop w:val="0"/>
              <w:marBottom w:val="0"/>
              <w:divBdr>
                <w:top w:val="none" w:sz="0" w:space="0" w:color="auto"/>
                <w:left w:val="none" w:sz="0" w:space="0" w:color="auto"/>
                <w:bottom w:val="none" w:sz="0" w:space="0" w:color="auto"/>
                <w:right w:val="none" w:sz="0" w:space="0" w:color="auto"/>
              </w:divBdr>
              <w:divsChild>
                <w:div w:id="142934408">
                  <w:marLeft w:val="0"/>
                  <w:marRight w:val="0"/>
                  <w:marTop w:val="0"/>
                  <w:marBottom w:val="0"/>
                  <w:divBdr>
                    <w:top w:val="none" w:sz="0" w:space="0" w:color="auto"/>
                    <w:left w:val="none" w:sz="0" w:space="0" w:color="auto"/>
                    <w:bottom w:val="none" w:sz="0" w:space="0" w:color="auto"/>
                    <w:right w:val="none" w:sz="0" w:space="0" w:color="auto"/>
                  </w:divBdr>
                  <w:divsChild>
                    <w:div w:id="213536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659899">
          <w:marLeft w:val="0"/>
          <w:marRight w:val="0"/>
          <w:marTop w:val="0"/>
          <w:marBottom w:val="0"/>
          <w:divBdr>
            <w:top w:val="none" w:sz="0" w:space="0" w:color="auto"/>
            <w:left w:val="none" w:sz="0" w:space="0" w:color="auto"/>
            <w:bottom w:val="none" w:sz="0" w:space="0" w:color="auto"/>
            <w:right w:val="none" w:sz="0" w:space="0" w:color="auto"/>
          </w:divBdr>
          <w:divsChild>
            <w:div w:id="1310669469">
              <w:marLeft w:val="0"/>
              <w:marRight w:val="0"/>
              <w:marTop w:val="0"/>
              <w:marBottom w:val="0"/>
              <w:divBdr>
                <w:top w:val="none" w:sz="0" w:space="0" w:color="auto"/>
                <w:left w:val="none" w:sz="0" w:space="0" w:color="auto"/>
                <w:bottom w:val="none" w:sz="0" w:space="0" w:color="auto"/>
                <w:right w:val="none" w:sz="0" w:space="0" w:color="auto"/>
              </w:divBdr>
              <w:divsChild>
                <w:div w:id="2092264501">
                  <w:marLeft w:val="0"/>
                  <w:marRight w:val="0"/>
                  <w:marTop w:val="0"/>
                  <w:marBottom w:val="0"/>
                  <w:divBdr>
                    <w:top w:val="none" w:sz="0" w:space="0" w:color="auto"/>
                    <w:left w:val="none" w:sz="0" w:space="0" w:color="auto"/>
                    <w:bottom w:val="none" w:sz="0" w:space="0" w:color="auto"/>
                    <w:right w:val="none" w:sz="0" w:space="0" w:color="auto"/>
                  </w:divBdr>
                  <w:divsChild>
                    <w:div w:id="156193747">
                      <w:marLeft w:val="0"/>
                      <w:marRight w:val="0"/>
                      <w:marTop w:val="0"/>
                      <w:marBottom w:val="0"/>
                      <w:divBdr>
                        <w:top w:val="none" w:sz="0" w:space="0" w:color="auto"/>
                        <w:left w:val="none" w:sz="0" w:space="0" w:color="auto"/>
                        <w:bottom w:val="none" w:sz="0" w:space="0" w:color="auto"/>
                        <w:right w:val="none" w:sz="0" w:space="0" w:color="auto"/>
                      </w:divBdr>
                    </w:div>
                    <w:div w:id="1591160949">
                      <w:marLeft w:val="0"/>
                      <w:marRight w:val="0"/>
                      <w:marTop w:val="0"/>
                      <w:marBottom w:val="0"/>
                      <w:divBdr>
                        <w:top w:val="none" w:sz="0" w:space="0" w:color="auto"/>
                        <w:left w:val="none" w:sz="0" w:space="0" w:color="auto"/>
                        <w:bottom w:val="none" w:sz="0" w:space="0" w:color="auto"/>
                        <w:right w:val="none" w:sz="0" w:space="0" w:color="auto"/>
                      </w:divBdr>
                      <w:divsChild>
                        <w:div w:id="142195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616371">
      <w:bodyDiv w:val="1"/>
      <w:marLeft w:val="0"/>
      <w:marRight w:val="0"/>
      <w:marTop w:val="0"/>
      <w:marBottom w:val="0"/>
      <w:divBdr>
        <w:top w:val="none" w:sz="0" w:space="0" w:color="auto"/>
        <w:left w:val="none" w:sz="0" w:space="0" w:color="auto"/>
        <w:bottom w:val="none" w:sz="0" w:space="0" w:color="auto"/>
        <w:right w:val="none" w:sz="0" w:space="0" w:color="auto"/>
      </w:divBdr>
      <w:divsChild>
        <w:div w:id="808475821">
          <w:marLeft w:val="0"/>
          <w:marRight w:val="0"/>
          <w:marTop w:val="0"/>
          <w:marBottom w:val="0"/>
          <w:divBdr>
            <w:top w:val="none" w:sz="0" w:space="0" w:color="auto"/>
            <w:left w:val="none" w:sz="0" w:space="0" w:color="auto"/>
            <w:bottom w:val="none" w:sz="0" w:space="0" w:color="auto"/>
            <w:right w:val="none" w:sz="0" w:space="0" w:color="auto"/>
          </w:divBdr>
        </w:div>
        <w:div w:id="973827728">
          <w:marLeft w:val="0"/>
          <w:marRight w:val="0"/>
          <w:marTop w:val="0"/>
          <w:marBottom w:val="0"/>
          <w:divBdr>
            <w:top w:val="none" w:sz="0" w:space="0" w:color="auto"/>
            <w:left w:val="none" w:sz="0" w:space="0" w:color="auto"/>
            <w:bottom w:val="none" w:sz="0" w:space="0" w:color="auto"/>
            <w:right w:val="none" w:sz="0" w:space="0" w:color="auto"/>
          </w:divBdr>
          <w:divsChild>
            <w:div w:id="17695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537368">
      <w:bodyDiv w:val="1"/>
      <w:marLeft w:val="0"/>
      <w:marRight w:val="0"/>
      <w:marTop w:val="0"/>
      <w:marBottom w:val="0"/>
      <w:divBdr>
        <w:top w:val="none" w:sz="0" w:space="0" w:color="auto"/>
        <w:left w:val="none" w:sz="0" w:space="0" w:color="auto"/>
        <w:bottom w:val="none" w:sz="0" w:space="0" w:color="auto"/>
        <w:right w:val="none" w:sz="0" w:space="0" w:color="auto"/>
      </w:divBdr>
      <w:divsChild>
        <w:div w:id="1222981982">
          <w:marLeft w:val="0"/>
          <w:marRight w:val="0"/>
          <w:marTop w:val="0"/>
          <w:marBottom w:val="0"/>
          <w:divBdr>
            <w:top w:val="none" w:sz="0" w:space="0" w:color="auto"/>
            <w:left w:val="none" w:sz="0" w:space="0" w:color="auto"/>
            <w:bottom w:val="none" w:sz="0" w:space="0" w:color="auto"/>
            <w:right w:val="none" w:sz="0" w:space="0" w:color="auto"/>
          </w:divBdr>
        </w:div>
        <w:div w:id="1471552025">
          <w:marLeft w:val="0"/>
          <w:marRight w:val="0"/>
          <w:marTop w:val="0"/>
          <w:marBottom w:val="150"/>
          <w:divBdr>
            <w:top w:val="none" w:sz="0" w:space="0" w:color="auto"/>
            <w:left w:val="none" w:sz="0" w:space="0" w:color="auto"/>
            <w:bottom w:val="none" w:sz="0" w:space="0" w:color="auto"/>
            <w:right w:val="none" w:sz="0" w:space="0" w:color="auto"/>
          </w:divBdr>
          <w:divsChild>
            <w:div w:id="15223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56649">
      <w:bodyDiv w:val="1"/>
      <w:marLeft w:val="0"/>
      <w:marRight w:val="0"/>
      <w:marTop w:val="0"/>
      <w:marBottom w:val="0"/>
      <w:divBdr>
        <w:top w:val="none" w:sz="0" w:space="0" w:color="auto"/>
        <w:left w:val="none" w:sz="0" w:space="0" w:color="auto"/>
        <w:bottom w:val="none" w:sz="0" w:space="0" w:color="auto"/>
        <w:right w:val="none" w:sz="0" w:space="0" w:color="auto"/>
      </w:divBdr>
      <w:divsChild>
        <w:div w:id="153299404">
          <w:marLeft w:val="0"/>
          <w:marRight w:val="0"/>
          <w:marTop w:val="0"/>
          <w:marBottom w:val="0"/>
          <w:divBdr>
            <w:top w:val="none" w:sz="0" w:space="0" w:color="auto"/>
            <w:left w:val="none" w:sz="0" w:space="0" w:color="auto"/>
            <w:bottom w:val="none" w:sz="0" w:space="0" w:color="auto"/>
            <w:right w:val="none" w:sz="0" w:space="0" w:color="auto"/>
          </w:divBdr>
        </w:div>
        <w:div w:id="389623245">
          <w:marLeft w:val="0"/>
          <w:marRight w:val="0"/>
          <w:marTop w:val="0"/>
          <w:marBottom w:val="150"/>
          <w:divBdr>
            <w:top w:val="none" w:sz="0" w:space="0" w:color="auto"/>
            <w:left w:val="none" w:sz="0" w:space="0" w:color="auto"/>
            <w:bottom w:val="none" w:sz="0" w:space="0" w:color="auto"/>
            <w:right w:val="none" w:sz="0" w:space="0" w:color="auto"/>
          </w:divBdr>
        </w:div>
      </w:divsChild>
    </w:div>
    <w:div w:id="954336693">
      <w:bodyDiv w:val="1"/>
      <w:marLeft w:val="0"/>
      <w:marRight w:val="0"/>
      <w:marTop w:val="0"/>
      <w:marBottom w:val="0"/>
      <w:divBdr>
        <w:top w:val="none" w:sz="0" w:space="0" w:color="auto"/>
        <w:left w:val="none" w:sz="0" w:space="0" w:color="auto"/>
        <w:bottom w:val="none" w:sz="0" w:space="0" w:color="auto"/>
        <w:right w:val="none" w:sz="0" w:space="0" w:color="auto"/>
      </w:divBdr>
    </w:div>
    <w:div w:id="958032479">
      <w:bodyDiv w:val="1"/>
      <w:marLeft w:val="0"/>
      <w:marRight w:val="0"/>
      <w:marTop w:val="0"/>
      <w:marBottom w:val="0"/>
      <w:divBdr>
        <w:top w:val="none" w:sz="0" w:space="0" w:color="auto"/>
        <w:left w:val="none" w:sz="0" w:space="0" w:color="auto"/>
        <w:bottom w:val="none" w:sz="0" w:space="0" w:color="auto"/>
        <w:right w:val="none" w:sz="0" w:space="0" w:color="auto"/>
      </w:divBdr>
    </w:div>
    <w:div w:id="958802440">
      <w:bodyDiv w:val="1"/>
      <w:marLeft w:val="0"/>
      <w:marRight w:val="0"/>
      <w:marTop w:val="0"/>
      <w:marBottom w:val="0"/>
      <w:divBdr>
        <w:top w:val="none" w:sz="0" w:space="0" w:color="auto"/>
        <w:left w:val="none" w:sz="0" w:space="0" w:color="auto"/>
        <w:bottom w:val="none" w:sz="0" w:space="0" w:color="auto"/>
        <w:right w:val="none" w:sz="0" w:space="0" w:color="auto"/>
      </w:divBdr>
      <w:divsChild>
        <w:div w:id="1066689724">
          <w:marLeft w:val="0"/>
          <w:marRight w:val="0"/>
          <w:marTop w:val="0"/>
          <w:marBottom w:val="0"/>
          <w:divBdr>
            <w:top w:val="none" w:sz="0" w:space="0" w:color="auto"/>
            <w:left w:val="none" w:sz="0" w:space="0" w:color="auto"/>
            <w:bottom w:val="none" w:sz="0" w:space="0" w:color="auto"/>
            <w:right w:val="none" w:sz="0" w:space="0" w:color="auto"/>
          </w:divBdr>
        </w:div>
        <w:div w:id="806163449">
          <w:marLeft w:val="0"/>
          <w:marRight w:val="0"/>
          <w:marTop w:val="0"/>
          <w:marBottom w:val="150"/>
          <w:divBdr>
            <w:top w:val="none" w:sz="0" w:space="0" w:color="auto"/>
            <w:left w:val="none" w:sz="0" w:space="0" w:color="auto"/>
            <w:bottom w:val="none" w:sz="0" w:space="0" w:color="auto"/>
            <w:right w:val="none" w:sz="0" w:space="0" w:color="auto"/>
          </w:divBdr>
        </w:div>
      </w:divsChild>
    </w:div>
    <w:div w:id="975795143">
      <w:bodyDiv w:val="1"/>
      <w:marLeft w:val="0"/>
      <w:marRight w:val="0"/>
      <w:marTop w:val="0"/>
      <w:marBottom w:val="0"/>
      <w:divBdr>
        <w:top w:val="none" w:sz="0" w:space="0" w:color="auto"/>
        <w:left w:val="none" w:sz="0" w:space="0" w:color="auto"/>
        <w:bottom w:val="none" w:sz="0" w:space="0" w:color="auto"/>
        <w:right w:val="none" w:sz="0" w:space="0" w:color="auto"/>
      </w:divBdr>
    </w:div>
    <w:div w:id="984312416">
      <w:bodyDiv w:val="1"/>
      <w:marLeft w:val="0"/>
      <w:marRight w:val="0"/>
      <w:marTop w:val="0"/>
      <w:marBottom w:val="0"/>
      <w:divBdr>
        <w:top w:val="none" w:sz="0" w:space="0" w:color="auto"/>
        <w:left w:val="none" w:sz="0" w:space="0" w:color="auto"/>
        <w:bottom w:val="none" w:sz="0" w:space="0" w:color="auto"/>
        <w:right w:val="none" w:sz="0" w:space="0" w:color="auto"/>
      </w:divBdr>
    </w:div>
    <w:div w:id="992636436">
      <w:bodyDiv w:val="1"/>
      <w:marLeft w:val="0"/>
      <w:marRight w:val="0"/>
      <w:marTop w:val="0"/>
      <w:marBottom w:val="0"/>
      <w:divBdr>
        <w:top w:val="none" w:sz="0" w:space="0" w:color="auto"/>
        <w:left w:val="none" w:sz="0" w:space="0" w:color="auto"/>
        <w:bottom w:val="none" w:sz="0" w:space="0" w:color="auto"/>
        <w:right w:val="none" w:sz="0" w:space="0" w:color="auto"/>
      </w:divBdr>
    </w:div>
    <w:div w:id="998539017">
      <w:bodyDiv w:val="1"/>
      <w:marLeft w:val="0"/>
      <w:marRight w:val="0"/>
      <w:marTop w:val="0"/>
      <w:marBottom w:val="0"/>
      <w:divBdr>
        <w:top w:val="none" w:sz="0" w:space="0" w:color="auto"/>
        <w:left w:val="none" w:sz="0" w:space="0" w:color="auto"/>
        <w:bottom w:val="none" w:sz="0" w:space="0" w:color="auto"/>
        <w:right w:val="none" w:sz="0" w:space="0" w:color="auto"/>
      </w:divBdr>
    </w:div>
    <w:div w:id="1017392002">
      <w:bodyDiv w:val="1"/>
      <w:marLeft w:val="0"/>
      <w:marRight w:val="0"/>
      <w:marTop w:val="0"/>
      <w:marBottom w:val="0"/>
      <w:divBdr>
        <w:top w:val="none" w:sz="0" w:space="0" w:color="auto"/>
        <w:left w:val="none" w:sz="0" w:space="0" w:color="auto"/>
        <w:bottom w:val="none" w:sz="0" w:space="0" w:color="auto"/>
        <w:right w:val="none" w:sz="0" w:space="0" w:color="auto"/>
      </w:divBdr>
    </w:div>
    <w:div w:id="1026324452">
      <w:bodyDiv w:val="1"/>
      <w:marLeft w:val="0"/>
      <w:marRight w:val="0"/>
      <w:marTop w:val="0"/>
      <w:marBottom w:val="0"/>
      <w:divBdr>
        <w:top w:val="none" w:sz="0" w:space="0" w:color="auto"/>
        <w:left w:val="none" w:sz="0" w:space="0" w:color="auto"/>
        <w:bottom w:val="none" w:sz="0" w:space="0" w:color="auto"/>
        <w:right w:val="none" w:sz="0" w:space="0" w:color="auto"/>
      </w:divBdr>
    </w:div>
    <w:div w:id="1030112277">
      <w:bodyDiv w:val="1"/>
      <w:marLeft w:val="0"/>
      <w:marRight w:val="0"/>
      <w:marTop w:val="0"/>
      <w:marBottom w:val="0"/>
      <w:divBdr>
        <w:top w:val="none" w:sz="0" w:space="0" w:color="auto"/>
        <w:left w:val="none" w:sz="0" w:space="0" w:color="auto"/>
        <w:bottom w:val="none" w:sz="0" w:space="0" w:color="auto"/>
        <w:right w:val="none" w:sz="0" w:space="0" w:color="auto"/>
      </w:divBdr>
    </w:div>
    <w:div w:id="1033655354">
      <w:bodyDiv w:val="1"/>
      <w:marLeft w:val="0"/>
      <w:marRight w:val="0"/>
      <w:marTop w:val="0"/>
      <w:marBottom w:val="0"/>
      <w:divBdr>
        <w:top w:val="none" w:sz="0" w:space="0" w:color="auto"/>
        <w:left w:val="none" w:sz="0" w:space="0" w:color="auto"/>
        <w:bottom w:val="none" w:sz="0" w:space="0" w:color="auto"/>
        <w:right w:val="none" w:sz="0" w:space="0" w:color="auto"/>
      </w:divBdr>
      <w:divsChild>
        <w:div w:id="475486506">
          <w:marLeft w:val="0"/>
          <w:marRight w:val="0"/>
          <w:marTop w:val="0"/>
          <w:marBottom w:val="0"/>
          <w:divBdr>
            <w:top w:val="none" w:sz="0" w:space="0" w:color="auto"/>
            <w:left w:val="none" w:sz="0" w:space="0" w:color="auto"/>
            <w:bottom w:val="none" w:sz="0" w:space="0" w:color="auto"/>
            <w:right w:val="none" w:sz="0" w:space="0" w:color="auto"/>
          </w:divBdr>
          <w:divsChild>
            <w:div w:id="730231012">
              <w:marLeft w:val="0"/>
              <w:marRight w:val="0"/>
              <w:marTop w:val="0"/>
              <w:marBottom w:val="0"/>
              <w:divBdr>
                <w:top w:val="none" w:sz="0" w:space="0" w:color="auto"/>
                <w:left w:val="none" w:sz="0" w:space="0" w:color="auto"/>
                <w:bottom w:val="none" w:sz="0" w:space="0" w:color="auto"/>
                <w:right w:val="none" w:sz="0" w:space="0" w:color="auto"/>
              </w:divBdr>
              <w:divsChild>
                <w:div w:id="47725099">
                  <w:marLeft w:val="0"/>
                  <w:marRight w:val="0"/>
                  <w:marTop w:val="0"/>
                  <w:marBottom w:val="0"/>
                  <w:divBdr>
                    <w:top w:val="none" w:sz="0" w:space="0" w:color="auto"/>
                    <w:left w:val="none" w:sz="0" w:space="0" w:color="auto"/>
                    <w:bottom w:val="none" w:sz="0" w:space="0" w:color="auto"/>
                    <w:right w:val="none" w:sz="0" w:space="0" w:color="auto"/>
                  </w:divBdr>
                  <w:divsChild>
                    <w:div w:id="906577738">
                      <w:marLeft w:val="0"/>
                      <w:marRight w:val="0"/>
                      <w:marTop w:val="0"/>
                      <w:marBottom w:val="0"/>
                      <w:divBdr>
                        <w:top w:val="none" w:sz="0" w:space="0" w:color="auto"/>
                        <w:left w:val="none" w:sz="0" w:space="0" w:color="auto"/>
                        <w:bottom w:val="none" w:sz="0" w:space="0" w:color="auto"/>
                        <w:right w:val="none" w:sz="0" w:space="0" w:color="auto"/>
                      </w:divBdr>
                    </w:div>
                    <w:div w:id="19982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88994">
              <w:marLeft w:val="0"/>
              <w:marRight w:val="0"/>
              <w:marTop w:val="0"/>
              <w:marBottom w:val="0"/>
              <w:divBdr>
                <w:top w:val="none" w:sz="0" w:space="0" w:color="auto"/>
                <w:left w:val="none" w:sz="0" w:space="0" w:color="auto"/>
                <w:bottom w:val="none" w:sz="0" w:space="0" w:color="auto"/>
                <w:right w:val="none" w:sz="0" w:space="0" w:color="auto"/>
              </w:divBdr>
              <w:divsChild>
                <w:div w:id="669790159">
                  <w:marLeft w:val="0"/>
                  <w:marRight w:val="0"/>
                  <w:marTop w:val="0"/>
                  <w:marBottom w:val="0"/>
                  <w:divBdr>
                    <w:top w:val="none" w:sz="0" w:space="0" w:color="auto"/>
                    <w:left w:val="none" w:sz="0" w:space="0" w:color="auto"/>
                    <w:bottom w:val="none" w:sz="0" w:space="0" w:color="auto"/>
                    <w:right w:val="none" w:sz="0" w:space="0" w:color="auto"/>
                  </w:divBdr>
                  <w:divsChild>
                    <w:div w:id="32331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930017">
          <w:marLeft w:val="0"/>
          <w:marRight w:val="0"/>
          <w:marTop w:val="0"/>
          <w:marBottom w:val="0"/>
          <w:divBdr>
            <w:top w:val="none" w:sz="0" w:space="0" w:color="auto"/>
            <w:left w:val="none" w:sz="0" w:space="0" w:color="auto"/>
            <w:bottom w:val="none" w:sz="0" w:space="0" w:color="auto"/>
            <w:right w:val="none" w:sz="0" w:space="0" w:color="auto"/>
          </w:divBdr>
          <w:divsChild>
            <w:div w:id="641619332">
              <w:marLeft w:val="0"/>
              <w:marRight w:val="0"/>
              <w:marTop w:val="0"/>
              <w:marBottom w:val="0"/>
              <w:divBdr>
                <w:top w:val="none" w:sz="0" w:space="0" w:color="auto"/>
                <w:left w:val="none" w:sz="0" w:space="0" w:color="auto"/>
                <w:bottom w:val="none" w:sz="0" w:space="0" w:color="auto"/>
                <w:right w:val="none" w:sz="0" w:space="0" w:color="auto"/>
              </w:divBdr>
              <w:divsChild>
                <w:div w:id="230391274">
                  <w:marLeft w:val="0"/>
                  <w:marRight w:val="0"/>
                  <w:marTop w:val="0"/>
                  <w:marBottom w:val="0"/>
                  <w:divBdr>
                    <w:top w:val="none" w:sz="0" w:space="0" w:color="auto"/>
                    <w:left w:val="none" w:sz="0" w:space="0" w:color="auto"/>
                    <w:bottom w:val="none" w:sz="0" w:space="0" w:color="auto"/>
                    <w:right w:val="none" w:sz="0" w:space="0" w:color="auto"/>
                  </w:divBdr>
                  <w:divsChild>
                    <w:div w:id="1310135622">
                      <w:marLeft w:val="0"/>
                      <w:marRight w:val="0"/>
                      <w:marTop w:val="0"/>
                      <w:marBottom w:val="0"/>
                      <w:divBdr>
                        <w:top w:val="none" w:sz="0" w:space="0" w:color="auto"/>
                        <w:left w:val="none" w:sz="0" w:space="0" w:color="auto"/>
                        <w:bottom w:val="none" w:sz="0" w:space="0" w:color="auto"/>
                        <w:right w:val="none" w:sz="0" w:space="0" w:color="auto"/>
                      </w:divBdr>
                    </w:div>
                    <w:div w:id="1270426394">
                      <w:marLeft w:val="0"/>
                      <w:marRight w:val="0"/>
                      <w:marTop w:val="0"/>
                      <w:marBottom w:val="0"/>
                      <w:divBdr>
                        <w:top w:val="none" w:sz="0" w:space="0" w:color="auto"/>
                        <w:left w:val="none" w:sz="0" w:space="0" w:color="auto"/>
                        <w:bottom w:val="none" w:sz="0" w:space="0" w:color="auto"/>
                        <w:right w:val="none" w:sz="0" w:space="0" w:color="auto"/>
                      </w:divBdr>
                      <w:divsChild>
                        <w:div w:id="10665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9552245">
      <w:bodyDiv w:val="1"/>
      <w:marLeft w:val="0"/>
      <w:marRight w:val="0"/>
      <w:marTop w:val="0"/>
      <w:marBottom w:val="0"/>
      <w:divBdr>
        <w:top w:val="none" w:sz="0" w:space="0" w:color="auto"/>
        <w:left w:val="none" w:sz="0" w:space="0" w:color="auto"/>
        <w:bottom w:val="none" w:sz="0" w:space="0" w:color="auto"/>
        <w:right w:val="none" w:sz="0" w:space="0" w:color="auto"/>
      </w:divBdr>
    </w:div>
    <w:div w:id="1054040232">
      <w:bodyDiv w:val="1"/>
      <w:marLeft w:val="0"/>
      <w:marRight w:val="0"/>
      <w:marTop w:val="0"/>
      <w:marBottom w:val="0"/>
      <w:divBdr>
        <w:top w:val="none" w:sz="0" w:space="0" w:color="auto"/>
        <w:left w:val="none" w:sz="0" w:space="0" w:color="auto"/>
        <w:bottom w:val="none" w:sz="0" w:space="0" w:color="auto"/>
        <w:right w:val="none" w:sz="0" w:space="0" w:color="auto"/>
      </w:divBdr>
      <w:divsChild>
        <w:div w:id="614140170">
          <w:marLeft w:val="0"/>
          <w:marRight w:val="0"/>
          <w:marTop w:val="0"/>
          <w:marBottom w:val="225"/>
          <w:divBdr>
            <w:top w:val="none" w:sz="0" w:space="0" w:color="auto"/>
            <w:left w:val="none" w:sz="0" w:space="0" w:color="auto"/>
            <w:bottom w:val="none" w:sz="0" w:space="0" w:color="auto"/>
            <w:right w:val="none" w:sz="0" w:space="0" w:color="auto"/>
          </w:divBdr>
        </w:div>
        <w:div w:id="1446344638">
          <w:marLeft w:val="0"/>
          <w:marRight w:val="0"/>
          <w:marTop w:val="0"/>
          <w:marBottom w:val="0"/>
          <w:divBdr>
            <w:top w:val="none" w:sz="0" w:space="0" w:color="auto"/>
            <w:left w:val="none" w:sz="0" w:space="0" w:color="auto"/>
            <w:bottom w:val="none" w:sz="0" w:space="0" w:color="auto"/>
            <w:right w:val="none" w:sz="0" w:space="0" w:color="auto"/>
          </w:divBdr>
        </w:div>
        <w:div w:id="321127789">
          <w:marLeft w:val="0"/>
          <w:marRight w:val="0"/>
          <w:marTop w:val="0"/>
          <w:marBottom w:val="0"/>
          <w:divBdr>
            <w:top w:val="none" w:sz="0" w:space="0" w:color="auto"/>
            <w:left w:val="none" w:sz="0" w:space="0" w:color="auto"/>
            <w:bottom w:val="none" w:sz="0" w:space="0" w:color="auto"/>
            <w:right w:val="none" w:sz="0" w:space="0" w:color="auto"/>
          </w:divBdr>
          <w:divsChild>
            <w:div w:id="208394173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56466978">
      <w:bodyDiv w:val="1"/>
      <w:marLeft w:val="0"/>
      <w:marRight w:val="0"/>
      <w:marTop w:val="0"/>
      <w:marBottom w:val="0"/>
      <w:divBdr>
        <w:top w:val="none" w:sz="0" w:space="0" w:color="auto"/>
        <w:left w:val="none" w:sz="0" w:space="0" w:color="auto"/>
        <w:bottom w:val="none" w:sz="0" w:space="0" w:color="auto"/>
        <w:right w:val="none" w:sz="0" w:space="0" w:color="auto"/>
      </w:divBdr>
    </w:div>
    <w:div w:id="1060514801">
      <w:bodyDiv w:val="1"/>
      <w:marLeft w:val="0"/>
      <w:marRight w:val="0"/>
      <w:marTop w:val="0"/>
      <w:marBottom w:val="0"/>
      <w:divBdr>
        <w:top w:val="none" w:sz="0" w:space="0" w:color="auto"/>
        <w:left w:val="none" w:sz="0" w:space="0" w:color="auto"/>
        <w:bottom w:val="none" w:sz="0" w:space="0" w:color="auto"/>
        <w:right w:val="none" w:sz="0" w:space="0" w:color="auto"/>
      </w:divBdr>
      <w:divsChild>
        <w:div w:id="238291261">
          <w:marLeft w:val="0"/>
          <w:marRight w:val="0"/>
          <w:marTop w:val="0"/>
          <w:marBottom w:val="0"/>
          <w:divBdr>
            <w:top w:val="none" w:sz="0" w:space="0" w:color="auto"/>
            <w:left w:val="none" w:sz="0" w:space="0" w:color="auto"/>
            <w:bottom w:val="none" w:sz="0" w:space="0" w:color="auto"/>
            <w:right w:val="none" w:sz="0" w:space="0" w:color="auto"/>
          </w:divBdr>
        </w:div>
        <w:div w:id="2059434685">
          <w:marLeft w:val="0"/>
          <w:marRight w:val="0"/>
          <w:marTop w:val="0"/>
          <w:marBottom w:val="150"/>
          <w:divBdr>
            <w:top w:val="none" w:sz="0" w:space="0" w:color="auto"/>
            <w:left w:val="none" w:sz="0" w:space="0" w:color="auto"/>
            <w:bottom w:val="none" w:sz="0" w:space="0" w:color="auto"/>
            <w:right w:val="none" w:sz="0" w:space="0" w:color="auto"/>
          </w:divBdr>
        </w:div>
      </w:divsChild>
    </w:div>
    <w:div w:id="1075006779">
      <w:bodyDiv w:val="1"/>
      <w:marLeft w:val="0"/>
      <w:marRight w:val="0"/>
      <w:marTop w:val="0"/>
      <w:marBottom w:val="0"/>
      <w:divBdr>
        <w:top w:val="none" w:sz="0" w:space="0" w:color="auto"/>
        <w:left w:val="none" w:sz="0" w:space="0" w:color="auto"/>
        <w:bottom w:val="none" w:sz="0" w:space="0" w:color="auto"/>
        <w:right w:val="none" w:sz="0" w:space="0" w:color="auto"/>
      </w:divBdr>
    </w:div>
    <w:div w:id="1079210257">
      <w:bodyDiv w:val="1"/>
      <w:marLeft w:val="0"/>
      <w:marRight w:val="0"/>
      <w:marTop w:val="0"/>
      <w:marBottom w:val="0"/>
      <w:divBdr>
        <w:top w:val="none" w:sz="0" w:space="0" w:color="auto"/>
        <w:left w:val="none" w:sz="0" w:space="0" w:color="auto"/>
        <w:bottom w:val="none" w:sz="0" w:space="0" w:color="auto"/>
        <w:right w:val="none" w:sz="0" w:space="0" w:color="auto"/>
      </w:divBdr>
    </w:div>
    <w:div w:id="1096826606">
      <w:bodyDiv w:val="1"/>
      <w:marLeft w:val="0"/>
      <w:marRight w:val="0"/>
      <w:marTop w:val="0"/>
      <w:marBottom w:val="0"/>
      <w:divBdr>
        <w:top w:val="none" w:sz="0" w:space="0" w:color="auto"/>
        <w:left w:val="none" w:sz="0" w:space="0" w:color="auto"/>
        <w:bottom w:val="none" w:sz="0" w:space="0" w:color="auto"/>
        <w:right w:val="none" w:sz="0" w:space="0" w:color="auto"/>
      </w:divBdr>
    </w:div>
    <w:div w:id="1106538421">
      <w:bodyDiv w:val="1"/>
      <w:marLeft w:val="0"/>
      <w:marRight w:val="0"/>
      <w:marTop w:val="0"/>
      <w:marBottom w:val="0"/>
      <w:divBdr>
        <w:top w:val="none" w:sz="0" w:space="0" w:color="auto"/>
        <w:left w:val="none" w:sz="0" w:space="0" w:color="auto"/>
        <w:bottom w:val="none" w:sz="0" w:space="0" w:color="auto"/>
        <w:right w:val="none" w:sz="0" w:space="0" w:color="auto"/>
      </w:divBdr>
    </w:div>
    <w:div w:id="1122842978">
      <w:bodyDiv w:val="1"/>
      <w:marLeft w:val="0"/>
      <w:marRight w:val="0"/>
      <w:marTop w:val="0"/>
      <w:marBottom w:val="0"/>
      <w:divBdr>
        <w:top w:val="none" w:sz="0" w:space="0" w:color="auto"/>
        <w:left w:val="none" w:sz="0" w:space="0" w:color="auto"/>
        <w:bottom w:val="none" w:sz="0" w:space="0" w:color="auto"/>
        <w:right w:val="none" w:sz="0" w:space="0" w:color="auto"/>
      </w:divBdr>
    </w:div>
    <w:div w:id="1123425924">
      <w:bodyDiv w:val="1"/>
      <w:marLeft w:val="0"/>
      <w:marRight w:val="0"/>
      <w:marTop w:val="0"/>
      <w:marBottom w:val="0"/>
      <w:divBdr>
        <w:top w:val="none" w:sz="0" w:space="0" w:color="auto"/>
        <w:left w:val="none" w:sz="0" w:space="0" w:color="auto"/>
        <w:bottom w:val="none" w:sz="0" w:space="0" w:color="auto"/>
        <w:right w:val="none" w:sz="0" w:space="0" w:color="auto"/>
      </w:divBdr>
      <w:divsChild>
        <w:div w:id="1456172562">
          <w:marLeft w:val="0"/>
          <w:marRight w:val="0"/>
          <w:marTop w:val="0"/>
          <w:marBottom w:val="0"/>
          <w:divBdr>
            <w:top w:val="none" w:sz="0" w:space="0" w:color="auto"/>
            <w:left w:val="none" w:sz="0" w:space="0" w:color="auto"/>
            <w:bottom w:val="none" w:sz="0" w:space="0" w:color="auto"/>
            <w:right w:val="none" w:sz="0" w:space="0" w:color="auto"/>
          </w:divBdr>
          <w:divsChild>
            <w:div w:id="1553151809">
              <w:marLeft w:val="0"/>
              <w:marRight w:val="0"/>
              <w:marTop w:val="0"/>
              <w:marBottom w:val="0"/>
              <w:divBdr>
                <w:top w:val="none" w:sz="0" w:space="0" w:color="auto"/>
                <w:left w:val="none" w:sz="0" w:space="0" w:color="auto"/>
                <w:bottom w:val="none" w:sz="0" w:space="0" w:color="auto"/>
                <w:right w:val="none" w:sz="0" w:space="0" w:color="auto"/>
              </w:divBdr>
              <w:divsChild>
                <w:div w:id="1291982508">
                  <w:marLeft w:val="0"/>
                  <w:marRight w:val="0"/>
                  <w:marTop w:val="0"/>
                  <w:marBottom w:val="0"/>
                  <w:divBdr>
                    <w:top w:val="none" w:sz="0" w:space="0" w:color="auto"/>
                    <w:left w:val="none" w:sz="0" w:space="0" w:color="auto"/>
                    <w:bottom w:val="none" w:sz="0" w:space="0" w:color="auto"/>
                    <w:right w:val="none" w:sz="0" w:space="0" w:color="auto"/>
                  </w:divBdr>
                  <w:divsChild>
                    <w:div w:id="504176851">
                      <w:marLeft w:val="0"/>
                      <w:marRight w:val="0"/>
                      <w:marTop w:val="0"/>
                      <w:marBottom w:val="0"/>
                      <w:divBdr>
                        <w:top w:val="none" w:sz="0" w:space="0" w:color="auto"/>
                        <w:left w:val="none" w:sz="0" w:space="0" w:color="auto"/>
                        <w:bottom w:val="none" w:sz="0" w:space="0" w:color="auto"/>
                        <w:right w:val="none" w:sz="0" w:space="0" w:color="auto"/>
                      </w:divBdr>
                      <w:divsChild>
                        <w:div w:id="411391875">
                          <w:marLeft w:val="0"/>
                          <w:marRight w:val="0"/>
                          <w:marTop w:val="0"/>
                          <w:marBottom w:val="0"/>
                          <w:divBdr>
                            <w:top w:val="none" w:sz="0" w:space="0" w:color="auto"/>
                            <w:left w:val="none" w:sz="0" w:space="0" w:color="auto"/>
                            <w:bottom w:val="none" w:sz="0" w:space="0" w:color="auto"/>
                            <w:right w:val="none" w:sz="0" w:space="0" w:color="auto"/>
                          </w:divBdr>
                        </w:div>
                        <w:div w:id="1780367395">
                          <w:marLeft w:val="0"/>
                          <w:marRight w:val="0"/>
                          <w:marTop w:val="0"/>
                          <w:marBottom w:val="0"/>
                          <w:divBdr>
                            <w:top w:val="none" w:sz="0" w:space="0" w:color="auto"/>
                            <w:left w:val="none" w:sz="0" w:space="0" w:color="auto"/>
                            <w:bottom w:val="none" w:sz="0" w:space="0" w:color="auto"/>
                            <w:right w:val="none" w:sz="0" w:space="0" w:color="auto"/>
                          </w:divBdr>
                          <w:divsChild>
                            <w:div w:id="23436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829635">
      <w:bodyDiv w:val="1"/>
      <w:marLeft w:val="0"/>
      <w:marRight w:val="0"/>
      <w:marTop w:val="0"/>
      <w:marBottom w:val="0"/>
      <w:divBdr>
        <w:top w:val="none" w:sz="0" w:space="0" w:color="auto"/>
        <w:left w:val="none" w:sz="0" w:space="0" w:color="auto"/>
        <w:bottom w:val="none" w:sz="0" w:space="0" w:color="auto"/>
        <w:right w:val="none" w:sz="0" w:space="0" w:color="auto"/>
      </w:divBdr>
    </w:div>
    <w:div w:id="1141920407">
      <w:bodyDiv w:val="1"/>
      <w:marLeft w:val="0"/>
      <w:marRight w:val="0"/>
      <w:marTop w:val="0"/>
      <w:marBottom w:val="0"/>
      <w:divBdr>
        <w:top w:val="none" w:sz="0" w:space="0" w:color="auto"/>
        <w:left w:val="none" w:sz="0" w:space="0" w:color="auto"/>
        <w:bottom w:val="none" w:sz="0" w:space="0" w:color="auto"/>
        <w:right w:val="none" w:sz="0" w:space="0" w:color="auto"/>
      </w:divBdr>
      <w:divsChild>
        <w:div w:id="640571977">
          <w:marLeft w:val="0"/>
          <w:marRight w:val="0"/>
          <w:marTop w:val="0"/>
          <w:marBottom w:val="0"/>
          <w:divBdr>
            <w:top w:val="none" w:sz="0" w:space="0" w:color="auto"/>
            <w:left w:val="none" w:sz="0" w:space="0" w:color="auto"/>
            <w:bottom w:val="none" w:sz="0" w:space="0" w:color="auto"/>
            <w:right w:val="none" w:sz="0" w:space="0" w:color="auto"/>
          </w:divBdr>
        </w:div>
      </w:divsChild>
    </w:div>
    <w:div w:id="1147089007">
      <w:bodyDiv w:val="1"/>
      <w:marLeft w:val="0"/>
      <w:marRight w:val="0"/>
      <w:marTop w:val="0"/>
      <w:marBottom w:val="0"/>
      <w:divBdr>
        <w:top w:val="none" w:sz="0" w:space="0" w:color="auto"/>
        <w:left w:val="none" w:sz="0" w:space="0" w:color="auto"/>
        <w:bottom w:val="none" w:sz="0" w:space="0" w:color="auto"/>
        <w:right w:val="none" w:sz="0" w:space="0" w:color="auto"/>
      </w:divBdr>
    </w:div>
    <w:div w:id="1160272483">
      <w:bodyDiv w:val="1"/>
      <w:marLeft w:val="0"/>
      <w:marRight w:val="0"/>
      <w:marTop w:val="0"/>
      <w:marBottom w:val="0"/>
      <w:divBdr>
        <w:top w:val="none" w:sz="0" w:space="0" w:color="auto"/>
        <w:left w:val="none" w:sz="0" w:space="0" w:color="auto"/>
        <w:bottom w:val="none" w:sz="0" w:space="0" w:color="auto"/>
        <w:right w:val="none" w:sz="0" w:space="0" w:color="auto"/>
      </w:divBdr>
    </w:div>
    <w:div w:id="1177235870">
      <w:bodyDiv w:val="1"/>
      <w:marLeft w:val="0"/>
      <w:marRight w:val="0"/>
      <w:marTop w:val="0"/>
      <w:marBottom w:val="0"/>
      <w:divBdr>
        <w:top w:val="none" w:sz="0" w:space="0" w:color="auto"/>
        <w:left w:val="none" w:sz="0" w:space="0" w:color="auto"/>
        <w:bottom w:val="none" w:sz="0" w:space="0" w:color="auto"/>
        <w:right w:val="none" w:sz="0" w:space="0" w:color="auto"/>
      </w:divBdr>
    </w:div>
    <w:div w:id="1184787029">
      <w:bodyDiv w:val="1"/>
      <w:marLeft w:val="0"/>
      <w:marRight w:val="0"/>
      <w:marTop w:val="0"/>
      <w:marBottom w:val="0"/>
      <w:divBdr>
        <w:top w:val="none" w:sz="0" w:space="0" w:color="auto"/>
        <w:left w:val="none" w:sz="0" w:space="0" w:color="auto"/>
        <w:bottom w:val="none" w:sz="0" w:space="0" w:color="auto"/>
        <w:right w:val="none" w:sz="0" w:space="0" w:color="auto"/>
      </w:divBdr>
    </w:div>
    <w:div w:id="1187064526">
      <w:bodyDiv w:val="1"/>
      <w:marLeft w:val="0"/>
      <w:marRight w:val="0"/>
      <w:marTop w:val="0"/>
      <w:marBottom w:val="0"/>
      <w:divBdr>
        <w:top w:val="none" w:sz="0" w:space="0" w:color="auto"/>
        <w:left w:val="none" w:sz="0" w:space="0" w:color="auto"/>
        <w:bottom w:val="none" w:sz="0" w:space="0" w:color="auto"/>
        <w:right w:val="none" w:sz="0" w:space="0" w:color="auto"/>
      </w:divBdr>
      <w:divsChild>
        <w:div w:id="518130151">
          <w:marLeft w:val="0"/>
          <w:marRight w:val="0"/>
          <w:marTop w:val="0"/>
          <w:marBottom w:val="0"/>
          <w:divBdr>
            <w:top w:val="none" w:sz="0" w:space="0" w:color="auto"/>
            <w:left w:val="none" w:sz="0" w:space="0" w:color="auto"/>
            <w:bottom w:val="none" w:sz="0" w:space="0" w:color="auto"/>
            <w:right w:val="none" w:sz="0" w:space="0" w:color="auto"/>
          </w:divBdr>
        </w:div>
        <w:div w:id="1796560420">
          <w:marLeft w:val="0"/>
          <w:marRight w:val="0"/>
          <w:marTop w:val="0"/>
          <w:marBottom w:val="150"/>
          <w:divBdr>
            <w:top w:val="none" w:sz="0" w:space="0" w:color="auto"/>
            <w:left w:val="none" w:sz="0" w:space="0" w:color="auto"/>
            <w:bottom w:val="none" w:sz="0" w:space="0" w:color="auto"/>
            <w:right w:val="none" w:sz="0" w:space="0" w:color="auto"/>
          </w:divBdr>
        </w:div>
      </w:divsChild>
    </w:div>
    <w:div w:id="1188174177">
      <w:bodyDiv w:val="1"/>
      <w:marLeft w:val="0"/>
      <w:marRight w:val="0"/>
      <w:marTop w:val="0"/>
      <w:marBottom w:val="0"/>
      <w:divBdr>
        <w:top w:val="none" w:sz="0" w:space="0" w:color="auto"/>
        <w:left w:val="none" w:sz="0" w:space="0" w:color="auto"/>
        <w:bottom w:val="none" w:sz="0" w:space="0" w:color="auto"/>
        <w:right w:val="none" w:sz="0" w:space="0" w:color="auto"/>
      </w:divBdr>
    </w:div>
    <w:div w:id="1191260655">
      <w:bodyDiv w:val="1"/>
      <w:marLeft w:val="0"/>
      <w:marRight w:val="0"/>
      <w:marTop w:val="0"/>
      <w:marBottom w:val="0"/>
      <w:divBdr>
        <w:top w:val="none" w:sz="0" w:space="0" w:color="auto"/>
        <w:left w:val="none" w:sz="0" w:space="0" w:color="auto"/>
        <w:bottom w:val="none" w:sz="0" w:space="0" w:color="auto"/>
        <w:right w:val="none" w:sz="0" w:space="0" w:color="auto"/>
      </w:divBdr>
    </w:div>
    <w:div w:id="1192718467">
      <w:bodyDiv w:val="1"/>
      <w:marLeft w:val="0"/>
      <w:marRight w:val="0"/>
      <w:marTop w:val="0"/>
      <w:marBottom w:val="0"/>
      <w:divBdr>
        <w:top w:val="none" w:sz="0" w:space="0" w:color="auto"/>
        <w:left w:val="none" w:sz="0" w:space="0" w:color="auto"/>
        <w:bottom w:val="none" w:sz="0" w:space="0" w:color="auto"/>
        <w:right w:val="none" w:sz="0" w:space="0" w:color="auto"/>
      </w:divBdr>
      <w:divsChild>
        <w:div w:id="2102212780">
          <w:marLeft w:val="0"/>
          <w:marRight w:val="0"/>
          <w:marTop w:val="0"/>
          <w:marBottom w:val="0"/>
          <w:divBdr>
            <w:top w:val="none" w:sz="0" w:space="0" w:color="auto"/>
            <w:left w:val="none" w:sz="0" w:space="0" w:color="auto"/>
            <w:bottom w:val="none" w:sz="0" w:space="0" w:color="auto"/>
            <w:right w:val="none" w:sz="0" w:space="0" w:color="auto"/>
          </w:divBdr>
        </w:div>
        <w:div w:id="170150419">
          <w:marLeft w:val="0"/>
          <w:marRight w:val="0"/>
          <w:marTop w:val="0"/>
          <w:marBottom w:val="0"/>
          <w:divBdr>
            <w:top w:val="none" w:sz="0" w:space="0" w:color="auto"/>
            <w:left w:val="none" w:sz="0" w:space="0" w:color="auto"/>
            <w:bottom w:val="none" w:sz="0" w:space="0" w:color="auto"/>
            <w:right w:val="none" w:sz="0" w:space="0" w:color="auto"/>
          </w:divBdr>
          <w:divsChild>
            <w:div w:id="66401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845970">
      <w:bodyDiv w:val="1"/>
      <w:marLeft w:val="0"/>
      <w:marRight w:val="0"/>
      <w:marTop w:val="0"/>
      <w:marBottom w:val="0"/>
      <w:divBdr>
        <w:top w:val="none" w:sz="0" w:space="0" w:color="auto"/>
        <w:left w:val="none" w:sz="0" w:space="0" w:color="auto"/>
        <w:bottom w:val="none" w:sz="0" w:space="0" w:color="auto"/>
        <w:right w:val="none" w:sz="0" w:space="0" w:color="auto"/>
      </w:divBdr>
      <w:divsChild>
        <w:div w:id="1169179672">
          <w:marLeft w:val="0"/>
          <w:marRight w:val="0"/>
          <w:marTop w:val="0"/>
          <w:marBottom w:val="0"/>
          <w:divBdr>
            <w:top w:val="none" w:sz="0" w:space="0" w:color="auto"/>
            <w:left w:val="none" w:sz="0" w:space="0" w:color="auto"/>
            <w:bottom w:val="none" w:sz="0" w:space="0" w:color="auto"/>
            <w:right w:val="none" w:sz="0" w:space="0" w:color="auto"/>
          </w:divBdr>
          <w:divsChild>
            <w:div w:id="461578868">
              <w:marLeft w:val="0"/>
              <w:marRight w:val="0"/>
              <w:marTop w:val="0"/>
              <w:marBottom w:val="0"/>
              <w:divBdr>
                <w:top w:val="none" w:sz="0" w:space="0" w:color="auto"/>
                <w:left w:val="none" w:sz="0" w:space="0" w:color="auto"/>
                <w:bottom w:val="none" w:sz="0" w:space="0" w:color="auto"/>
                <w:right w:val="none" w:sz="0" w:space="0" w:color="auto"/>
              </w:divBdr>
              <w:divsChild>
                <w:div w:id="1722633252">
                  <w:marLeft w:val="0"/>
                  <w:marRight w:val="0"/>
                  <w:marTop w:val="0"/>
                  <w:marBottom w:val="0"/>
                  <w:divBdr>
                    <w:top w:val="single" w:sz="12" w:space="0" w:color="D41F42"/>
                    <w:left w:val="none" w:sz="0" w:space="0" w:color="auto"/>
                    <w:bottom w:val="none" w:sz="0" w:space="0" w:color="auto"/>
                    <w:right w:val="none" w:sz="0" w:space="0" w:color="auto"/>
                  </w:divBdr>
                </w:div>
              </w:divsChild>
            </w:div>
          </w:divsChild>
        </w:div>
        <w:div w:id="1917010193">
          <w:marLeft w:val="0"/>
          <w:marRight w:val="0"/>
          <w:marTop w:val="0"/>
          <w:marBottom w:val="0"/>
          <w:divBdr>
            <w:top w:val="none" w:sz="0" w:space="0" w:color="auto"/>
            <w:left w:val="none" w:sz="0" w:space="0" w:color="auto"/>
            <w:bottom w:val="none" w:sz="0" w:space="0" w:color="auto"/>
            <w:right w:val="none" w:sz="0" w:space="0" w:color="auto"/>
          </w:divBdr>
        </w:div>
      </w:divsChild>
    </w:div>
    <w:div w:id="1212763445">
      <w:bodyDiv w:val="1"/>
      <w:marLeft w:val="0"/>
      <w:marRight w:val="0"/>
      <w:marTop w:val="0"/>
      <w:marBottom w:val="0"/>
      <w:divBdr>
        <w:top w:val="none" w:sz="0" w:space="0" w:color="auto"/>
        <w:left w:val="none" w:sz="0" w:space="0" w:color="auto"/>
        <w:bottom w:val="none" w:sz="0" w:space="0" w:color="auto"/>
        <w:right w:val="none" w:sz="0" w:space="0" w:color="auto"/>
      </w:divBdr>
    </w:div>
    <w:div w:id="1214199497">
      <w:bodyDiv w:val="1"/>
      <w:marLeft w:val="0"/>
      <w:marRight w:val="0"/>
      <w:marTop w:val="0"/>
      <w:marBottom w:val="0"/>
      <w:divBdr>
        <w:top w:val="none" w:sz="0" w:space="0" w:color="auto"/>
        <w:left w:val="none" w:sz="0" w:space="0" w:color="auto"/>
        <w:bottom w:val="none" w:sz="0" w:space="0" w:color="auto"/>
        <w:right w:val="none" w:sz="0" w:space="0" w:color="auto"/>
      </w:divBdr>
    </w:div>
    <w:div w:id="1226719885">
      <w:bodyDiv w:val="1"/>
      <w:marLeft w:val="0"/>
      <w:marRight w:val="0"/>
      <w:marTop w:val="0"/>
      <w:marBottom w:val="0"/>
      <w:divBdr>
        <w:top w:val="none" w:sz="0" w:space="0" w:color="auto"/>
        <w:left w:val="none" w:sz="0" w:space="0" w:color="auto"/>
        <w:bottom w:val="none" w:sz="0" w:space="0" w:color="auto"/>
        <w:right w:val="none" w:sz="0" w:space="0" w:color="auto"/>
      </w:divBdr>
      <w:divsChild>
        <w:div w:id="1827699085">
          <w:marLeft w:val="0"/>
          <w:marRight w:val="0"/>
          <w:marTop w:val="0"/>
          <w:marBottom w:val="0"/>
          <w:divBdr>
            <w:top w:val="none" w:sz="0" w:space="0" w:color="auto"/>
            <w:left w:val="none" w:sz="0" w:space="0" w:color="auto"/>
            <w:bottom w:val="none" w:sz="0" w:space="0" w:color="auto"/>
            <w:right w:val="none" w:sz="0" w:space="0" w:color="auto"/>
          </w:divBdr>
        </w:div>
        <w:div w:id="839975214">
          <w:marLeft w:val="0"/>
          <w:marRight w:val="0"/>
          <w:marTop w:val="0"/>
          <w:marBottom w:val="0"/>
          <w:divBdr>
            <w:top w:val="none" w:sz="0" w:space="0" w:color="auto"/>
            <w:left w:val="none" w:sz="0" w:space="0" w:color="auto"/>
            <w:bottom w:val="none" w:sz="0" w:space="0" w:color="auto"/>
            <w:right w:val="none" w:sz="0" w:space="0" w:color="auto"/>
          </w:divBdr>
          <w:divsChild>
            <w:div w:id="136748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24635">
      <w:bodyDiv w:val="1"/>
      <w:marLeft w:val="0"/>
      <w:marRight w:val="0"/>
      <w:marTop w:val="0"/>
      <w:marBottom w:val="0"/>
      <w:divBdr>
        <w:top w:val="none" w:sz="0" w:space="0" w:color="auto"/>
        <w:left w:val="none" w:sz="0" w:space="0" w:color="auto"/>
        <w:bottom w:val="none" w:sz="0" w:space="0" w:color="auto"/>
        <w:right w:val="none" w:sz="0" w:space="0" w:color="auto"/>
      </w:divBdr>
      <w:divsChild>
        <w:div w:id="1178927928">
          <w:marLeft w:val="0"/>
          <w:marRight w:val="0"/>
          <w:marTop w:val="0"/>
          <w:marBottom w:val="0"/>
          <w:divBdr>
            <w:top w:val="none" w:sz="0" w:space="0" w:color="auto"/>
            <w:left w:val="none" w:sz="0" w:space="0" w:color="auto"/>
            <w:bottom w:val="none" w:sz="0" w:space="0" w:color="auto"/>
            <w:right w:val="none" w:sz="0" w:space="0" w:color="auto"/>
          </w:divBdr>
        </w:div>
        <w:div w:id="1142503933">
          <w:marLeft w:val="0"/>
          <w:marRight w:val="0"/>
          <w:marTop w:val="0"/>
          <w:marBottom w:val="0"/>
          <w:divBdr>
            <w:top w:val="none" w:sz="0" w:space="0" w:color="auto"/>
            <w:left w:val="none" w:sz="0" w:space="0" w:color="auto"/>
            <w:bottom w:val="none" w:sz="0" w:space="0" w:color="auto"/>
            <w:right w:val="none" w:sz="0" w:space="0" w:color="auto"/>
          </w:divBdr>
          <w:divsChild>
            <w:div w:id="206421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703036">
      <w:bodyDiv w:val="1"/>
      <w:marLeft w:val="0"/>
      <w:marRight w:val="0"/>
      <w:marTop w:val="0"/>
      <w:marBottom w:val="0"/>
      <w:divBdr>
        <w:top w:val="none" w:sz="0" w:space="0" w:color="auto"/>
        <w:left w:val="none" w:sz="0" w:space="0" w:color="auto"/>
        <w:bottom w:val="none" w:sz="0" w:space="0" w:color="auto"/>
        <w:right w:val="none" w:sz="0" w:space="0" w:color="auto"/>
      </w:divBdr>
    </w:div>
    <w:div w:id="1269654259">
      <w:bodyDiv w:val="1"/>
      <w:marLeft w:val="0"/>
      <w:marRight w:val="0"/>
      <w:marTop w:val="0"/>
      <w:marBottom w:val="0"/>
      <w:divBdr>
        <w:top w:val="none" w:sz="0" w:space="0" w:color="auto"/>
        <w:left w:val="none" w:sz="0" w:space="0" w:color="auto"/>
        <w:bottom w:val="none" w:sz="0" w:space="0" w:color="auto"/>
        <w:right w:val="none" w:sz="0" w:space="0" w:color="auto"/>
      </w:divBdr>
      <w:divsChild>
        <w:div w:id="831220870">
          <w:marLeft w:val="0"/>
          <w:marRight w:val="0"/>
          <w:marTop w:val="0"/>
          <w:marBottom w:val="0"/>
          <w:divBdr>
            <w:top w:val="none" w:sz="0" w:space="0" w:color="auto"/>
            <w:left w:val="none" w:sz="0" w:space="0" w:color="auto"/>
            <w:bottom w:val="none" w:sz="0" w:space="0" w:color="auto"/>
            <w:right w:val="none" w:sz="0" w:space="0" w:color="auto"/>
          </w:divBdr>
        </w:div>
        <w:div w:id="529953288">
          <w:marLeft w:val="0"/>
          <w:marRight w:val="0"/>
          <w:marTop w:val="0"/>
          <w:marBottom w:val="0"/>
          <w:divBdr>
            <w:top w:val="none" w:sz="0" w:space="0" w:color="auto"/>
            <w:left w:val="none" w:sz="0" w:space="0" w:color="auto"/>
            <w:bottom w:val="none" w:sz="0" w:space="0" w:color="auto"/>
            <w:right w:val="none" w:sz="0" w:space="0" w:color="auto"/>
          </w:divBdr>
          <w:divsChild>
            <w:div w:id="192514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30316">
      <w:bodyDiv w:val="1"/>
      <w:marLeft w:val="0"/>
      <w:marRight w:val="0"/>
      <w:marTop w:val="0"/>
      <w:marBottom w:val="0"/>
      <w:divBdr>
        <w:top w:val="none" w:sz="0" w:space="0" w:color="auto"/>
        <w:left w:val="none" w:sz="0" w:space="0" w:color="auto"/>
        <w:bottom w:val="none" w:sz="0" w:space="0" w:color="auto"/>
        <w:right w:val="none" w:sz="0" w:space="0" w:color="auto"/>
      </w:divBdr>
    </w:div>
    <w:div w:id="1273828331">
      <w:bodyDiv w:val="1"/>
      <w:marLeft w:val="0"/>
      <w:marRight w:val="0"/>
      <w:marTop w:val="0"/>
      <w:marBottom w:val="0"/>
      <w:divBdr>
        <w:top w:val="none" w:sz="0" w:space="0" w:color="auto"/>
        <w:left w:val="none" w:sz="0" w:space="0" w:color="auto"/>
        <w:bottom w:val="none" w:sz="0" w:space="0" w:color="auto"/>
        <w:right w:val="none" w:sz="0" w:space="0" w:color="auto"/>
      </w:divBdr>
      <w:divsChild>
        <w:div w:id="1002589390">
          <w:marLeft w:val="0"/>
          <w:marRight w:val="0"/>
          <w:marTop w:val="0"/>
          <w:marBottom w:val="0"/>
          <w:divBdr>
            <w:top w:val="none" w:sz="0" w:space="0" w:color="auto"/>
            <w:left w:val="none" w:sz="0" w:space="0" w:color="auto"/>
            <w:bottom w:val="none" w:sz="0" w:space="0" w:color="auto"/>
            <w:right w:val="none" w:sz="0" w:space="0" w:color="auto"/>
          </w:divBdr>
        </w:div>
        <w:div w:id="125440573">
          <w:marLeft w:val="0"/>
          <w:marRight w:val="0"/>
          <w:marTop w:val="0"/>
          <w:marBottom w:val="150"/>
          <w:divBdr>
            <w:top w:val="none" w:sz="0" w:space="0" w:color="auto"/>
            <w:left w:val="none" w:sz="0" w:space="0" w:color="auto"/>
            <w:bottom w:val="none" w:sz="0" w:space="0" w:color="auto"/>
            <w:right w:val="none" w:sz="0" w:space="0" w:color="auto"/>
          </w:divBdr>
        </w:div>
      </w:divsChild>
    </w:div>
    <w:div w:id="1274092704">
      <w:bodyDiv w:val="1"/>
      <w:marLeft w:val="0"/>
      <w:marRight w:val="0"/>
      <w:marTop w:val="0"/>
      <w:marBottom w:val="0"/>
      <w:divBdr>
        <w:top w:val="none" w:sz="0" w:space="0" w:color="auto"/>
        <w:left w:val="none" w:sz="0" w:space="0" w:color="auto"/>
        <w:bottom w:val="none" w:sz="0" w:space="0" w:color="auto"/>
        <w:right w:val="none" w:sz="0" w:space="0" w:color="auto"/>
      </w:divBdr>
      <w:divsChild>
        <w:div w:id="2060200381">
          <w:marLeft w:val="0"/>
          <w:marRight w:val="0"/>
          <w:marTop w:val="0"/>
          <w:marBottom w:val="0"/>
          <w:divBdr>
            <w:top w:val="none" w:sz="0" w:space="0" w:color="auto"/>
            <w:left w:val="none" w:sz="0" w:space="0" w:color="auto"/>
            <w:bottom w:val="none" w:sz="0" w:space="0" w:color="auto"/>
            <w:right w:val="none" w:sz="0" w:space="0" w:color="auto"/>
          </w:divBdr>
        </w:div>
        <w:div w:id="1124039303">
          <w:marLeft w:val="0"/>
          <w:marRight w:val="0"/>
          <w:marTop w:val="0"/>
          <w:marBottom w:val="150"/>
          <w:divBdr>
            <w:top w:val="none" w:sz="0" w:space="0" w:color="auto"/>
            <w:left w:val="none" w:sz="0" w:space="0" w:color="auto"/>
            <w:bottom w:val="none" w:sz="0" w:space="0" w:color="auto"/>
            <w:right w:val="none" w:sz="0" w:space="0" w:color="auto"/>
          </w:divBdr>
        </w:div>
      </w:divsChild>
    </w:div>
    <w:div w:id="1279944391">
      <w:bodyDiv w:val="1"/>
      <w:marLeft w:val="0"/>
      <w:marRight w:val="0"/>
      <w:marTop w:val="0"/>
      <w:marBottom w:val="0"/>
      <w:divBdr>
        <w:top w:val="none" w:sz="0" w:space="0" w:color="auto"/>
        <w:left w:val="none" w:sz="0" w:space="0" w:color="auto"/>
        <w:bottom w:val="none" w:sz="0" w:space="0" w:color="auto"/>
        <w:right w:val="none" w:sz="0" w:space="0" w:color="auto"/>
      </w:divBdr>
    </w:div>
    <w:div w:id="1285120311">
      <w:bodyDiv w:val="1"/>
      <w:marLeft w:val="0"/>
      <w:marRight w:val="0"/>
      <w:marTop w:val="0"/>
      <w:marBottom w:val="0"/>
      <w:divBdr>
        <w:top w:val="none" w:sz="0" w:space="0" w:color="auto"/>
        <w:left w:val="none" w:sz="0" w:space="0" w:color="auto"/>
        <w:bottom w:val="none" w:sz="0" w:space="0" w:color="auto"/>
        <w:right w:val="none" w:sz="0" w:space="0" w:color="auto"/>
      </w:divBdr>
    </w:div>
    <w:div w:id="1300961854">
      <w:bodyDiv w:val="1"/>
      <w:marLeft w:val="0"/>
      <w:marRight w:val="0"/>
      <w:marTop w:val="0"/>
      <w:marBottom w:val="0"/>
      <w:divBdr>
        <w:top w:val="none" w:sz="0" w:space="0" w:color="auto"/>
        <w:left w:val="none" w:sz="0" w:space="0" w:color="auto"/>
        <w:bottom w:val="none" w:sz="0" w:space="0" w:color="auto"/>
        <w:right w:val="none" w:sz="0" w:space="0" w:color="auto"/>
      </w:divBdr>
    </w:div>
    <w:div w:id="1304192759">
      <w:bodyDiv w:val="1"/>
      <w:marLeft w:val="0"/>
      <w:marRight w:val="0"/>
      <w:marTop w:val="0"/>
      <w:marBottom w:val="0"/>
      <w:divBdr>
        <w:top w:val="none" w:sz="0" w:space="0" w:color="auto"/>
        <w:left w:val="none" w:sz="0" w:space="0" w:color="auto"/>
        <w:bottom w:val="none" w:sz="0" w:space="0" w:color="auto"/>
        <w:right w:val="none" w:sz="0" w:space="0" w:color="auto"/>
      </w:divBdr>
      <w:divsChild>
        <w:div w:id="2013022100">
          <w:marLeft w:val="0"/>
          <w:marRight w:val="0"/>
          <w:marTop w:val="0"/>
          <w:marBottom w:val="0"/>
          <w:divBdr>
            <w:top w:val="none" w:sz="0" w:space="0" w:color="auto"/>
            <w:left w:val="none" w:sz="0" w:space="0" w:color="auto"/>
            <w:bottom w:val="none" w:sz="0" w:space="0" w:color="auto"/>
            <w:right w:val="none" w:sz="0" w:space="0" w:color="auto"/>
          </w:divBdr>
          <w:divsChild>
            <w:div w:id="33849062">
              <w:marLeft w:val="0"/>
              <w:marRight w:val="0"/>
              <w:marTop w:val="0"/>
              <w:marBottom w:val="0"/>
              <w:divBdr>
                <w:top w:val="none" w:sz="0" w:space="0" w:color="auto"/>
                <w:left w:val="none" w:sz="0" w:space="0" w:color="auto"/>
                <w:bottom w:val="none" w:sz="0" w:space="0" w:color="auto"/>
                <w:right w:val="none" w:sz="0" w:space="0" w:color="auto"/>
              </w:divBdr>
            </w:div>
          </w:divsChild>
        </w:div>
        <w:div w:id="630785780">
          <w:marLeft w:val="0"/>
          <w:marRight w:val="0"/>
          <w:marTop w:val="0"/>
          <w:marBottom w:val="0"/>
          <w:divBdr>
            <w:top w:val="none" w:sz="0" w:space="0" w:color="auto"/>
            <w:left w:val="none" w:sz="0" w:space="0" w:color="auto"/>
            <w:bottom w:val="none" w:sz="0" w:space="0" w:color="auto"/>
            <w:right w:val="none" w:sz="0" w:space="0" w:color="auto"/>
          </w:divBdr>
          <w:divsChild>
            <w:div w:id="1941601830">
              <w:marLeft w:val="0"/>
              <w:marRight w:val="0"/>
              <w:marTop w:val="0"/>
              <w:marBottom w:val="0"/>
              <w:divBdr>
                <w:top w:val="none" w:sz="0" w:space="0" w:color="auto"/>
                <w:left w:val="none" w:sz="0" w:space="0" w:color="auto"/>
                <w:bottom w:val="none" w:sz="0" w:space="0" w:color="auto"/>
                <w:right w:val="none" w:sz="0" w:space="0" w:color="auto"/>
              </w:divBdr>
              <w:divsChild>
                <w:div w:id="1448813553">
                  <w:marLeft w:val="0"/>
                  <w:marRight w:val="0"/>
                  <w:marTop w:val="0"/>
                  <w:marBottom w:val="0"/>
                  <w:divBdr>
                    <w:top w:val="none" w:sz="0" w:space="0" w:color="auto"/>
                    <w:left w:val="none" w:sz="0" w:space="0" w:color="auto"/>
                    <w:bottom w:val="none" w:sz="0" w:space="0" w:color="auto"/>
                    <w:right w:val="none" w:sz="0" w:space="0" w:color="auto"/>
                  </w:divBdr>
                  <w:divsChild>
                    <w:div w:id="55057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195665">
      <w:bodyDiv w:val="1"/>
      <w:marLeft w:val="0"/>
      <w:marRight w:val="0"/>
      <w:marTop w:val="0"/>
      <w:marBottom w:val="0"/>
      <w:divBdr>
        <w:top w:val="none" w:sz="0" w:space="0" w:color="auto"/>
        <w:left w:val="none" w:sz="0" w:space="0" w:color="auto"/>
        <w:bottom w:val="none" w:sz="0" w:space="0" w:color="auto"/>
        <w:right w:val="none" w:sz="0" w:space="0" w:color="auto"/>
      </w:divBdr>
    </w:div>
    <w:div w:id="1324820673">
      <w:bodyDiv w:val="1"/>
      <w:marLeft w:val="0"/>
      <w:marRight w:val="0"/>
      <w:marTop w:val="0"/>
      <w:marBottom w:val="0"/>
      <w:divBdr>
        <w:top w:val="none" w:sz="0" w:space="0" w:color="auto"/>
        <w:left w:val="none" w:sz="0" w:space="0" w:color="auto"/>
        <w:bottom w:val="none" w:sz="0" w:space="0" w:color="auto"/>
        <w:right w:val="none" w:sz="0" w:space="0" w:color="auto"/>
      </w:divBdr>
    </w:div>
    <w:div w:id="1332173578">
      <w:bodyDiv w:val="1"/>
      <w:marLeft w:val="0"/>
      <w:marRight w:val="0"/>
      <w:marTop w:val="0"/>
      <w:marBottom w:val="0"/>
      <w:divBdr>
        <w:top w:val="none" w:sz="0" w:space="0" w:color="auto"/>
        <w:left w:val="none" w:sz="0" w:space="0" w:color="auto"/>
        <w:bottom w:val="none" w:sz="0" w:space="0" w:color="auto"/>
        <w:right w:val="none" w:sz="0" w:space="0" w:color="auto"/>
      </w:divBdr>
    </w:div>
    <w:div w:id="1333606252">
      <w:bodyDiv w:val="1"/>
      <w:marLeft w:val="0"/>
      <w:marRight w:val="0"/>
      <w:marTop w:val="0"/>
      <w:marBottom w:val="0"/>
      <w:divBdr>
        <w:top w:val="none" w:sz="0" w:space="0" w:color="auto"/>
        <w:left w:val="none" w:sz="0" w:space="0" w:color="auto"/>
        <w:bottom w:val="none" w:sz="0" w:space="0" w:color="auto"/>
        <w:right w:val="none" w:sz="0" w:space="0" w:color="auto"/>
      </w:divBdr>
    </w:div>
    <w:div w:id="1337153381">
      <w:bodyDiv w:val="1"/>
      <w:marLeft w:val="0"/>
      <w:marRight w:val="0"/>
      <w:marTop w:val="0"/>
      <w:marBottom w:val="0"/>
      <w:divBdr>
        <w:top w:val="none" w:sz="0" w:space="0" w:color="auto"/>
        <w:left w:val="none" w:sz="0" w:space="0" w:color="auto"/>
        <w:bottom w:val="none" w:sz="0" w:space="0" w:color="auto"/>
        <w:right w:val="none" w:sz="0" w:space="0" w:color="auto"/>
      </w:divBdr>
      <w:divsChild>
        <w:div w:id="1729842931">
          <w:marLeft w:val="0"/>
          <w:marRight w:val="0"/>
          <w:marTop w:val="0"/>
          <w:marBottom w:val="0"/>
          <w:divBdr>
            <w:top w:val="none" w:sz="0" w:space="0" w:color="auto"/>
            <w:left w:val="none" w:sz="0" w:space="0" w:color="auto"/>
            <w:bottom w:val="none" w:sz="0" w:space="0" w:color="auto"/>
            <w:right w:val="none" w:sz="0" w:space="0" w:color="auto"/>
          </w:divBdr>
        </w:div>
        <w:div w:id="1399788037">
          <w:marLeft w:val="0"/>
          <w:marRight w:val="0"/>
          <w:marTop w:val="0"/>
          <w:marBottom w:val="0"/>
          <w:divBdr>
            <w:top w:val="none" w:sz="0" w:space="0" w:color="auto"/>
            <w:left w:val="none" w:sz="0" w:space="0" w:color="auto"/>
            <w:bottom w:val="none" w:sz="0" w:space="0" w:color="auto"/>
            <w:right w:val="none" w:sz="0" w:space="0" w:color="auto"/>
          </w:divBdr>
        </w:div>
        <w:div w:id="1480415929">
          <w:marLeft w:val="0"/>
          <w:marRight w:val="0"/>
          <w:marTop w:val="0"/>
          <w:marBottom w:val="0"/>
          <w:divBdr>
            <w:top w:val="none" w:sz="0" w:space="0" w:color="auto"/>
            <w:left w:val="none" w:sz="0" w:space="0" w:color="auto"/>
            <w:bottom w:val="none" w:sz="0" w:space="0" w:color="auto"/>
            <w:right w:val="none" w:sz="0" w:space="0" w:color="auto"/>
          </w:divBdr>
        </w:div>
        <w:div w:id="2112778306">
          <w:marLeft w:val="0"/>
          <w:marRight w:val="0"/>
          <w:marTop w:val="0"/>
          <w:marBottom w:val="0"/>
          <w:divBdr>
            <w:top w:val="none" w:sz="0" w:space="0" w:color="auto"/>
            <w:left w:val="none" w:sz="0" w:space="0" w:color="auto"/>
            <w:bottom w:val="none" w:sz="0" w:space="0" w:color="auto"/>
            <w:right w:val="none" w:sz="0" w:space="0" w:color="auto"/>
          </w:divBdr>
        </w:div>
      </w:divsChild>
    </w:div>
    <w:div w:id="1344816590">
      <w:bodyDiv w:val="1"/>
      <w:marLeft w:val="0"/>
      <w:marRight w:val="0"/>
      <w:marTop w:val="0"/>
      <w:marBottom w:val="0"/>
      <w:divBdr>
        <w:top w:val="none" w:sz="0" w:space="0" w:color="auto"/>
        <w:left w:val="none" w:sz="0" w:space="0" w:color="auto"/>
        <w:bottom w:val="none" w:sz="0" w:space="0" w:color="auto"/>
        <w:right w:val="none" w:sz="0" w:space="0" w:color="auto"/>
      </w:divBdr>
      <w:divsChild>
        <w:div w:id="45496079">
          <w:marLeft w:val="0"/>
          <w:marRight w:val="0"/>
          <w:marTop w:val="0"/>
          <w:marBottom w:val="0"/>
          <w:divBdr>
            <w:top w:val="none" w:sz="0" w:space="0" w:color="auto"/>
            <w:left w:val="none" w:sz="0" w:space="0" w:color="auto"/>
            <w:bottom w:val="none" w:sz="0" w:space="0" w:color="auto"/>
            <w:right w:val="none" w:sz="0" w:space="0" w:color="auto"/>
          </w:divBdr>
        </w:div>
      </w:divsChild>
    </w:div>
    <w:div w:id="1351489631">
      <w:bodyDiv w:val="1"/>
      <w:marLeft w:val="0"/>
      <w:marRight w:val="0"/>
      <w:marTop w:val="0"/>
      <w:marBottom w:val="0"/>
      <w:divBdr>
        <w:top w:val="none" w:sz="0" w:space="0" w:color="auto"/>
        <w:left w:val="none" w:sz="0" w:space="0" w:color="auto"/>
        <w:bottom w:val="none" w:sz="0" w:space="0" w:color="auto"/>
        <w:right w:val="none" w:sz="0" w:space="0" w:color="auto"/>
      </w:divBdr>
      <w:divsChild>
        <w:div w:id="1756319729">
          <w:marLeft w:val="0"/>
          <w:marRight w:val="0"/>
          <w:marTop w:val="0"/>
          <w:marBottom w:val="0"/>
          <w:divBdr>
            <w:top w:val="none" w:sz="0" w:space="0" w:color="auto"/>
            <w:left w:val="none" w:sz="0" w:space="0" w:color="auto"/>
            <w:bottom w:val="none" w:sz="0" w:space="0" w:color="auto"/>
            <w:right w:val="none" w:sz="0" w:space="0" w:color="auto"/>
          </w:divBdr>
          <w:divsChild>
            <w:div w:id="937251190">
              <w:marLeft w:val="0"/>
              <w:marRight w:val="0"/>
              <w:marTop w:val="0"/>
              <w:marBottom w:val="0"/>
              <w:divBdr>
                <w:top w:val="none" w:sz="0" w:space="0" w:color="auto"/>
                <w:left w:val="none" w:sz="0" w:space="0" w:color="auto"/>
                <w:bottom w:val="none" w:sz="0" w:space="0" w:color="auto"/>
                <w:right w:val="none" w:sz="0" w:space="0" w:color="auto"/>
              </w:divBdr>
              <w:divsChild>
                <w:div w:id="576407185">
                  <w:marLeft w:val="0"/>
                  <w:marRight w:val="0"/>
                  <w:marTop w:val="0"/>
                  <w:marBottom w:val="0"/>
                  <w:divBdr>
                    <w:top w:val="none" w:sz="0" w:space="0" w:color="auto"/>
                    <w:left w:val="none" w:sz="0" w:space="0" w:color="auto"/>
                    <w:bottom w:val="none" w:sz="0" w:space="0" w:color="auto"/>
                    <w:right w:val="none" w:sz="0" w:space="0" w:color="auto"/>
                  </w:divBdr>
                  <w:divsChild>
                    <w:div w:id="1501038843">
                      <w:marLeft w:val="0"/>
                      <w:marRight w:val="0"/>
                      <w:marTop w:val="0"/>
                      <w:marBottom w:val="0"/>
                      <w:divBdr>
                        <w:top w:val="none" w:sz="0" w:space="0" w:color="auto"/>
                        <w:left w:val="none" w:sz="0" w:space="0" w:color="auto"/>
                        <w:bottom w:val="none" w:sz="0" w:space="0" w:color="auto"/>
                        <w:right w:val="none" w:sz="0" w:space="0" w:color="auto"/>
                      </w:divBdr>
                    </w:div>
                    <w:div w:id="22638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9914">
              <w:marLeft w:val="0"/>
              <w:marRight w:val="0"/>
              <w:marTop w:val="0"/>
              <w:marBottom w:val="0"/>
              <w:divBdr>
                <w:top w:val="none" w:sz="0" w:space="0" w:color="auto"/>
                <w:left w:val="none" w:sz="0" w:space="0" w:color="auto"/>
                <w:bottom w:val="none" w:sz="0" w:space="0" w:color="auto"/>
                <w:right w:val="none" w:sz="0" w:space="0" w:color="auto"/>
              </w:divBdr>
              <w:divsChild>
                <w:div w:id="205220015">
                  <w:marLeft w:val="0"/>
                  <w:marRight w:val="0"/>
                  <w:marTop w:val="0"/>
                  <w:marBottom w:val="0"/>
                  <w:divBdr>
                    <w:top w:val="none" w:sz="0" w:space="0" w:color="auto"/>
                    <w:left w:val="none" w:sz="0" w:space="0" w:color="auto"/>
                    <w:bottom w:val="none" w:sz="0" w:space="0" w:color="auto"/>
                    <w:right w:val="none" w:sz="0" w:space="0" w:color="auto"/>
                  </w:divBdr>
                  <w:divsChild>
                    <w:div w:id="101804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467187">
          <w:marLeft w:val="0"/>
          <w:marRight w:val="0"/>
          <w:marTop w:val="0"/>
          <w:marBottom w:val="0"/>
          <w:divBdr>
            <w:top w:val="none" w:sz="0" w:space="0" w:color="auto"/>
            <w:left w:val="none" w:sz="0" w:space="0" w:color="auto"/>
            <w:bottom w:val="none" w:sz="0" w:space="0" w:color="auto"/>
            <w:right w:val="none" w:sz="0" w:space="0" w:color="auto"/>
          </w:divBdr>
          <w:divsChild>
            <w:div w:id="418450909">
              <w:marLeft w:val="0"/>
              <w:marRight w:val="0"/>
              <w:marTop w:val="0"/>
              <w:marBottom w:val="0"/>
              <w:divBdr>
                <w:top w:val="none" w:sz="0" w:space="0" w:color="auto"/>
                <w:left w:val="none" w:sz="0" w:space="0" w:color="auto"/>
                <w:bottom w:val="none" w:sz="0" w:space="0" w:color="auto"/>
                <w:right w:val="none" w:sz="0" w:space="0" w:color="auto"/>
              </w:divBdr>
              <w:divsChild>
                <w:div w:id="368266222">
                  <w:marLeft w:val="0"/>
                  <w:marRight w:val="0"/>
                  <w:marTop w:val="0"/>
                  <w:marBottom w:val="0"/>
                  <w:divBdr>
                    <w:top w:val="none" w:sz="0" w:space="0" w:color="auto"/>
                    <w:left w:val="none" w:sz="0" w:space="0" w:color="auto"/>
                    <w:bottom w:val="none" w:sz="0" w:space="0" w:color="auto"/>
                    <w:right w:val="none" w:sz="0" w:space="0" w:color="auto"/>
                  </w:divBdr>
                  <w:divsChild>
                    <w:div w:id="1877311055">
                      <w:marLeft w:val="0"/>
                      <w:marRight w:val="0"/>
                      <w:marTop w:val="0"/>
                      <w:marBottom w:val="0"/>
                      <w:divBdr>
                        <w:top w:val="none" w:sz="0" w:space="0" w:color="auto"/>
                        <w:left w:val="none" w:sz="0" w:space="0" w:color="auto"/>
                        <w:bottom w:val="none" w:sz="0" w:space="0" w:color="auto"/>
                        <w:right w:val="none" w:sz="0" w:space="0" w:color="auto"/>
                      </w:divBdr>
                    </w:div>
                    <w:div w:id="1070033734">
                      <w:marLeft w:val="0"/>
                      <w:marRight w:val="0"/>
                      <w:marTop w:val="0"/>
                      <w:marBottom w:val="0"/>
                      <w:divBdr>
                        <w:top w:val="none" w:sz="0" w:space="0" w:color="auto"/>
                        <w:left w:val="none" w:sz="0" w:space="0" w:color="auto"/>
                        <w:bottom w:val="none" w:sz="0" w:space="0" w:color="auto"/>
                        <w:right w:val="none" w:sz="0" w:space="0" w:color="auto"/>
                      </w:divBdr>
                      <w:divsChild>
                        <w:div w:id="135784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1830234">
      <w:bodyDiv w:val="1"/>
      <w:marLeft w:val="0"/>
      <w:marRight w:val="0"/>
      <w:marTop w:val="0"/>
      <w:marBottom w:val="0"/>
      <w:divBdr>
        <w:top w:val="none" w:sz="0" w:space="0" w:color="auto"/>
        <w:left w:val="none" w:sz="0" w:space="0" w:color="auto"/>
        <w:bottom w:val="none" w:sz="0" w:space="0" w:color="auto"/>
        <w:right w:val="none" w:sz="0" w:space="0" w:color="auto"/>
      </w:divBdr>
    </w:div>
    <w:div w:id="1352731146">
      <w:bodyDiv w:val="1"/>
      <w:marLeft w:val="0"/>
      <w:marRight w:val="0"/>
      <w:marTop w:val="0"/>
      <w:marBottom w:val="0"/>
      <w:divBdr>
        <w:top w:val="none" w:sz="0" w:space="0" w:color="auto"/>
        <w:left w:val="none" w:sz="0" w:space="0" w:color="auto"/>
        <w:bottom w:val="none" w:sz="0" w:space="0" w:color="auto"/>
        <w:right w:val="none" w:sz="0" w:space="0" w:color="auto"/>
      </w:divBdr>
      <w:divsChild>
        <w:div w:id="409230047">
          <w:marLeft w:val="0"/>
          <w:marRight w:val="0"/>
          <w:marTop w:val="0"/>
          <w:marBottom w:val="0"/>
          <w:divBdr>
            <w:top w:val="none" w:sz="0" w:space="0" w:color="auto"/>
            <w:left w:val="none" w:sz="0" w:space="0" w:color="auto"/>
            <w:bottom w:val="none" w:sz="0" w:space="0" w:color="auto"/>
            <w:right w:val="none" w:sz="0" w:space="0" w:color="auto"/>
          </w:divBdr>
          <w:divsChild>
            <w:div w:id="408697417">
              <w:marLeft w:val="0"/>
              <w:marRight w:val="0"/>
              <w:marTop w:val="0"/>
              <w:marBottom w:val="0"/>
              <w:divBdr>
                <w:top w:val="none" w:sz="0" w:space="0" w:color="auto"/>
                <w:left w:val="none" w:sz="0" w:space="0" w:color="auto"/>
                <w:bottom w:val="none" w:sz="0" w:space="0" w:color="auto"/>
                <w:right w:val="none" w:sz="0" w:space="0" w:color="auto"/>
              </w:divBdr>
            </w:div>
          </w:divsChild>
        </w:div>
        <w:div w:id="1337075845">
          <w:marLeft w:val="0"/>
          <w:marRight w:val="0"/>
          <w:marTop w:val="0"/>
          <w:marBottom w:val="0"/>
          <w:divBdr>
            <w:top w:val="none" w:sz="0" w:space="0" w:color="auto"/>
            <w:left w:val="none" w:sz="0" w:space="0" w:color="auto"/>
            <w:bottom w:val="none" w:sz="0" w:space="0" w:color="auto"/>
            <w:right w:val="none" w:sz="0" w:space="0" w:color="auto"/>
          </w:divBdr>
        </w:div>
      </w:divsChild>
    </w:div>
    <w:div w:id="1363509145">
      <w:bodyDiv w:val="1"/>
      <w:marLeft w:val="0"/>
      <w:marRight w:val="0"/>
      <w:marTop w:val="0"/>
      <w:marBottom w:val="0"/>
      <w:divBdr>
        <w:top w:val="none" w:sz="0" w:space="0" w:color="auto"/>
        <w:left w:val="none" w:sz="0" w:space="0" w:color="auto"/>
        <w:bottom w:val="none" w:sz="0" w:space="0" w:color="auto"/>
        <w:right w:val="none" w:sz="0" w:space="0" w:color="auto"/>
      </w:divBdr>
      <w:divsChild>
        <w:div w:id="330521905">
          <w:marLeft w:val="0"/>
          <w:marRight w:val="0"/>
          <w:marTop w:val="0"/>
          <w:marBottom w:val="225"/>
          <w:divBdr>
            <w:top w:val="none" w:sz="0" w:space="0" w:color="auto"/>
            <w:left w:val="none" w:sz="0" w:space="0" w:color="auto"/>
            <w:bottom w:val="none" w:sz="0" w:space="0" w:color="auto"/>
            <w:right w:val="none" w:sz="0" w:space="0" w:color="auto"/>
          </w:divBdr>
        </w:div>
      </w:divsChild>
    </w:div>
    <w:div w:id="1366754446">
      <w:bodyDiv w:val="1"/>
      <w:marLeft w:val="0"/>
      <w:marRight w:val="0"/>
      <w:marTop w:val="0"/>
      <w:marBottom w:val="0"/>
      <w:divBdr>
        <w:top w:val="none" w:sz="0" w:space="0" w:color="auto"/>
        <w:left w:val="none" w:sz="0" w:space="0" w:color="auto"/>
        <w:bottom w:val="none" w:sz="0" w:space="0" w:color="auto"/>
        <w:right w:val="none" w:sz="0" w:space="0" w:color="auto"/>
      </w:divBdr>
      <w:divsChild>
        <w:div w:id="1727682811">
          <w:marLeft w:val="0"/>
          <w:marRight w:val="0"/>
          <w:marTop w:val="0"/>
          <w:marBottom w:val="0"/>
          <w:divBdr>
            <w:top w:val="none" w:sz="0" w:space="0" w:color="auto"/>
            <w:left w:val="none" w:sz="0" w:space="0" w:color="auto"/>
            <w:bottom w:val="none" w:sz="0" w:space="0" w:color="auto"/>
            <w:right w:val="none" w:sz="0" w:space="0" w:color="auto"/>
          </w:divBdr>
        </w:div>
        <w:div w:id="818153590">
          <w:marLeft w:val="0"/>
          <w:marRight w:val="0"/>
          <w:marTop w:val="0"/>
          <w:marBottom w:val="0"/>
          <w:divBdr>
            <w:top w:val="none" w:sz="0" w:space="0" w:color="auto"/>
            <w:left w:val="none" w:sz="0" w:space="0" w:color="auto"/>
            <w:bottom w:val="none" w:sz="0" w:space="0" w:color="auto"/>
            <w:right w:val="none" w:sz="0" w:space="0" w:color="auto"/>
          </w:divBdr>
        </w:div>
        <w:div w:id="447162458">
          <w:marLeft w:val="0"/>
          <w:marRight w:val="0"/>
          <w:marTop w:val="0"/>
          <w:marBottom w:val="0"/>
          <w:divBdr>
            <w:top w:val="none" w:sz="0" w:space="0" w:color="auto"/>
            <w:left w:val="none" w:sz="0" w:space="0" w:color="auto"/>
            <w:bottom w:val="none" w:sz="0" w:space="0" w:color="auto"/>
            <w:right w:val="none" w:sz="0" w:space="0" w:color="auto"/>
          </w:divBdr>
        </w:div>
        <w:div w:id="106393930">
          <w:marLeft w:val="0"/>
          <w:marRight w:val="0"/>
          <w:marTop w:val="0"/>
          <w:marBottom w:val="0"/>
          <w:divBdr>
            <w:top w:val="none" w:sz="0" w:space="0" w:color="auto"/>
            <w:left w:val="none" w:sz="0" w:space="0" w:color="auto"/>
            <w:bottom w:val="none" w:sz="0" w:space="0" w:color="auto"/>
            <w:right w:val="none" w:sz="0" w:space="0" w:color="auto"/>
          </w:divBdr>
        </w:div>
      </w:divsChild>
    </w:div>
    <w:div w:id="1383099533">
      <w:bodyDiv w:val="1"/>
      <w:marLeft w:val="0"/>
      <w:marRight w:val="0"/>
      <w:marTop w:val="0"/>
      <w:marBottom w:val="0"/>
      <w:divBdr>
        <w:top w:val="none" w:sz="0" w:space="0" w:color="auto"/>
        <w:left w:val="none" w:sz="0" w:space="0" w:color="auto"/>
        <w:bottom w:val="none" w:sz="0" w:space="0" w:color="auto"/>
        <w:right w:val="none" w:sz="0" w:space="0" w:color="auto"/>
      </w:divBdr>
      <w:divsChild>
        <w:div w:id="2049795565">
          <w:marLeft w:val="0"/>
          <w:marRight w:val="0"/>
          <w:marTop w:val="0"/>
          <w:marBottom w:val="0"/>
          <w:divBdr>
            <w:top w:val="none" w:sz="0" w:space="0" w:color="auto"/>
            <w:left w:val="none" w:sz="0" w:space="0" w:color="auto"/>
            <w:bottom w:val="none" w:sz="0" w:space="0" w:color="auto"/>
            <w:right w:val="none" w:sz="0" w:space="0" w:color="auto"/>
          </w:divBdr>
          <w:divsChild>
            <w:div w:id="1837530457">
              <w:marLeft w:val="0"/>
              <w:marRight w:val="0"/>
              <w:marTop w:val="0"/>
              <w:marBottom w:val="0"/>
              <w:divBdr>
                <w:top w:val="none" w:sz="0" w:space="0" w:color="auto"/>
                <w:left w:val="none" w:sz="0" w:space="0" w:color="auto"/>
                <w:bottom w:val="none" w:sz="0" w:space="0" w:color="auto"/>
                <w:right w:val="none" w:sz="0" w:space="0" w:color="auto"/>
              </w:divBdr>
              <w:divsChild>
                <w:div w:id="1198280919">
                  <w:marLeft w:val="0"/>
                  <w:marRight w:val="0"/>
                  <w:marTop w:val="0"/>
                  <w:marBottom w:val="0"/>
                  <w:divBdr>
                    <w:top w:val="single" w:sz="12" w:space="0" w:color="D41F42"/>
                    <w:left w:val="none" w:sz="0" w:space="0" w:color="auto"/>
                    <w:bottom w:val="none" w:sz="0" w:space="0" w:color="auto"/>
                    <w:right w:val="none" w:sz="0" w:space="0" w:color="auto"/>
                  </w:divBdr>
                </w:div>
              </w:divsChild>
            </w:div>
          </w:divsChild>
        </w:div>
      </w:divsChild>
    </w:div>
    <w:div w:id="1386030882">
      <w:bodyDiv w:val="1"/>
      <w:marLeft w:val="0"/>
      <w:marRight w:val="0"/>
      <w:marTop w:val="0"/>
      <w:marBottom w:val="0"/>
      <w:divBdr>
        <w:top w:val="none" w:sz="0" w:space="0" w:color="auto"/>
        <w:left w:val="none" w:sz="0" w:space="0" w:color="auto"/>
        <w:bottom w:val="none" w:sz="0" w:space="0" w:color="auto"/>
        <w:right w:val="none" w:sz="0" w:space="0" w:color="auto"/>
      </w:divBdr>
      <w:divsChild>
        <w:div w:id="1419787566">
          <w:marLeft w:val="0"/>
          <w:marRight w:val="0"/>
          <w:marTop w:val="0"/>
          <w:marBottom w:val="0"/>
          <w:divBdr>
            <w:top w:val="none" w:sz="0" w:space="0" w:color="auto"/>
            <w:left w:val="none" w:sz="0" w:space="0" w:color="auto"/>
            <w:bottom w:val="none" w:sz="0" w:space="0" w:color="auto"/>
            <w:right w:val="none" w:sz="0" w:space="0" w:color="auto"/>
          </w:divBdr>
        </w:div>
      </w:divsChild>
    </w:div>
    <w:div w:id="1386876371">
      <w:bodyDiv w:val="1"/>
      <w:marLeft w:val="0"/>
      <w:marRight w:val="0"/>
      <w:marTop w:val="0"/>
      <w:marBottom w:val="0"/>
      <w:divBdr>
        <w:top w:val="none" w:sz="0" w:space="0" w:color="auto"/>
        <w:left w:val="none" w:sz="0" w:space="0" w:color="auto"/>
        <w:bottom w:val="none" w:sz="0" w:space="0" w:color="auto"/>
        <w:right w:val="none" w:sz="0" w:space="0" w:color="auto"/>
      </w:divBdr>
    </w:div>
    <w:div w:id="1391995297">
      <w:bodyDiv w:val="1"/>
      <w:marLeft w:val="0"/>
      <w:marRight w:val="0"/>
      <w:marTop w:val="0"/>
      <w:marBottom w:val="0"/>
      <w:divBdr>
        <w:top w:val="none" w:sz="0" w:space="0" w:color="auto"/>
        <w:left w:val="none" w:sz="0" w:space="0" w:color="auto"/>
        <w:bottom w:val="none" w:sz="0" w:space="0" w:color="auto"/>
        <w:right w:val="none" w:sz="0" w:space="0" w:color="auto"/>
      </w:divBdr>
    </w:div>
    <w:div w:id="1409838643">
      <w:bodyDiv w:val="1"/>
      <w:marLeft w:val="0"/>
      <w:marRight w:val="0"/>
      <w:marTop w:val="0"/>
      <w:marBottom w:val="0"/>
      <w:divBdr>
        <w:top w:val="none" w:sz="0" w:space="0" w:color="auto"/>
        <w:left w:val="none" w:sz="0" w:space="0" w:color="auto"/>
        <w:bottom w:val="none" w:sz="0" w:space="0" w:color="auto"/>
        <w:right w:val="none" w:sz="0" w:space="0" w:color="auto"/>
      </w:divBdr>
      <w:divsChild>
        <w:div w:id="485322243">
          <w:marLeft w:val="0"/>
          <w:marRight w:val="0"/>
          <w:marTop w:val="0"/>
          <w:marBottom w:val="0"/>
          <w:divBdr>
            <w:top w:val="none" w:sz="0" w:space="0" w:color="auto"/>
            <w:left w:val="none" w:sz="0" w:space="0" w:color="auto"/>
            <w:bottom w:val="none" w:sz="0" w:space="0" w:color="auto"/>
            <w:right w:val="none" w:sz="0" w:space="0" w:color="auto"/>
          </w:divBdr>
        </w:div>
        <w:div w:id="162402120">
          <w:marLeft w:val="0"/>
          <w:marRight w:val="0"/>
          <w:marTop w:val="0"/>
          <w:marBottom w:val="150"/>
          <w:divBdr>
            <w:top w:val="none" w:sz="0" w:space="0" w:color="auto"/>
            <w:left w:val="none" w:sz="0" w:space="0" w:color="auto"/>
            <w:bottom w:val="none" w:sz="0" w:space="0" w:color="auto"/>
            <w:right w:val="none" w:sz="0" w:space="0" w:color="auto"/>
          </w:divBdr>
          <w:divsChild>
            <w:div w:id="91705806">
              <w:marLeft w:val="0"/>
              <w:marRight w:val="0"/>
              <w:marTop w:val="0"/>
              <w:marBottom w:val="0"/>
              <w:divBdr>
                <w:top w:val="none" w:sz="0" w:space="0" w:color="auto"/>
                <w:left w:val="none" w:sz="0" w:space="0" w:color="auto"/>
                <w:bottom w:val="none" w:sz="0" w:space="0" w:color="auto"/>
                <w:right w:val="none" w:sz="0" w:space="0" w:color="auto"/>
              </w:divBdr>
              <w:divsChild>
                <w:div w:id="89545796">
                  <w:marLeft w:val="0"/>
                  <w:marRight w:val="0"/>
                  <w:marTop w:val="0"/>
                  <w:marBottom w:val="0"/>
                  <w:divBdr>
                    <w:top w:val="none" w:sz="0" w:space="0" w:color="auto"/>
                    <w:left w:val="none" w:sz="0" w:space="0" w:color="auto"/>
                    <w:bottom w:val="none" w:sz="0" w:space="0" w:color="auto"/>
                    <w:right w:val="none" w:sz="0" w:space="0" w:color="auto"/>
                  </w:divBdr>
                </w:div>
              </w:divsChild>
            </w:div>
            <w:div w:id="1775513524">
              <w:marLeft w:val="0"/>
              <w:marRight w:val="0"/>
              <w:marTop w:val="0"/>
              <w:marBottom w:val="0"/>
              <w:divBdr>
                <w:top w:val="none" w:sz="0" w:space="0" w:color="auto"/>
                <w:left w:val="none" w:sz="0" w:space="0" w:color="auto"/>
                <w:bottom w:val="none" w:sz="0" w:space="0" w:color="auto"/>
                <w:right w:val="none" w:sz="0" w:space="0" w:color="auto"/>
              </w:divBdr>
            </w:div>
            <w:div w:id="349986945">
              <w:marLeft w:val="0"/>
              <w:marRight w:val="0"/>
              <w:marTop w:val="0"/>
              <w:marBottom w:val="0"/>
              <w:divBdr>
                <w:top w:val="none" w:sz="0" w:space="0" w:color="auto"/>
                <w:left w:val="none" w:sz="0" w:space="0" w:color="auto"/>
                <w:bottom w:val="none" w:sz="0" w:space="0" w:color="auto"/>
                <w:right w:val="none" w:sz="0" w:space="0" w:color="auto"/>
              </w:divBdr>
              <w:divsChild>
                <w:div w:id="458645187">
                  <w:marLeft w:val="0"/>
                  <w:marRight w:val="0"/>
                  <w:marTop w:val="0"/>
                  <w:marBottom w:val="225"/>
                  <w:divBdr>
                    <w:top w:val="none" w:sz="0" w:space="0" w:color="auto"/>
                    <w:left w:val="none" w:sz="0" w:space="0" w:color="auto"/>
                    <w:bottom w:val="none" w:sz="0" w:space="0" w:color="auto"/>
                    <w:right w:val="none" w:sz="0" w:space="0" w:color="auto"/>
                  </w:divBdr>
                </w:div>
              </w:divsChild>
            </w:div>
            <w:div w:id="1442605869">
              <w:marLeft w:val="0"/>
              <w:marRight w:val="0"/>
              <w:marTop w:val="0"/>
              <w:marBottom w:val="0"/>
              <w:divBdr>
                <w:top w:val="none" w:sz="0" w:space="0" w:color="auto"/>
                <w:left w:val="none" w:sz="0" w:space="0" w:color="auto"/>
                <w:bottom w:val="none" w:sz="0" w:space="0" w:color="auto"/>
                <w:right w:val="none" w:sz="0" w:space="0" w:color="auto"/>
              </w:divBdr>
              <w:divsChild>
                <w:div w:id="1151365727">
                  <w:marLeft w:val="0"/>
                  <w:marRight w:val="0"/>
                  <w:marTop w:val="0"/>
                  <w:marBottom w:val="225"/>
                  <w:divBdr>
                    <w:top w:val="none" w:sz="0" w:space="0" w:color="auto"/>
                    <w:left w:val="none" w:sz="0" w:space="0" w:color="auto"/>
                    <w:bottom w:val="none" w:sz="0" w:space="0" w:color="auto"/>
                    <w:right w:val="none" w:sz="0" w:space="0" w:color="auto"/>
                  </w:divBdr>
                </w:div>
                <w:div w:id="1177420592">
                  <w:marLeft w:val="0"/>
                  <w:marRight w:val="0"/>
                  <w:marTop w:val="0"/>
                  <w:marBottom w:val="0"/>
                  <w:divBdr>
                    <w:top w:val="none" w:sz="0" w:space="0" w:color="auto"/>
                    <w:left w:val="none" w:sz="0" w:space="0" w:color="auto"/>
                    <w:bottom w:val="none" w:sz="0" w:space="0" w:color="auto"/>
                    <w:right w:val="none" w:sz="0" w:space="0" w:color="auto"/>
                  </w:divBdr>
                </w:div>
              </w:divsChild>
            </w:div>
            <w:div w:id="1750542400">
              <w:marLeft w:val="0"/>
              <w:marRight w:val="0"/>
              <w:marTop w:val="0"/>
              <w:marBottom w:val="0"/>
              <w:divBdr>
                <w:top w:val="none" w:sz="0" w:space="0" w:color="auto"/>
                <w:left w:val="none" w:sz="0" w:space="0" w:color="auto"/>
                <w:bottom w:val="none" w:sz="0" w:space="0" w:color="auto"/>
                <w:right w:val="none" w:sz="0" w:space="0" w:color="auto"/>
              </w:divBdr>
            </w:div>
            <w:div w:id="17630479">
              <w:marLeft w:val="0"/>
              <w:marRight w:val="0"/>
              <w:marTop w:val="0"/>
              <w:marBottom w:val="0"/>
              <w:divBdr>
                <w:top w:val="none" w:sz="0" w:space="0" w:color="auto"/>
                <w:left w:val="none" w:sz="0" w:space="0" w:color="auto"/>
                <w:bottom w:val="none" w:sz="0" w:space="0" w:color="auto"/>
                <w:right w:val="none" w:sz="0" w:space="0" w:color="auto"/>
              </w:divBdr>
            </w:div>
            <w:div w:id="1931544686">
              <w:marLeft w:val="0"/>
              <w:marRight w:val="0"/>
              <w:marTop w:val="0"/>
              <w:marBottom w:val="0"/>
              <w:divBdr>
                <w:top w:val="none" w:sz="0" w:space="0" w:color="auto"/>
                <w:left w:val="none" w:sz="0" w:space="0" w:color="auto"/>
                <w:bottom w:val="none" w:sz="0" w:space="0" w:color="auto"/>
                <w:right w:val="none" w:sz="0" w:space="0" w:color="auto"/>
              </w:divBdr>
              <w:divsChild>
                <w:div w:id="165283023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19673406">
          <w:marLeft w:val="0"/>
          <w:marRight w:val="0"/>
          <w:marTop w:val="0"/>
          <w:marBottom w:val="0"/>
          <w:divBdr>
            <w:top w:val="none" w:sz="0" w:space="0" w:color="auto"/>
            <w:left w:val="none" w:sz="0" w:space="0" w:color="auto"/>
            <w:bottom w:val="none" w:sz="0" w:space="0" w:color="auto"/>
            <w:right w:val="none" w:sz="0" w:space="0" w:color="auto"/>
          </w:divBdr>
        </w:div>
      </w:divsChild>
    </w:div>
    <w:div w:id="1423599241">
      <w:bodyDiv w:val="1"/>
      <w:marLeft w:val="0"/>
      <w:marRight w:val="0"/>
      <w:marTop w:val="0"/>
      <w:marBottom w:val="0"/>
      <w:divBdr>
        <w:top w:val="none" w:sz="0" w:space="0" w:color="auto"/>
        <w:left w:val="none" w:sz="0" w:space="0" w:color="auto"/>
        <w:bottom w:val="none" w:sz="0" w:space="0" w:color="auto"/>
        <w:right w:val="none" w:sz="0" w:space="0" w:color="auto"/>
      </w:divBdr>
    </w:div>
    <w:div w:id="1438603035">
      <w:bodyDiv w:val="1"/>
      <w:marLeft w:val="0"/>
      <w:marRight w:val="0"/>
      <w:marTop w:val="0"/>
      <w:marBottom w:val="0"/>
      <w:divBdr>
        <w:top w:val="none" w:sz="0" w:space="0" w:color="auto"/>
        <w:left w:val="none" w:sz="0" w:space="0" w:color="auto"/>
        <w:bottom w:val="none" w:sz="0" w:space="0" w:color="auto"/>
        <w:right w:val="none" w:sz="0" w:space="0" w:color="auto"/>
      </w:divBdr>
      <w:divsChild>
        <w:div w:id="1496264205">
          <w:marLeft w:val="0"/>
          <w:marRight w:val="0"/>
          <w:marTop w:val="0"/>
          <w:marBottom w:val="0"/>
          <w:divBdr>
            <w:top w:val="none" w:sz="0" w:space="0" w:color="auto"/>
            <w:left w:val="none" w:sz="0" w:space="0" w:color="auto"/>
            <w:bottom w:val="none" w:sz="0" w:space="0" w:color="auto"/>
            <w:right w:val="none" w:sz="0" w:space="0" w:color="auto"/>
          </w:divBdr>
          <w:divsChild>
            <w:div w:id="581722118">
              <w:marLeft w:val="0"/>
              <w:marRight w:val="0"/>
              <w:marTop w:val="0"/>
              <w:marBottom w:val="225"/>
              <w:divBdr>
                <w:top w:val="none" w:sz="0" w:space="0" w:color="auto"/>
                <w:left w:val="none" w:sz="0" w:space="0" w:color="auto"/>
                <w:bottom w:val="none" w:sz="0" w:space="0" w:color="auto"/>
                <w:right w:val="none" w:sz="0" w:space="0" w:color="auto"/>
              </w:divBdr>
              <w:divsChild>
                <w:div w:id="1193804791">
                  <w:marLeft w:val="0"/>
                  <w:marRight w:val="0"/>
                  <w:marTop w:val="0"/>
                  <w:marBottom w:val="0"/>
                  <w:divBdr>
                    <w:top w:val="none" w:sz="0" w:space="0" w:color="auto"/>
                    <w:left w:val="none" w:sz="0" w:space="0" w:color="auto"/>
                    <w:bottom w:val="none" w:sz="0" w:space="0" w:color="auto"/>
                    <w:right w:val="none" w:sz="0" w:space="0" w:color="auto"/>
                  </w:divBdr>
                  <w:divsChild>
                    <w:div w:id="1415395651">
                      <w:marLeft w:val="0"/>
                      <w:marRight w:val="0"/>
                      <w:marTop w:val="45"/>
                      <w:marBottom w:val="0"/>
                      <w:divBdr>
                        <w:top w:val="none" w:sz="0" w:space="0" w:color="auto"/>
                        <w:left w:val="none" w:sz="0" w:space="0" w:color="auto"/>
                        <w:bottom w:val="none" w:sz="0" w:space="0" w:color="auto"/>
                        <w:right w:val="none" w:sz="0" w:space="0" w:color="auto"/>
                      </w:divBdr>
                    </w:div>
                  </w:divsChild>
                </w:div>
                <w:div w:id="207311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7002">
          <w:marLeft w:val="45"/>
          <w:marRight w:val="45"/>
          <w:marTop w:val="0"/>
          <w:marBottom w:val="105"/>
          <w:divBdr>
            <w:top w:val="none" w:sz="0" w:space="0" w:color="auto"/>
            <w:left w:val="none" w:sz="0" w:space="0" w:color="auto"/>
            <w:bottom w:val="none" w:sz="0" w:space="0" w:color="auto"/>
            <w:right w:val="none" w:sz="0" w:space="0" w:color="auto"/>
          </w:divBdr>
          <w:divsChild>
            <w:div w:id="10546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61191">
      <w:bodyDiv w:val="1"/>
      <w:marLeft w:val="0"/>
      <w:marRight w:val="0"/>
      <w:marTop w:val="0"/>
      <w:marBottom w:val="0"/>
      <w:divBdr>
        <w:top w:val="none" w:sz="0" w:space="0" w:color="auto"/>
        <w:left w:val="none" w:sz="0" w:space="0" w:color="auto"/>
        <w:bottom w:val="none" w:sz="0" w:space="0" w:color="auto"/>
        <w:right w:val="none" w:sz="0" w:space="0" w:color="auto"/>
      </w:divBdr>
      <w:divsChild>
        <w:div w:id="510994884">
          <w:marLeft w:val="0"/>
          <w:marRight w:val="0"/>
          <w:marTop w:val="0"/>
          <w:marBottom w:val="0"/>
          <w:divBdr>
            <w:top w:val="none" w:sz="0" w:space="0" w:color="auto"/>
            <w:left w:val="none" w:sz="0" w:space="0" w:color="auto"/>
            <w:bottom w:val="none" w:sz="0" w:space="0" w:color="auto"/>
            <w:right w:val="none" w:sz="0" w:space="0" w:color="auto"/>
          </w:divBdr>
        </w:div>
        <w:div w:id="966545193">
          <w:marLeft w:val="0"/>
          <w:marRight w:val="0"/>
          <w:marTop w:val="0"/>
          <w:marBottom w:val="0"/>
          <w:divBdr>
            <w:top w:val="none" w:sz="0" w:space="0" w:color="auto"/>
            <w:left w:val="none" w:sz="0" w:space="0" w:color="auto"/>
            <w:bottom w:val="none" w:sz="0" w:space="0" w:color="auto"/>
            <w:right w:val="none" w:sz="0" w:space="0" w:color="auto"/>
          </w:divBdr>
        </w:div>
        <w:div w:id="1034840759">
          <w:marLeft w:val="0"/>
          <w:marRight w:val="0"/>
          <w:marTop w:val="0"/>
          <w:marBottom w:val="0"/>
          <w:divBdr>
            <w:top w:val="none" w:sz="0" w:space="0" w:color="auto"/>
            <w:left w:val="none" w:sz="0" w:space="0" w:color="auto"/>
            <w:bottom w:val="none" w:sz="0" w:space="0" w:color="auto"/>
            <w:right w:val="none" w:sz="0" w:space="0" w:color="auto"/>
          </w:divBdr>
        </w:div>
        <w:div w:id="1843470093">
          <w:marLeft w:val="0"/>
          <w:marRight w:val="0"/>
          <w:marTop w:val="0"/>
          <w:marBottom w:val="0"/>
          <w:divBdr>
            <w:top w:val="none" w:sz="0" w:space="0" w:color="auto"/>
            <w:left w:val="none" w:sz="0" w:space="0" w:color="auto"/>
            <w:bottom w:val="none" w:sz="0" w:space="0" w:color="auto"/>
            <w:right w:val="none" w:sz="0" w:space="0" w:color="auto"/>
          </w:divBdr>
        </w:div>
        <w:div w:id="1861309317">
          <w:marLeft w:val="0"/>
          <w:marRight w:val="0"/>
          <w:marTop w:val="0"/>
          <w:marBottom w:val="0"/>
          <w:divBdr>
            <w:top w:val="none" w:sz="0" w:space="0" w:color="auto"/>
            <w:left w:val="none" w:sz="0" w:space="0" w:color="auto"/>
            <w:bottom w:val="none" w:sz="0" w:space="0" w:color="auto"/>
            <w:right w:val="none" w:sz="0" w:space="0" w:color="auto"/>
          </w:divBdr>
        </w:div>
      </w:divsChild>
    </w:div>
    <w:div w:id="1441611561">
      <w:bodyDiv w:val="1"/>
      <w:marLeft w:val="0"/>
      <w:marRight w:val="0"/>
      <w:marTop w:val="0"/>
      <w:marBottom w:val="0"/>
      <w:divBdr>
        <w:top w:val="none" w:sz="0" w:space="0" w:color="auto"/>
        <w:left w:val="none" w:sz="0" w:space="0" w:color="auto"/>
        <w:bottom w:val="none" w:sz="0" w:space="0" w:color="auto"/>
        <w:right w:val="none" w:sz="0" w:space="0" w:color="auto"/>
      </w:divBdr>
    </w:div>
    <w:div w:id="1448089088">
      <w:bodyDiv w:val="1"/>
      <w:marLeft w:val="0"/>
      <w:marRight w:val="0"/>
      <w:marTop w:val="0"/>
      <w:marBottom w:val="0"/>
      <w:divBdr>
        <w:top w:val="none" w:sz="0" w:space="0" w:color="auto"/>
        <w:left w:val="none" w:sz="0" w:space="0" w:color="auto"/>
        <w:bottom w:val="none" w:sz="0" w:space="0" w:color="auto"/>
        <w:right w:val="none" w:sz="0" w:space="0" w:color="auto"/>
      </w:divBdr>
      <w:divsChild>
        <w:div w:id="1957366383">
          <w:marLeft w:val="0"/>
          <w:marRight w:val="0"/>
          <w:marTop w:val="0"/>
          <w:marBottom w:val="0"/>
          <w:divBdr>
            <w:top w:val="none" w:sz="0" w:space="0" w:color="auto"/>
            <w:left w:val="none" w:sz="0" w:space="0" w:color="auto"/>
            <w:bottom w:val="none" w:sz="0" w:space="0" w:color="auto"/>
            <w:right w:val="none" w:sz="0" w:space="0" w:color="auto"/>
          </w:divBdr>
        </w:div>
      </w:divsChild>
    </w:div>
    <w:div w:id="1448936121">
      <w:bodyDiv w:val="1"/>
      <w:marLeft w:val="0"/>
      <w:marRight w:val="0"/>
      <w:marTop w:val="0"/>
      <w:marBottom w:val="0"/>
      <w:divBdr>
        <w:top w:val="none" w:sz="0" w:space="0" w:color="auto"/>
        <w:left w:val="none" w:sz="0" w:space="0" w:color="auto"/>
        <w:bottom w:val="none" w:sz="0" w:space="0" w:color="auto"/>
        <w:right w:val="none" w:sz="0" w:space="0" w:color="auto"/>
      </w:divBdr>
    </w:div>
    <w:div w:id="1450591911">
      <w:bodyDiv w:val="1"/>
      <w:marLeft w:val="0"/>
      <w:marRight w:val="0"/>
      <w:marTop w:val="0"/>
      <w:marBottom w:val="0"/>
      <w:divBdr>
        <w:top w:val="none" w:sz="0" w:space="0" w:color="auto"/>
        <w:left w:val="none" w:sz="0" w:space="0" w:color="auto"/>
        <w:bottom w:val="none" w:sz="0" w:space="0" w:color="auto"/>
        <w:right w:val="none" w:sz="0" w:space="0" w:color="auto"/>
      </w:divBdr>
      <w:divsChild>
        <w:div w:id="563295806">
          <w:marLeft w:val="0"/>
          <w:marRight w:val="0"/>
          <w:marTop w:val="0"/>
          <w:marBottom w:val="0"/>
          <w:divBdr>
            <w:top w:val="none" w:sz="0" w:space="0" w:color="auto"/>
            <w:left w:val="none" w:sz="0" w:space="0" w:color="auto"/>
            <w:bottom w:val="none" w:sz="0" w:space="0" w:color="auto"/>
            <w:right w:val="none" w:sz="0" w:space="0" w:color="auto"/>
          </w:divBdr>
        </w:div>
        <w:div w:id="96944265">
          <w:marLeft w:val="0"/>
          <w:marRight w:val="0"/>
          <w:marTop w:val="0"/>
          <w:marBottom w:val="150"/>
          <w:divBdr>
            <w:top w:val="none" w:sz="0" w:space="0" w:color="auto"/>
            <w:left w:val="none" w:sz="0" w:space="0" w:color="auto"/>
            <w:bottom w:val="none" w:sz="0" w:space="0" w:color="auto"/>
            <w:right w:val="none" w:sz="0" w:space="0" w:color="auto"/>
          </w:divBdr>
          <w:divsChild>
            <w:div w:id="1318652201">
              <w:marLeft w:val="0"/>
              <w:marRight w:val="0"/>
              <w:marTop w:val="0"/>
              <w:marBottom w:val="0"/>
              <w:divBdr>
                <w:top w:val="none" w:sz="0" w:space="0" w:color="auto"/>
                <w:left w:val="none" w:sz="0" w:space="0" w:color="auto"/>
                <w:bottom w:val="none" w:sz="0" w:space="0" w:color="auto"/>
                <w:right w:val="none" w:sz="0" w:space="0" w:color="auto"/>
              </w:divBdr>
              <w:divsChild>
                <w:div w:id="2067794468">
                  <w:marLeft w:val="0"/>
                  <w:marRight w:val="0"/>
                  <w:marTop w:val="0"/>
                  <w:marBottom w:val="0"/>
                  <w:divBdr>
                    <w:top w:val="none" w:sz="0" w:space="0" w:color="auto"/>
                    <w:left w:val="none" w:sz="0" w:space="0" w:color="auto"/>
                    <w:bottom w:val="none" w:sz="0" w:space="0" w:color="auto"/>
                    <w:right w:val="none" w:sz="0" w:space="0" w:color="auto"/>
                  </w:divBdr>
                  <w:divsChild>
                    <w:div w:id="446774625">
                      <w:marLeft w:val="0"/>
                      <w:marRight w:val="0"/>
                      <w:marTop w:val="0"/>
                      <w:marBottom w:val="0"/>
                      <w:divBdr>
                        <w:top w:val="none" w:sz="0" w:space="0" w:color="auto"/>
                        <w:left w:val="none" w:sz="0" w:space="0" w:color="auto"/>
                        <w:bottom w:val="none" w:sz="0" w:space="0" w:color="auto"/>
                        <w:right w:val="none" w:sz="0" w:space="0" w:color="auto"/>
                      </w:divBdr>
                      <w:divsChild>
                        <w:div w:id="1883664613">
                          <w:marLeft w:val="0"/>
                          <w:marRight w:val="0"/>
                          <w:marTop w:val="0"/>
                          <w:marBottom w:val="0"/>
                          <w:divBdr>
                            <w:top w:val="none" w:sz="0" w:space="0" w:color="auto"/>
                            <w:left w:val="none" w:sz="0" w:space="0" w:color="auto"/>
                            <w:bottom w:val="none" w:sz="0" w:space="0" w:color="auto"/>
                            <w:right w:val="none" w:sz="0" w:space="0" w:color="auto"/>
                          </w:divBdr>
                          <w:divsChild>
                            <w:div w:id="994648495">
                              <w:marLeft w:val="0"/>
                              <w:marRight w:val="0"/>
                              <w:marTop w:val="0"/>
                              <w:marBottom w:val="0"/>
                              <w:divBdr>
                                <w:top w:val="none" w:sz="0" w:space="0" w:color="auto"/>
                                <w:left w:val="none" w:sz="0" w:space="0" w:color="auto"/>
                                <w:bottom w:val="none" w:sz="0" w:space="0" w:color="auto"/>
                                <w:right w:val="none" w:sz="0" w:space="0" w:color="auto"/>
                              </w:divBdr>
                            </w:div>
                            <w:div w:id="102512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18557">
                      <w:marLeft w:val="0"/>
                      <w:marRight w:val="0"/>
                      <w:marTop w:val="0"/>
                      <w:marBottom w:val="0"/>
                      <w:divBdr>
                        <w:top w:val="none" w:sz="0" w:space="0" w:color="auto"/>
                        <w:left w:val="none" w:sz="0" w:space="0" w:color="auto"/>
                        <w:bottom w:val="none" w:sz="0" w:space="0" w:color="auto"/>
                        <w:right w:val="none" w:sz="0" w:space="0" w:color="auto"/>
                      </w:divBdr>
                      <w:divsChild>
                        <w:div w:id="1716932897">
                          <w:marLeft w:val="0"/>
                          <w:marRight w:val="0"/>
                          <w:marTop w:val="0"/>
                          <w:marBottom w:val="0"/>
                          <w:divBdr>
                            <w:top w:val="none" w:sz="0" w:space="0" w:color="auto"/>
                            <w:left w:val="none" w:sz="0" w:space="0" w:color="auto"/>
                            <w:bottom w:val="none" w:sz="0" w:space="0" w:color="auto"/>
                            <w:right w:val="none" w:sz="0" w:space="0" w:color="auto"/>
                          </w:divBdr>
                          <w:divsChild>
                            <w:div w:id="112715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981528">
                  <w:marLeft w:val="0"/>
                  <w:marRight w:val="0"/>
                  <w:marTop w:val="0"/>
                  <w:marBottom w:val="0"/>
                  <w:divBdr>
                    <w:top w:val="none" w:sz="0" w:space="0" w:color="auto"/>
                    <w:left w:val="none" w:sz="0" w:space="0" w:color="auto"/>
                    <w:bottom w:val="none" w:sz="0" w:space="0" w:color="auto"/>
                    <w:right w:val="none" w:sz="0" w:space="0" w:color="auto"/>
                  </w:divBdr>
                  <w:divsChild>
                    <w:div w:id="1328363938">
                      <w:marLeft w:val="0"/>
                      <w:marRight w:val="0"/>
                      <w:marTop w:val="0"/>
                      <w:marBottom w:val="0"/>
                      <w:divBdr>
                        <w:top w:val="none" w:sz="0" w:space="0" w:color="auto"/>
                        <w:left w:val="none" w:sz="0" w:space="0" w:color="auto"/>
                        <w:bottom w:val="none" w:sz="0" w:space="0" w:color="auto"/>
                        <w:right w:val="none" w:sz="0" w:space="0" w:color="auto"/>
                      </w:divBdr>
                      <w:divsChild>
                        <w:div w:id="546533099">
                          <w:marLeft w:val="0"/>
                          <w:marRight w:val="0"/>
                          <w:marTop w:val="0"/>
                          <w:marBottom w:val="0"/>
                          <w:divBdr>
                            <w:top w:val="none" w:sz="0" w:space="0" w:color="auto"/>
                            <w:left w:val="none" w:sz="0" w:space="0" w:color="auto"/>
                            <w:bottom w:val="none" w:sz="0" w:space="0" w:color="auto"/>
                            <w:right w:val="none" w:sz="0" w:space="0" w:color="auto"/>
                          </w:divBdr>
                          <w:divsChild>
                            <w:div w:id="578372789">
                              <w:marLeft w:val="0"/>
                              <w:marRight w:val="0"/>
                              <w:marTop w:val="0"/>
                              <w:marBottom w:val="0"/>
                              <w:divBdr>
                                <w:top w:val="none" w:sz="0" w:space="0" w:color="auto"/>
                                <w:left w:val="none" w:sz="0" w:space="0" w:color="auto"/>
                                <w:bottom w:val="none" w:sz="0" w:space="0" w:color="auto"/>
                                <w:right w:val="none" w:sz="0" w:space="0" w:color="auto"/>
                              </w:divBdr>
                            </w:div>
                            <w:div w:id="893732753">
                              <w:marLeft w:val="0"/>
                              <w:marRight w:val="0"/>
                              <w:marTop w:val="0"/>
                              <w:marBottom w:val="0"/>
                              <w:divBdr>
                                <w:top w:val="none" w:sz="0" w:space="0" w:color="auto"/>
                                <w:left w:val="none" w:sz="0" w:space="0" w:color="auto"/>
                                <w:bottom w:val="none" w:sz="0" w:space="0" w:color="auto"/>
                                <w:right w:val="none" w:sz="0" w:space="0" w:color="auto"/>
                              </w:divBdr>
                              <w:divsChild>
                                <w:div w:id="164608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061234">
              <w:marLeft w:val="0"/>
              <w:marRight w:val="0"/>
              <w:marTop w:val="0"/>
              <w:marBottom w:val="0"/>
              <w:divBdr>
                <w:top w:val="none" w:sz="0" w:space="0" w:color="auto"/>
                <w:left w:val="none" w:sz="0" w:space="0" w:color="auto"/>
                <w:bottom w:val="none" w:sz="0" w:space="0" w:color="auto"/>
                <w:right w:val="none" w:sz="0" w:space="0" w:color="auto"/>
              </w:divBdr>
            </w:div>
            <w:div w:id="1021973995">
              <w:marLeft w:val="0"/>
              <w:marRight w:val="0"/>
              <w:marTop w:val="0"/>
              <w:marBottom w:val="0"/>
              <w:divBdr>
                <w:top w:val="none" w:sz="0" w:space="0" w:color="auto"/>
                <w:left w:val="none" w:sz="0" w:space="0" w:color="auto"/>
                <w:bottom w:val="none" w:sz="0" w:space="0" w:color="auto"/>
                <w:right w:val="none" w:sz="0" w:space="0" w:color="auto"/>
              </w:divBdr>
            </w:div>
            <w:div w:id="1675572016">
              <w:marLeft w:val="0"/>
              <w:marRight w:val="0"/>
              <w:marTop w:val="0"/>
              <w:marBottom w:val="0"/>
              <w:divBdr>
                <w:top w:val="none" w:sz="0" w:space="0" w:color="auto"/>
                <w:left w:val="none" w:sz="0" w:space="0" w:color="auto"/>
                <w:bottom w:val="none" w:sz="0" w:space="0" w:color="auto"/>
                <w:right w:val="none" w:sz="0" w:space="0" w:color="auto"/>
              </w:divBdr>
              <w:divsChild>
                <w:div w:id="2032022559">
                  <w:marLeft w:val="0"/>
                  <w:marRight w:val="0"/>
                  <w:marTop w:val="0"/>
                  <w:marBottom w:val="0"/>
                  <w:divBdr>
                    <w:top w:val="none" w:sz="0" w:space="0" w:color="auto"/>
                    <w:left w:val="none" w:sz="0" w:space="0" w:color="auto"/>
                    <w:bottom w:val="none" w:sz="0" w:space="0" w:color="auto"/>
                    <w:right w:val="none" w:sz="0" w:space="0" w:color="auto"/>
                  </w:divBdr>
                </w:div>
              </w:divsChild>
            </w:div>
            <w:div w:id="289283174">
              <w:marLeft w:val="0"/>
              <w:marRight w:val="0"/>
              <w:marTop w:val="0"/>
              <w:marBottom w:val="0"/>
              <w:divBdr>
                <w:top w:val="none" w:sz="0" w:space="0" w:color="auto"/>
                <w:left w:val="none" w:sz="0" w:space="0" w:color="auto"/>
                <w:bottom w:val="none" w:sz="0" w:space="0" w:color="auto"/>
                <w:right w:val="none" w:sz="0" w:space="0" w:color="auto"/>
              </w:divBdr>
            </w:div>
            <w:div w:id="525563606">
              <w:marLeft w:val="0"/>
              <w:marRight w:val="0"/>
              <w:marTop w:val="0"/>
              <w:marBottom w:val="0"/>
              <w:divBdr>
                <w:top w:val="none" w:sz="0" w:space="0" w:color="auto"/>
                <w:left w:val="none" w:sz="0" w:space="0" w:color="auto"/>
                <w:bottom w:val="none" w:sz="0" w:space="0" w:color="auto"/>
                <w:right w:val="none" w:sz="0" w:space="0" w:color="auto"/>
              </w:divBdr>
            </w:div>
            <w:div w:id="1636058676">
              <w:marLeft w:val="0"/>
              <w:marRight w:val="0"/>
              <w:marTop w:val="0"/>
              <w:marBottom w:val="0"/>
              <w:divBdr>
                <w:top w:val="none" w:sz="0" w:space="0" w:color="auto"/>
                <w:left w:val="none" w:sz="0" w:space="0" w:color="auto"/>
                <w:bottom w:val="none" w:sz="0" w:space="0" w:color="auto"/>
                <w:right w:val="none" w:sz="0" w:space="0" w:color="auto"/>
              </w:divBdr>
            </w:div>
            <w:div w:id="1054082143">
              <w:marLeft w:val="0"/>
              <w:marRight w:val="0"/>
              <w:marTop w:val="0"/>
              <w:marBottom w:val="0"/>
              <w:divBdr>
                <w:top w:val="none" w:sz="0" w:space="0" w:color="auto"/>
                <w:left w:val="none" w:sz="0" w:space="0" w:color="auto"/>
                <w:bottom w:val="none" w:sz="0" w:space="0" w:color="auto"/>
                <w:right w:val="none" w:sz="0" w:space="0" w:color="auto"/>
              </w:divBdr>
            </w:div>
            <w:div w:id="1491213949">
              <w:marLeft w:val="0"/>
              <w:marRight w:val="0"/>
              <w:marTop w:val="0"/>
              <w:marBottom w:val="0"/>
              <w:divBdr>
                <w:top w:val="none" w:sz="0" w:space="0" w:color="auto"/>
                <w:left w:val="none" w:sz="0" w:space="0" w:color="auto"/>
                <w:bottom w:val="none" w:sz="0" w:space="0" w:color="auto"/>
                <w:right w:val="none" w:sz="0" w:space="0" w:color="auto"/>
              </w:divBdr>
            </w:div>
            <w:div w:id="723798824">
              <w:marLeft w:val="0"/>
              <w:marRight w:val="0"/>
              <w:marTop w:val="0"/>
              <w:marBottom w:val="0"/>
              <w:divBdr>
                <w:top w:val="none" w:sz="0" w:space="0" w:color="auto"/>
                <w:left w:val="none" w:sz="0" w:space="0" w:color="auto"/>
                <w:bottom w:val="none" w:sz="0" w:space="0" w:color="auto"/>
                <w:right w:val="none" w:sz="0" w:space="0" w:color="auto"/>
              </w:divBdr>
            </w:div>
            <w:div w:id="1397044784">
              <w:marLeft w:val="0"/>
              <w:marRight w:val="0"/>
              <w:marTop w:val="0"/>
              <w:marBottom w:val="0"/>
              <w:divBdr>
                <w:top w:val="none" w:sz="0" w:space="0" w:color="auto"/>
                <w:left w:val="none" w:sz="0" w:space="0" w:color="auto"/>
                <w:bottom w:val="none" w:sz="0" w:space="0" w:color="auto"/>
                <w:right w:val="none" w:sz="0" w:space="0" w:color="auto"/>
              </w:divBdr>
            </w:div>
            <w:div w:id="973019761">
              <w:marLeft w:val="0"/>
              <w:marRight w:val="0"/>
              <w:marTop w:val="0"/>
              <w:marBottom w:val="0"/>
              <w:divBdr>
                <w:top w:val="none" w:sz="0" w:space="0" w:color="auto"/>
                <w:left w:val="none" w:sz="0" w:space="0" w:color="auto"/>
                <w:bottom w:val="none" w:sz="0" w:space="0" w:color="auto"/>
                <w:right w:val="none" w:sz="0" w:space="0" w:color="auto"/>
              </w:divBdr>
            </w:div>
            <w:div w:id="1435125747">
              <w:marLeft w:val="0"/>
              <w:marRight w:val="0"/>
              <w:marTop w:val="0"/>
              <w:marBottom w:val="0"/>
              <w:divBdr>
                <w:top w:val="none" w:sz="0" w:space="0" w:color="auto"/>
                <w:left w:val="none" w:sz="0" w:space="0" w:color="auto"/>
                <w:bottom w:val="none" w:sz="0" w:space="0" w:color="auto"/>
                <w:right w:val="none" w:sz="0" w:space="0" w:color="auto"/>
              </w:divBdr>
            </w:div>
            <w:div w:id="2063362168">
              <w:marLeft w:val="0"/>
              <w:marRight w:val="0"/>
              <w:marTop w:val="0"/>
              <w:marBottom w:val="0"/>
              <w:divBdr>
                <w:top w:val="none" w:sz="0" w:space="0" w:color="auto"/>
                <w:left w:val="none" w:sz="0" w:space="0" w:color="auto"/>
                <w:bottom w:val="none" w:sz="0" w:space="0" w:color="auto"/>
                <w:right w:val="none" w:sz="0" w:space="0" w:color="auto"/>
              </w:divBdr>
            </w:div>
            <w:div w:id="189337760">
              <w:marLeft w:val="0"/>
              <w:marRight w:val="0"/>
              <w:marTop w:val="0"/>
              <w:marBottom w:val="0"/>
              <w:divBdr>
                <w:top w:val="none" w:sz="0" w:space="0" w:color="auto"/>
                <w:left w:val="none" w:sz="0" w:space="0" w:color="auto"/>
                <w:bottom w:val="none" w:sz="0" w:space="0" w:color="auto"/>
                <w:right w:val="none" w:sz="0" w:space="0" w:color="auto"/>
              </w:divBdr>
            </w:div>
            <w:div w:id="1883395973">
              <w:marLeft w:val="0"/>
              <w:marRight w:val="0"/>
              <w:marTop w:val="0"/>
              <w:marBottom w:val="0"/>
              <w:divBdr>
                <w:top w:val="none" w:sz="0" w:space="0" w:color="auto"/>
                <w:left w:val="none" w:sz="0" w:space="0" w:color="auto"/>
                <w:bottom w:val="none" w:sz="0" w:space="0" w:color="auto"/>
                <w:right w:val="none" w:sz="0" w:space="0" w:color="auto"/>
              </w:divBdr>
            </w:div>
            <w:div w:id="1540895566">
              <w:marLeft w:val="0"/>
              <w:marRight w:val="0"/>
              <w:marTop w:val="0"/>
              <w:marBottom w:val="0"/>
              <w:divBdr>
                <w:top w:val="none" w:sz="0" w:space="0" w:color="auto"/>
                <w:left w:val="none" w:sz="0" w:space="0" w:color="auto"/>
                <w:bottom w:val="none" w:sz="0" w:space="0" w:color="auto"/>
                <w:right w:val="none" w:sz="0" w:space="0" w:color="auto"/>
              </w:divBdr>
            </w:div>
            <w:div w:id="1808014847">
              <w:marLeft w:val="0"/>
              <w:marRight w:val="0"/>
              <w:marTop w:val="0"/>
              <w:marBottom w:val="0"/>
              <w:divBdr>
                <w:top w:val="none" w:sz="0" w:space="0" w:color="auto"/>
                <w:left w:val="none" w:sz="0" w:space="0" w:color="auto"/>
                <w:bottom w:val="none" w:sz="0" w:space="0" w:color="auto"/>
                <w:right w:val="none" w:sz="0" w:space="0" w:color="auto"/>
              </w:divBdr>
            </w:div>
            <w:div w:id="51866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21905">
      <w:bodyDiv w:val="1"/>
      <w:marLeft w:val="0"/>
      <w:marRight w:val="0"/>
      <w:marTop w:val="0"/>
      <w:marBottom w:val="0"/>
      <w:divBdr>
        <w:top w:val="none" w:sz="0" w:space="0" w:color="auto"/>
        <w:left w:val="none" w:sz="0" w:space="0" w:color="auto"/>
        <w:bottom w:val="none" w:sz="0" w:space="0" w:color="auto"/>
        <w:right w:val="none" w:sz="0" w:space="0" w:color="auto"/>
      </w:divBdr>
    </w:div>
    <w:div w:id="1460882758">
      <w:bodyDiv w:val="1"/>
      <w:marLeft w:val="0"/>
      <w:marRight w:val="0"/>
      <w:marTop w:val="0"/>
      <w:marBottom w:val="0"/>
      <w:divBdr>
        <w:top w:val="none" w:sz="0" w:space="0" w:color="auto"/>
        <w:left w:val="none" w:sz="0" w:space="0" w:color="auto"/>
        <w:bottom w:val="none" w:sz="0" w:space="0" w:color="auto"/>
        <w:right w:val="none" w:sz="0" w:space="0" w:color="auto"/>
      </w:divBdr>
      <w:divsChild>
        <w:div w:id="399905558">
          <w:marLeft w:val="0"/>
          <w:marRight w:val="0"/>
          <w:marTop w:val="0"/>
          <w:marBottom w:val="0"/>
          <w:divBdr>
            <w:top w:val="none" w:sz="0" w:space="0" w:color="auto"/>
            <w:left w:val="none" w:sz="0" w:space="0" w:color="auto"/>
            <w:bottom w:val="none" w:sz="0" w:space="0" w:color="auto"/>
            <w:right w:val="none" w:sz="0" w:space="0" w:color="auto"/>
          </w:divBdr>
        </w:div>
        <w:div w:id="448862605">
          <w:marLeft w:val="0"/>
          <w:marRight w:val="0"/>
          <w:marTop w:val="0"/>
          <w:marBottom w:val="0"/>
          <w:divBdr>
            <w:top w:val="none" w:sz="0" w:space="0" w:color="auto"/>
            <w:left w:val="none" w:sz="0" w:space="0" w:color="auto"/>
            <w:bottom w:val="none" w:sz="0" w:space="0" w:color="auto"/>
            <w:right w:val="none" w:sz="0" w:space="0" w:color="auto"/>
          </w:divBdr>
          <w:divsChild>
            <w:div w:id="131741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43425">
      <w:bodyDiv w:val="1"/>
      <w:marLeft w:val="0"/>
      <w:marRight w:val="0"/>
      <w:marTop w:val="0"/>
      <w:marBottom w:val="0"/>
      <w:divBdr>
        <w:top w:val="none" w:sz="0" w:space="0" w:color="auto"/>
        <w:left w:val="none" w:sz="0" w:space="0" w:color="auto"/>
        <w:bottom w:val="none" w:sz="0" w:space="0" w:color="auto"/>
        <w:right w:val="none" w:sz="0" w:space="0" w:color="auto"/>
      </w:divBdr>
    </w:div>
    <w:div w:id="1473208503">
      <w:bodyDiv w:val="1"/>
      <w:marLeft w:val="0"/>
      <w:marRight w:val="0"/>
      <w:marTop w:val="0"/>
      <w:marBottom w:val="0"/>
      <w:divBdr>
        <w:top w:val="none" w:sz="0" w:space="0" w:color="auto"/>
        <w:left w:val="none" w:sz="0" w:space="0" w:color="auto"/>
        <w:bottom w:val="none" w:sz="0" w:space="0" w:color="auto"/>
        <w:right w:val="none" w:sz="0" w:space="0" w:color="auto"/>
      </w:divBdr>
    </w:div>
    <w:div w:id="1478961949">
      <w:bodyDiv w:val="1"/>
      <w:marLeft w:val="0"/>
      <w:marRight w:val="0"/>
      <w:marTop w:val="0"/>
      <w:marBottom w:val="0"/>
      <w:divBdr>
        <w:top w:val="none" w:sz="0" w:space="0" w:color="auto"/>
        <w:left w:val="none" w:sz="0" w:space="0" w:color="auto"/>
        <w:bottom w:val="none" w:sz="0" w:space="0" w:color="auto"/>
        <w:right w:val="none" w:sz="0" w:space="0" w:color="auto"/>
      </w:divBdr>
      <w:divsChild>
        <w:div w:id="735393869">
          <w:marLeft w:val="0"/>
          <w:marRight w:val="0"/>
          <w:marTop w:val="0"/>
          <w:marBottom w:val="0"/>
          <w:divBdr>
            <w:top w:val="none" w:sz="0" w:space="0" w:color="auto"/>
            <w:left w:val="none" w:sz="0" w:space="0" w:color="auto"/>
            <w:bottom w:val="none" w:sz="0" w:space="0" w:color="auto"/>
            <w:right w:val="none" w:sz="0" w:space="0" w:color="auto"/>
          </w:divBdr>
        </w:div>
        <w:div w:id="1186945496">
          <w:marLeft w:val="0"/>
          <w:marRight w:val="0"/>
          <w:marTop w:val="0"/>
          <w:marBottom w:val="0"/>
          <w:divBdr>
            <w:top w:val="none" w:sz="0" w:space="0" w:color="auto"/>
            <w:left w:val="none" w:sz="0" w:space="0" w:color="auto"/>
            <w:bottom w:val="none" w:sz="0" w:space="0" w:color="auto"/>
            <w:right w:val="none" w:sz="0" w:space="0" w:color="auto"/>
          </w:divBdr>
          <w:divsChild>
            <w:div w:id="18876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278267">
      <w:bodyDiv w:val="1"/>
      <w:marLeft w:val="0"/>
      <w:marRight w:val="0"/>
      <w:marTop w:val="0"/>
      <w:marBottom w:val="0"/>
      <w:divBdr>
        <w:top w:val="none" w:sz="0" w:space="0" w:color="auto"/>
        <w:left w:val="none" w:sz="0" w:space="0" w:color="auto"/>
        <w:bottom w:val="none" w:sz="0" w:space="0" w:color="auto"/>
        <w:right w:val="none" w:sz="0" w:space="0" w:color="auto"/>
      </w:divBdr>
      <w:divsChild>
        <w:div w:id="1028095571">
          <w:marLeft w:val="0"/>
          <w:marRight w:val="0"/>
          <w:marTop w:val="0"/>
          <w:marBottom w:val="0"/>
          <w:divBdr>
            <w:top w:val="none" w:sz="0" w:space="0" w:color="auto"/>
            <w:left w:val="none" w:sz="0" w:space="0" w:color="auto"/>
            <w:bottom w:val="none" w:sz="0" w:space="0" w:color="auto"/>
            <w:right w:val="none" w:sz="0" w:space="0" w:color="auto"/>
          </w:divBdr>
          <w:divsChild>
            <w:div w:id="287325772">
              <w:marLeft w:val="0"/>
              <w:marRight w:val="0"/>
              <w:marTop w:val="0"/>
              <w:marBottom w:val="0"/>
              <w:divBdr>
                <w:top w:val="none" w:sz="0" w:space="0" w:color="auto"/>
                <w:left w:val="none" w:sz="0" w:space="0" w:color="auto"/>
                <w:bottom w:val="none" w:sz="0" w:space="0" w:color="auto"/>
                <w:right w:val="none" w:sz="0" w:space="0" w:color="auto"/>
              </w:divBdr>
              <w:divsChild>
                <w:div w:id="1051880413">
                  <w:marLeft w:val="0"/>
                  <w:marRight w:val="0"/>
                  <w:marTop w:val="0"/>
                  <w:marBottom w:val="0"/>
                  <w:divBdr>
                    <w:top w:val="none" w:sz="0" w:space="0" w:color="auto"/>
                    <w:left w:val="none" w:sz="0" w:space="0" w:color="auto"/>
                    <w:bottom w:val="none" w:sz="0" w:space="0" w:color="auto"/>
                    <w:right w:val="none" w:sz="0" w:space="0" w:color="auto"/>
                  </w:divBdr>
                </w:div>
              </w:divsChild>
            </w:div>
            <w:div w:id="2040470000">
              <w:marLeft w:val="0"/>
              <w:marRight w:val="0"/>
              <w:marTop w:val="0"/>
              <w:marBottom w:val="0"/>
              <w:divBdr>
                <w:top w:val="none" w:sz="0" w:space="0" w:color="auto"/>
                <w:left w:val="none" w:sz="0" w:space="0" w:color="auto"/>
                <w:bottom w:val="none" w:sz="0" w:space="0" w:color="auto"/>
                <w:right w:val="none" w:sz="0" w:space="0" w:color="auto"/>
              </w:divBdr>
            </w:div>
            <w:div w:id="684864597">
              <w:marLeft w:val="0"/>
              <w:marRight w:val="0"/>
              <w:marTop w:val="0"/>
              <w:marBottom w:val="0"/>
              <w:divBdr>
                <w:top w:val="none" w:sz="0" w:space="0" w:color="auto"/>
                <w:left w:val="none" w:sz="0" w:space="0" w:color="auto"/>
                <w:bottom w:val="none" w:sz="0" w:space="0" w:color="auto"/>
                <w:right w:val="none" w:sz="0" w:space="0" w:color="auto"/>
              </w:divBdr>
            </w:div>
          </w:divsChild>
        </w:div>
        <w:div w:id="234437111">
          <w:marLeft w:val="0"/>
          <w:marRight w:val="0"/>
          <w:marTop w:val="0"/>
          <w:marBottom w:val="0"/>
          <w:divBdr>
            <w:top w:val="none" w:sz="0" w:space="0" w:color="auto"/>
            <w:left w:val="none" w:sz="0" w:space="0" w:color="auto"/>
            <w:bottom w:val="none" w:sz="0" w:space="0" w:color="auto"/>
            <w:right w:val="none" w:sz="0" w:space="0" w:color="auto"/>
          </w:divBdr>
          <w:divsChild>
            <w:div w:id="153819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545886">
      <w:bodyDiv w:val="1"/>
      <w:marLeft w:val="0"/>
      <w:marRight w:val="0"/>
      <w:marTop w:val="0"/>
      <w:marBottom w:val="0"/>
      <w:divBdr>
        <w:top w:val="none" w:sz="0" w:space="0" w:color="auto"/>
        <w:left w:val="none" w:sz="0" w:space="0" w:color="auto"/>
        <w:bottom w:val="none" w:sz="0" w:space="0" w:color="auto"/>
        <w:right w:val="none" w:sz="0" w:space="0" w:color="auto"/>
      </w:divBdr>
    </w:div>
    <w:div w:id="1500659993">
      <w:bodyDiv w:val="1"/>
      <w:marLeft w:val="0"/>
      <w:marRight w:val="0"/>
      <w:marTop w:val="0"/>
      <w:marBottom w:val="0"/>
      <w:divBdr>
        <w:top w:val="none" w:sz="0" w:space="0" w:color="auto"/>
        <w:left w:val="none" w:sz="0" w:space="0" w:color="auto"/>
        <w:bottom w:val="none" w:sz="0" w:space="0" w:color="auto"/>
        <w:right w:val="none" w:sz="0" w:space="0" w:color="auto"/>
      </w:divBdr>
      <w:divsChild>
        <w:div w:id="678386040">
          <w:marLeft w:val="0"/>
          <w:marRight w:val="0"/>
          <w:marTop w:val="0"/>
          <w:marBottom w:val="0"/>
          <w:divBdr>
            <w:top w:val="none" w:sz="0" w:space="0" w:color="auto"/>
            <w:left w:val="none" w:sz="0" w:space="0" w:color="auto"/>
            <w:bottom w:val="none" w:sz="0" w:space="0" w:color="auto"/>
            <w:right w:val="none" w:sz="0" w:space="0" w:color="auto"/>
          </w:divBdr>
        </w:div>
        <w:div w:id="104081410">
          <w:marLeft w:val="0"/>
          <w:marRight w:val="0"/>
          <w:marTop w:val="0"/>
          <w:marBottom w:val="150"/>
          <w:divBdr>
            <w:top w:val="none" w:sz="0" w:space="0" w:color="auto"/>
            <w:left w:val="none" w:sz="0" w:space="0" w:color="auto"/>
            <w:bottom w:val="none" w:sz="0" w:space="0" w:color="auto"/>
            <w:right w:val="none" w:sz="0" w:space="0" w:color="auto"/>
          </w:divBdr>
        </w:div>
      </w:divsChild>
    </w:div>
    <w:div w:id="1506241876">
      <w:bodyDiv w:val="1"/>
      <w:marLeft w:val="0"/>
      <w:marRight w:val="0"/>
      <w:marTop w:val="0"/>
      <w:marBottom w:val="0"/>
      <w:divBdr>
        <w:top w:val="none" w:sz="0" w:space="0" w:color="auto"/>
        <w:left w:val="none" w:sz="0" w:space="0" w:color="auto"/>
        <w:bottom w:val="none" w:sz="0" w:space="0" w:color="auto"/>
        <w:right w:val="none" w:sz="0" w:space="0" w:color="auto"/>
      </w:divBdr>
    </w:div>
    <w:div w:id="1507790928">
      <w:bodyDiv w:val="1"/>
      <w:marLeft w:val="0"/>
      <w:marRight w:val="0"/>
      <w:marTop w:val="0"/>
      <w:marBottom w:val="0"/>
      <w:divBdr>
        <w:top w:val="none" w:sz="0" w:space="0" w:color="auto"/>
        <w:left w:val="none" w:sz="0" w:space="0" w:color="auto"/>
        <w:bottom w:val="none" w:sz="0" w:space="0" w:color="auto"/>
        <w:right w:val="none" w:sz="0" w:space="0" w:color="auto"/>
      </w:divBdr>
    </w:div>
    <w:div w:id="1507860801">
      <w:bodyDiv w:val="1"/>
      <w:marLeft w:val="0"/>
      <w:marRight w:val="0"/>
      <w:marTop w:val="0"/>
      <w:marBottom w:val="0"/>
      <w:divBdr>
        <w:top w:val="none" w:sz="0" w:space="0" w:color="auto"/>
        <w:left w:val="none" w:sz="0" w:space="0" w:color="auto"/>
        <w:bottom w:val="none" w:sz="0" w:space="0" w:color="auto"/>
        <w:right w:val="none" w:sz="0" w:space="0" w:color="auto"/>
      </w:divBdr>
    </w:div>
    <w:div w:id="1510870929">
      <w:bodyDiv w:val="1"/>
      <w:marLeft w:val="0"/>
      <w:marRight w:val="0"/>
      <w:marTop w:val="0"/>
      <w:marBottom w:val="0"/>
      <w:divBdr>
        <w:top w:val="none" w:sz="0" w:space="0" w:color="auto"/>
        <w:left w:val="none" w:sz="0" w:space="0" w:color="auto"/>
        <w:bottom w:val="none" w:sz="0" w:space="0" w:color="auto"/>
        <w:right w:val="none" w:sz="0" w:space="0" w:color="auto"/>
      </w:divBdr>
    </w:div>
    <w:div w:id="1525746779">
      <w:bodyDiv w:val="1"/>
      <w:marLeft w:val="0"/>
      <w:marRight w:val="0"/>
      <w:marTop w:val="0"/>
      <w:marBottom w:val="0"/>
      <w:divBdr>
        <w:top w:val="none" w:sz="0" w:space="0" w:color="auto"/>
        <w:left w:val="none" w:sz="0" w:space="0" w:color="auto"/>
        <w:bottom w:val="none" w:sz="0" w:space="0" w:color="auto"/>
        <w:right w:val="none" w:sz="0" w:space="0" w:color="auto"/>
      </w:divBdr>
      <w:divsChild>
        <w:div w:id="1345472506">
          <w:marLeft w:val="0"/>
          <w:marRight w:val="0"/>
          <w:marTop w:val="0"/>
          <w:marBottom w:val="0"/>
          <w:divBdr>
            <w:top w:val="none" w:sz="0" w:space="0" w:color="auto"/>
            <w:left w:val="none" w:sz="0" w:space="0" w:color="auto"/>
            <w:bottom w:val="none" w:sz="0" w:space="0" w:color="auto"/>
            <w:right w:val="none" w:sz="0" w:space="0" w:color="auto"/>
          </w:divBdr>
          <w:divsChild>
            <w:div w:id="121390243">
              <w:marLeft w:val="0"/>
              <w:marRight w:val="0"/>
              <w:marTop w:val="0"/>
              <w:marBottom w:val="0"/>
              <w:divBdr>
                <w:top w:val="none" w:sz="0" w:space="0" w:color="auto"/>
                <w:left w:val="none" w:sz="0" w:space="0" w:color="auto"/>
                <w:bottom w:val="none" w:sz="0" w:space="0" w:color="auto"/>
                <w:right w:val="none" w:sz="0" w:space="0" w:color="auto"/>
              </w:divBdr>
            </w:div>
            <w:div w:id="1005984779">
              <w:marLeft w:val="0"/>
              <w:marRight w:val="0"/>
              <w:marTop w:val="0"/>
              <w:marBottom w:val="150"/>
              <w:divBdr>
                <w:top w:val="none" w:sz="0" w:space="0" w:color="auto"/>
                <w:left w:val="none" w:sz="0" w:space="0" w:color="auto"/>
                <w:bottom w:val="none" w:sz="0" w:space="0" w:color="auto"/>
                <w:right w:val="none" w:sz="0" w:space="0" w:color="auto"/>
              </w:divBdr>
              <w:divsChild>
                <w:div w:id="1681472593">
                  <w:marLeft w:val="0"/>
                  <w:marRight w:val="0"/>
                  <w:marTop w:val="0"/>
                  <w:marBottom w:val="0"/>
                  <w:divBdr>
                    <w:top w:val="none" w:sz="0" w:space="0" w:color="auto"/>
                    <w:left w:val="none" w:sz="0" w:space="0" w:color="auto"/>
                    <w:bottom w:val="none" w:sz="0" w:space="0" w:color="auto"/>
                    <w:right w:val="none" w:sz="0" w:space="0" w:color="auto"/>
                  </w:divBdr>
                  <w:divsChild>
                    <w:div w:id="878593236">
                      <w:marLeft w:val="0"/>
                      <w:marRight w:val="0"/>
                      <w:marTop w:val="0"/>
                      <w:marBottom w:val="0"/>
                      <w:divBdr>
                        <w:top w:val="none" w:sz="0" w:space="0" w:color="auto"/>
                        <w:left w:val="none" w:sz="0" w:space="0" w:color="auto"/>
                        <w:bottom w:val="none" w:sz="0" w:space="0" w:color="auto"/>
                        <w:right w:val="none" w:sz="0" w:space="0" w:color="auto"/>
                      </w:divBdr>
                    </w:div>
                    <w:div w:id="3548852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29101771">
      <w:bodyDiv w:val="1"/>
      <w:marLeft w:val="0"/>
      <w:marRight w:val="0"/>
      <w:marTop w:val="0"/>
      <w:marBottom w:val="0"/>
      <w:divBdr>
        <w:top w:val="none" w:sz="0" w:space="0" w:color="auto"/>
        <w:left w:val="none" w:sz="0" w:space="0" w:color="auto"/>
        <w:bottom w:val="none" w:sz="0" w:space="0" w:color="auto"/>
        <w:right w:val="none" w:sz="0" w:space="0" w:color="auto"/>
      </w:divBdr>
      <w:divsChild>
        <w:div w:id="50689592">
          <w:marLeft w:val="0"/>
          <w:marRight w:val="0"/>
          <w:marTop w:val="0"/>
          <w:marBottom w:val="0"/>
          <w:divBdr>
            <w:top w:val="none" w:sz="0" w:space="0" w:color="auto"/>
            <w:left w:val="none" w:sz="0" w:space="0" w:color="auto"/>
            <w:bottom w:val="none" w:sz="0" w:space="0" w:color="auto"/>
            <w:right w:val="none" w:sz="0" w:space="0" w:color="auto"/>
          </w:divBdr>
        </w:div>
        <w:div w:id="133528639">
          <w:marLeft w:val="0"/>
          <w:marRight w:val="0"/>
          <w:marTop w:val="0"/>
          <w:marBottom w:val="0"/>
          <w:divBdr>
            <w:top w:val="none" w:sz="0" w:space="0" w:color="auto"/>
            <w:left w:val="none" w:sz="0" w:space="0" w:color="auto"/>
            <w:bottom w:val="none" w:sz="0" w:space="0" w:color="auto"/>
            <w:right w:val="none" w:sz="0" w:space="0" w:color="auto"/>
          </w:divBdr>
        </w:div>
        <w:div w:id="142822272">
          <w:marLeft w:val="0"/>
          <w:marRight w:val="0"/>
          <w:marTop w:val="0"/>
          <w:marBottom w:val="0"/>
          <w:divBdr>
            <w:top w:val="none" w:sz="0" w:space="0" w:color="auto"/>
            <w:left w:val="none" w:sz="0" w:space="0" w:color="auto"/>
            <w:bottom w:val="none" w:sz="0" w:space="0" w:color="auto"/>
            <w:right w:val="none" w:sz="0" w:space="0" w:color="auto"/>
          </w:divBdr>
        </w:div>
        <w:div w:id="440760732">
          <w:marLeft w:val="0"/>
          <w:marRight w:val="0"/>
          <w:marTop w:val="0"/>
          <w:marBottom w:val="0"/>
          <w:divBdr>
            <w:top w:val="none" w:sz="0" w:space="0" w:color="auto"/>
            <w:left w:val="none" w:sz="0" w:space="0" w:color="auto"/>
            <w:bottom w:val="none" w:sz="0" w:space="0" w:color="auto"/>
            <w:right w:val="none" w:sz="0" w:space="0" w:color="auto"/>
          </w:divBdr>
        </w:div>
        <w:div w:id="1714883520">
          <w:marLeft w:val="0"/>
          <w:marRight w:val="0"/>
          <w:marTop w:val="0"/>
          <w:marBottom w:val="0"/>
          <w:divBdr>
            <w:top w:val="none" w:sz="0" w:space="0" w:color="auto"/>
            <w:left w:val="none" w:sz="0" w:space="0" w:color="auto"/>
            <w:bottom w:val="none" w:sz="0" w:space="0" w:color="auto"/>
            <w:right w:val="none" w:sz="0" w:space="0" w:color="auto"/>
          </w:divBdr>
        </w:div>
      </w:divsChild>
    </w:div>
    <w:div w:id="1530947075">
      <w:bodyDiv w:val="1"/>
      <w:marLeft w:val="0"/>
      <w:marRight w:val="0"/>
      <w:marTop w:val="0"/>
      <w:marBottom w:val="0"/>
      <w:divBdr>
        <w:top w:val="none" w:sz="0" w:space="0" w:color="auto"/>
        <w:left w:val="none" w:sz="0" w:space="0" w:color="auto"/>
        <w:bottom w:val="none" w:sz="0" w:space="0" w:color="auto"/>
        <w:right w:val="none" w:sz="0" w:space="0" w:color="auto"/>
      </w:divBdr>
    </w:div>
    <w:div w:id="1547646624">
      <w:bodyDiv w:val="1"/>
      <w:marLeft w:val="0"/>
      <w:marRight w:val="0"/>
      <w:marTop w:val="0"/>
      <w:marBottom w:val="0"/>
      <w:divBdr>
        <w:top w:val="none" w:sz="0" w:space="0" w:color="auto"/>
        <w:left w:val="none" w:sz="0" w:space="0" w:color="auto"/>
        <w:bottom w:val="none" w:sz="0" w:space="0" w:color="auto"/>
        <w:right w:val="none" w:sz="0" w:space="0" w:color="auto"/>
      </w:divBdr>
      <w:divsChild>
        <w:div w:id="1680424325">
          <w:marLeft w:val="0"/>
          <w:marRight w:val="0"/>
          <w:marTop w:val="0"/>
          <w:marBottom w:val="0"/>
          <w:divBdr>
            <w:top w:val="none" w:sz="0" w:space="0" w:color="auto"/>
            <w:left w:val="none" w:sz="0" w:space="0" w:color="auto"/>
            <w:bottom w:val="none" w:sz="0" w:space="0" w:color="auto"/>
            <w:right w:val="none" w:sz="0" w:space="0" w:color="auto"/>
          </w:divBdr>
        </w:div>
      </w:divsChild>
    </w:div>
    <w:div w:id="1549565712">
      <w:bodyDiv w:val="1"/>
      <w:marLeft w:val="0"/>
      <w:marRight w:val="0"/>
      <w:marTop w:val="0"/>
      <w:marBottom w:val="0"/>
      <w:divBdr>
        <w:top w:val="none" w:sz="0" w:space="0" w:color="auto"/>
        <w:left w:val="none" w:sz="0" w:space="0" w:color="auto"/>
        <w:bottom w:val="none" w:sz="0" w:space="0" w:color="auto"/>
        <w:right w:val="none" w:sz="0" w:space="0" w:color="auto"/>
      </w:divBdr>
    </w:div>
    <w:div w:id="1559903280">
      <w:bodyDiv w:val="1"/>
      <w:marLeft w:val="0"/>
      <w:marRight w:val="0"/>
      <w:marTop w:val="0"/>
      <w:marBottom w:val="0"/>
      <w:divBdr>
        <w:top w:val="none" w:sz="0" w:space="0" w:color="auto"/>
        <w:left w:val="none" w:sz="0" w:space="0" w:color="auto"/>
        <w:bottom w:val="none" w:sz="0" w:space="0" w:color="auto"/>
        <w:right w:val="none" w:sz="0" w:space="0" w:color="auto"/>
      </w:divBdr>
    </w:div>
    <w:div w:id="1561866766">
      <w:bodyDiv w:val="1"/>
      <w:marLeft w:val="0"/>
      <w:marRight w:val="0"/>
      <w:marTop w:val="0"/>
      <w:marBottom w:val="0"/>
      <w:divBdr>
        <w:top w:val="none" w:sz="0" w:space="0" w:color="auto"/>
        <w:left w:val="none" w:sz="0" w:space="0" w:color="auto"/>
        <w:bottom w:val="none" w:sz="0" w:space="0" w:color="auto"/>
        <w:right w:val="none" w:sz="0" w:space="0" w:color="auto"/>
      </w:divBdr>
    </w:div>
    <w:div w:id="1565875263">
      <w:bodyDiv w:val="1"/>
      <w:marLeft w:val="0"/>
      <w:marRight w:val="0"/>
      <w:marTop w:val="0"/>
      <w:marBottom w:val="0"/>
      <w:divBdr>
        <w:top w:val="none" w:sz="0" w:space="0" w:color="auto"/>
        <w:left w:val="none" w:sz="0" w:space="0" w:color="auto"/>
        <w:bottom w:val="none" w:sz="0" w:space="0" w:color="auto"/>
        <w:right w:val="none" w:sz="0" w:space="0" w:color="auto"/>
      </w:divBdr>
    </w:div>
    <w:div w:id="1573586927">
      <w:bodyDiv w:val="1"/>
      <w:marLeft w:val="0"/>
      <w:marRight w:val="0"/>
      <w:marTop w:val="0"/>
      <w:marBottom w:val="0"/>
      <w:divBdr>
        <w:top w:val="none" w:sz="0" w:space="0" w:color="auto"/>
        <w:left w:val="none" w:sz="0" w:space="0" w:color="auto"/>
        <w:bottom w:val="none" w:sz="0" w:space="0" w:color="auto"/>
        <w:right w:val="none" w:sz="0" w:space="0" w:color="auto"/>
      </w:divBdr>
    </w:div>
    <w:div w:id="1584728467">
      <w:bodyDiv w:val="1"/>
      <w:marLeft w:val="0"/>
      <w:marRight w:val="0"/>
      <w:marTop w:val="0"/>
      <w:marBottom w:val="0"/>
      <w:divBdr>
        <w:top w:val="none" w:sz="0" w:space="0" w:color="auto"/>
        <w:left w:val="none" w:sz="0" w:space="0" w:color="auto"/>
        <w:bottom w:val="none" w:sz="0" w:space="0" w:color="auto"/>
        <w:right w:val="none" w:sz="0" w:space="0" w:color="auto"/>
      </w:divBdr>
    </w:div>
    <w:div w:id="1591699907">
      <w:bodyDiv w:val="1"/>
      <w:marLeft w:val="0"/>
      <w:marRight w:val="0"/>
      <w:marTop w:val="0"/>
      <w:marBottom w:val="0"/>
      <w:divBdr>
        <w:top w:val="none" w:sz="0" w:space="0" w:color="auto"/>
        <w:left w:val="none" w:sz="0" w:space="0" w:color="auto"/>
        <w:bottom w:val="none" w:sz="0" w:space="0" w:color="auto"/>
        <w:right w:val="none" w:sz="0" w:space="0" w:color="auto"/>
      </w:divBdr>
      <w:divsChild>
        <w:div w:id="1066997760">
          <w:marLeft w:val="0"/>
          <w:marRight w:val="0"/>
          <w:marTop w:val="0"/>
          <w:marBottom w:val="0"/>
          <w:divBdr>
            <w:top w:val="none" w:sz="0" w:space="0" w:color="auto"/>
            <w:left w:val="none" w:sz="0" w:space="0" w:color="auto"/>
            <w:bottom w:val="none" w:sz="0" w:space="0" w:color="auto"/>
            <w:right w:val="none" w:sz="0" w:space="0" w:color="auto"/>
          </w:divBdr>
        </w:div>
        <w:div w:id="1461459729">
          <w:marLeft w:val="0"/>
          <w:marRight w:val="0"/>
          <w:marTop w:val="0"/>
          <w:marBottom w:val="150"/>
          <w:divBdr>
            <w:top w:val="none" w:sz="0" w:space="0" w:color="auto"/>
            <w:left w:val="none" w:sz="0" w:space="0" w:color="auto"/>
            <w:bottom w:val="none" w:sz="0" w:space="0" w:color="auto"/>
            <w:right w:val="none" w:sz="0" w:space="0" w:color="auto"/>
          </w:divBdr>
        </w:div>
      </w:divsChild>
    </w:div>
    <w:div w:id="1605074113">
      <w:bodyDiv w:val="1"/>
      <w:marLeft w:val="0"/>
      <w:marRight w:val="0"/>
      <w:marTop w:val="0"/>
      <w:marBottom w:val="0"/>
      <w:divBdr>
        <w:top w:val="none" w:sz="0" w:space="0" w:color="auto"/>
        <w:left w:val="none" w:sz="0" w:space="0" w:color="auto"/>
        <w:bottom w:val="none" w:sz="0" w:space="0" w:color="auto"/>
        <w:right w:val="none" w:sz="0" w:space="0" w:color="auto"/>
      </w:divBdr>
      <w:divsChild>
        <w:div w:id="2110805552">
          <w:marLeft w:val="0"/>
          <w:marRight w:val="0"/>
          <w:marTop w:val="0"/>
          <w:marBottom w:val="0"/>
          <w:divBdr>
            <w:top w:val="none" w:sz="0" w:space="0" w:color="auto"/>
            <w:left w:val="none" w:sz="0" w:space="0" w:color="auto"/>
            <w:bottom w:val="none" w:sz="0" w:space="0" w:color="auto"/>
            <w:right w:val="none" w:sz="0" w:space="0" w:color="auto"/>
          </w:divBdr>
          <w:divsChild>
            <w:div w:id="907499010">
              <w:marLeft w:val="0"/>
              <w:marRight w:val="0"/>
              <w:marTop w:val="0"/>
              <w:marBottom w:val="0"/>
              <w:divBdr>
                <w:top w:val="none" w:sz="0" w:space="0" w:color="auto"/>
                <w:left w:val="none" w:sz="0" w:space="0" w:color="auto"/>
                <w:bottom w:val="none" w:sz="0" w:space="0" w:color="auto"/>
                <w:right w:val="none" w:sz="0" w:space="0" w:color="auto"/>
              </w:divBdr>
              <w:divsChild>
                <w:div w:id="1925141314">
                  <w:marLeft w:val="0"/>
                  <w:marRight w:val="0"/>
                  <w:marTop w:val="0"/>
                  <w:marBottom w:val="0"/>
                  <w:divBdr>
                    <w:top w:val="none" w:sz="0" w:space="0" w:color="auto"/>
                    <w:left w:val="none" w:sz="0" w:space="0" w:color="auto"/>
                    <w:bottom w:val="none" w:sz="0" w:space="0" w:color="auto"/>
                    <w:right w:val="none" w:sz="0" w:space="0" w:color="auto"/>
                  </w:divBdr>
                  <w:divsChild>
                    <w:div w:id="1498228939">
                      <w:marLeft w:val="0"/>
                      <w:marRight w:val="0"/>
                      <w:marTop w:val="0"/>
                      <w:marBottom w:val="0"/>
                      <w:divBdr>
                        <w:top w:val="none" w:sz="0" w:space="0" w:color="auto"/>
                        <w:left w:val="none" w:sz="0" w:space="0" w:color="auto"/>
                        <w:bottom w:val="none" w:sz="0" w:space="0" w:color="auto"/>
                        <w:right w:val="none" w:sz="0" w:space="0" w:color="auto"/>
                      </w:divBdr>
                    </w:div>
                    <w:div w:id="202338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3840">
              <w:marLeft w:val="0"/>
              <w:marRight w:val="0"/>
              <w:marTop w:val="0"/>
              <w:marBottom w:val="0"/>
              <w:divBdr>
                <w:top w:val="none" w:sz="0" w:space="0" w:color="auto"/>
                <w:left w:val="none" w:sz="0" w:space="0" w:color="auto"/>
                <w:bottom w:val="none" w:sz="0" w:space="0" w:color="auto"/>
                <w:right w:val="none" w:sz="0" w:space="0" w:color="auto"/>
              </w:divBdr>
              <w:divsChild>
                <w:div w:id="1402406725">
                  <w:marLeft w:val="0"/>
                  <w:marRight w:val="0"/>
                  <w:marTop w:val="0"/>
                  <w:marBottom w:val="0"/>
                  <w:divBdr>
                    <w:top w:val="none" w:sz="0" w:space="0" w:color="auto"/>
                    <w:left w:val="none" w:sz="0" w:space="0" w:color="auto"/>
                    <w:bottom w:val="none" w:sz="0" w:space="0" w:color="auto"/>
                    <w:right w:val="none" w:sz="0" w:space="0" w:color="auto"/>
                  </w:divBdr>
                  <w:divsChild>
                    <w:div w:id="57162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281716">
          <w:marLeft w:val="0"/>
          <w:marRight w:val="0"/>
          <w:marTop w:val="0"/>
          <w:marBottom w:val="0"/>
          <w:divBdr>
            <w:top w:val="none" w:sz="0" w:space="0" w:color="auto"/>
            <w:left w:val="none" w:sz="0" w:space="0" w:color="auto"/>
            <w:bottom w:val="none" w:sz="0" w:space="0" w:color="auto"/>
            <w:right w:val="none" w:sz="0" w:space="0" w:color="auto"/>
          </w:divBdr>
          <w:divsChild>
            <w:div w:id="689914880">
              <w:marLeft w:val="0"/>
              <w:marRight w:val="0"/>
              <w:marTop w:val="0"/>
              <w:marBottom w:val="0"/>
              <w:divBdr>
                <w:top w:val="none" w:sz="0" w:space="0" w:color="auto"/>
                <w:left w:val="none" w:sz="0" w:space="0" w:color="auto"/>
                <w:bottom w:val="none" w:sz="0" w:space="0" w:color="auto"/>
                <w:right w:val="none" w:sz="0" w:space="0" w:color="auto"/>
              </w:divBdr>
              <w:divsChild>
                <w:div w:id="1395087494">
                  <w:marLeft w:val="0"/>
                  <w:marRight w:val="0"/>
                  <w:marTop w:val="0"/>
                  <w:marBottom w:val="0"/>
                  <w:divBdr>
                    <w:top w:val="none" w:sz="0" w:space="0" w:color="auto"/>
                    <w:left w:val="none" w:sz="0" w:space="0" w:color="auto"/>
                    <w:bottom w:val="none" w:sz="0" w:space="0" w:color="auto"/>
                    <w:right w:val="none" w:sz="0" w:space="0" w:color="auto"/>
                  </w:divBdr>
                  <w:divsChild>
                    <w:div w:id="112870304">
                      <w:marLeft w:val="0"/>
                      <w:marRight w:val="0"/>
                      <w:marTop w:val="0"/>
                      <w:marBottom w:val="0"/>
                      <w:divBdr>
                        <w:top w:val="none" w:sz="0" w:space="0" w:color="auto"/>
                        <w:left w:val="none" w:sz="0" w:space="0" w:color="auto"/>
                        <w:bottom w:val="none" w:sz="0" w:space="0" w:color="auto"/>
                        <w:right w:val="none" w:sz="0" w:space="0" w:color="auto"/>
                      </w:divBdr>
                    </w:div>
                    <w:div w:id="107626906">
                      <w:marLeft w:val="0"/>
                      <w:marRight w:val="0"/>
                      <w:marTop w:val="0"/>
                      <w:marBottom w:val="0"/>
                      <w:divBdr>
                        <w:top w:val="none" w:sz="0" w:space="0" w:color="auto"/>
                        <w:left w:val="none" w:sz="0" w:space="0" w:color="auto"/>
                        <w:bottom w:val="none" w:sz="0" w:space="0" w:color="auto"/>
                        <w:right w:val="none" w:sz="0" w:space="0" w:color="auto"/>
                      </w:divBdr>
                      <w:divsChild>
                        <w:div w:id="151330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0814197">
      <w:bodyDiv w:val="1"/>
      <w:marLeft w:val="0"/>
      <w:marRight w:val="0"/>
      <w:marTop w:val="0"/>
      <w:marBottom w:val="0"/>
      <w:divBdr>
        <w:top w:val="none" w:sz="0" w:space="0" w:color="auto"/>
        <w:left w:val="none" w:sz="0" w:space="0" w:color="auto"/>
        <w:bottom w:val="none" w:sz="0" w:space="0" w:color="auto"/>
        <w:right w:val="none" w:sz="0" w:space="0" w:color="auto"/>
      </w:divBdr>
    </w:div>
    <w:div w:id="1618371861">
      <w:bodyDiv w:val="1"/>
      <w:marLeft w:val="0"/>
      <w:marRight w:val="0"/>
      <w:marTop w:val="0"/>
      <w:marBottom w:val="0"/>
      <w:divBdr>
        <w:top w:val="none" w:sz="0" w:space="0" w:color="auto"/>
        <w:left w:val="none" w:sz="0" w:space="0" w:color="auto"/>
        <w:bottom w:val="none" w:sz="0" w:space="0" w:color="auto"/>
        <w:right w:val="none" w:sz="0" w:space="0" w:color="auto"/>
      </w:divBdr>
      <w:divsChild>
        <w:div w:id="2072269589">
          <w:marLeft w:val="0"/>
          <w:marRight w:val="0"/>
          <w:marTop w:val="0"/>
          <w:marBottom w:val="0"/>
          <w:divBdr>
            <w:top w:val="none" w:sz="0" w:space="0" w:color="auto"/>
            <w:left w:val="none" w:sz="0" w:space="0" w:color="auto"/>
            <w:bottom w:val="none" w:sz="0" w:space="0" w:color="auto"/>
            <w:right w:val="none" w:sz="0" w:space="0" w:color="auto"/>
          </w:divBdr>
        </w:div>
        <w:div w:id="2003658745">
          <w:marLeft w:val="0"/>
          <w:marRight w:val="0"/>
          <w:marTop w:val="0"/>
          <w:marBottom w:val="0"/>
          <w:divBdr>
            <w:top w:val="none" w:sz="0" w:space="0" w:color="auto"/>
            <w:left w:val="none" w:sz="0" w:space="0" w:color="auto"/>
            <w:bottom w:val="none" w:sz="0" w:space="0" w:color="auto"/>
            <w:right w:val="none" w:sz="0" w:space="0" w:color="auto"/>
          </w:divBdr>
        </w:div>
        <w:div w:id="1877086520">
          <w:marLeft w:val="0"/>
          <w:marRight w:val="0"/>
          <w:marTop w:val="0"/>
          <w:marBottom w:val="0"/>
          <w:divBdr>
            <w:top w:val="none" w:sz="0" w:space="0" w:color="auto"/>
            <w:left w:val="none" w:sz="0" w:space="0" w:color="auto"/>
            <w:bottom w:val="none" w:sz="0" w:space="0" w:color="auto"/>
            <w:right w:val="none" w:sz="0" w:space="0" w:color="auto"/>
          </w:divBdr>
        </w:div>
        <w:div w:id="384378246">
          <w:marLeft w:val="0"/>
          <w:marRight w:val="0"/>
          <w:marTop w:val="0"/>
          <w:marBottom w:val="0"/>
          <w:divBdr>
            <w:top w:val="none" w:sz="0" w:space="0" w:color="auto"/>
            <w:left w:val="none" w:sz="0" w:space="0" w:color="auto"/>
            <w:bottom w:val="none" w:sz="0" w:space="0" w:color="auto"/>
            <w:right w:val="none" w:sz="0" w:space="0" w:color="auto"/>
          </w:divBdr>
        </w:div>
        <w:div w:id="269315052">
          <w:marLeft w:val="0"/>
          <w:marRight w:val="0"/>
          <w:marTop w:val="0"/>
          <w:marBottom w:val="0"/>
          <w:divBdr>
            <w:top w:val="none" w:sz="0" w:space="0" w:color="auto"/>
            <w:left w:val="none" w:sz="0" w:space="0" w:color="auto"/>
            <w:bottom w:val="none" w:sz="0" w:space="0" w:color="auto"/>
            <w:right w:val="none" w:sz="0" w:space="0" w:color="auto"/>
          </w:divBdr>
        </w:div>
      </w:divsChild>
    </w:div>
    <w:div w:id="1618756536">
      <w:bodyDiv w:val="1"/>
      <w:marLeft w:val="0"/>
      <w:marRight w:val="0"/>
      <w:marTop w:val="0"/>
      <w:marBottom w:val="0"/>
      <w:divBdr>
        <w:top w:val="none" w:sz="0" w:space="0" w:color="auto"/>
        <w:left w:val="none" w:sz="0" w:space="0" w:color="auto"/>
        <w:bottom w:val="none" w:sz="0" w:space="0" w:color="auto"/>
        <w:right w:val="none" w:sz="0" w:space="0" w:color="auto"/>
      </w:divBdr>
      <w:divsChild>
        <w:div w:id="1105030549">
          <w:marLeft w:val="0"/>
          <w:marRight w:val="0"/>
          <w:marTop w:val="0"/>
          <w:marBottom w:val="0"/>
          <w:divBdr>
            <w:top w:val="none" w:sz="0" w:space="0" w:color="auto"/>
            <w:left w:val="none" w:sz="0" w:space="0" w:color="auto"/>
            <w:bottom w:val="none" w:sz="0" w:space="0" w:color="auto"/>
            <w:right w:val="none" w:sz="0" w:space="0" w:color="auto"/>
          </w:divBdr>
        </w:div>
        <w:div w:id="136841693">
          <w:marLeft w:val="0"/>
          <w:marRight w:val="0"/>
          <w:marTop w:val="0"/>
          <w:marBottom w:val="150"/>
          <w:divBdr>
            <w:top w:val="none" w:sz="0" w:space="0" w:color="auto"/>
            <w:left w:val="none" w:sz="0" w:space="0" w:color="auto"/>
            <w:bottom w:val="none" w:sz="0" w:space="0" w:color="auto"/>
            <w:right w:val="none" w:sz="0" w:space="0" w:color="auto"/>
          </w:divBdr>
        </w:div>
      </w:divsChild>
    </w:div>
    <w:div w:id="1628702162">
      <w:bodyDiv w:val="1"/>
      <w:marLeft w:val="0"/>
      <w:marRight w:val="0"/>
      <w:marTop w:val="0"/>
      <w:marBottom w:val="0"/>
      <w:divBdr>
        <w:top w:val="none" w:sz="0" w:space="0" w:color="auto"/>
        <w:left w:val="none" w:sz="0" w:space="0" w:color="auto"/>
        <w:bottom w:val="none" w:sz="0" w:space="0" w:color="auto"/>
        <w:right w:val="none" w:sz="0" w:space="0" w:color="auto"/>
      </w:divBdr>
    </w:div>
    <w:div w:id="1629316364">
      <w:bodyDiv w:val="1"/>
      <w:marLeft w:val="0"/>
      <w:marRight w:val="0"/>
      <w:marTop w:val="0"/>
      <w:marBottom w:val="0"/>
      <w:divBdr>
        <w:top w:val="none" w:sz="0" w:space="0" w:color="auto"/>
        <w:left w:val="none" w:sz="0" w:space="0" w:color="auto"/>
        <w:bottom w:val="none" w:sz="0" w:space="0" w:color="auto"/>
        <w:right w:val="none" w:sz="0" w:space="0" w:color="auto"/>
      </w:divBdr>
    </w:div>
    <w:div w:id="1666201904">
      <w:bodyDiv w:val="1"/>
      <w:marLeft w:val="0"/>
      <w:marRight w:val="0"/>
      <w:marTop w:val="0"/>
      <w:marBottom w:val="0"/>
      <w:divBdr>
        <w:top w:val="none" w:sz="0" w:space="0" w:color="auto"/>
        <w:left w:val="none" w:sz="0" w:space="0" w:color="auto"/>
        <w:bottom w:val="none" w:sz="0" w:space="0" w:color="auto"/>
        <w:right w:val="none" w:sz="0" w:space="0" w:color="auto"/>
      </w:divBdr>
    </w:div>
    <w:div w:id="1672874772">
      <w:bodyDiv w:val="1"/>
      <w:marLeft w:val="0"/>
      <w:marRight w:val="0"/>
      <w:marTop w:val="0"/>
      <w:marBottom w:val="0"/>
      <w:divBdr>
        <w:top w:val="none" w:sz="0" w:space="0" w:color="auto"/>
        <w:left w:val="none" w:sz="0" w:space="0" w:color="auto"/>
        <w:bottom w:val="none" w:sz="0" w:space="0" w:color="auto"/>
        <w:right w:val="none" w:sz="0" w:space="0" w:color="auto"/>
      </w:divBdr>
    </w:div>
    <w:div w:id="1673491763">
      <w:bodyDiv w:val="1"/>
      <w:marLeft w:val="0"/>
      <w:marRight w:val="0"/>
      <w:marTop w:val="0"/>
      <w:marBottom w:val="0"/>
      <w:divBdr>
        <w:top w:val="none" w:sz="0" w:space="0" w:color="auto"/>
        <w:left w:val="none" w:sz="0" w:space="0" w:color="auto"/>
        <w:bottom w:val="none" w:sz="0" w:space="0" w:color="auto"/>
        <w:right w:val="none" w:sz="0" w:space="0" w:color="auto"/>
      </w:divBdr>
    </w:div>
    <w:div w:id="1673558456">
      <w:bodyDiv w:val="1"/>
      <w:marLeft w:val="0"/>
      <w:marRight w:val="0"/>
      <w:marTop w:val="0"/>
      <w:marBottom w:val="0"/>
      <w:divBdr>
        <w:top w:val="none" w:sz="0" w:space="0" w:color="auto"/>
        <w:left w:val="none" w:sz="0" w:space="0" w:color="auto"/>
        <w:bottom w:val="none" w:sz="0" w:space="0" w:color="auto"/>
        <w:right w:val="none" w:sz="0" w:space="0" w:color="auto"/>
      </w:divBdr>
      <w:divsChild>
        <w:div w:id="1263954376">
          <w:marLeft w:val="0"/>
          <w:marRight w:val="0"/>
          <w:marTop w:val="0"/>
          <w:marBottom w:val="0"/>
          <w:divBdr>
            <w:top w:val="none" w:sz="0" w:space="0" w:color="auto"/>
            <w:left w:val="none" w:sz="0" w:space="0" w:color="auto"/>
            <w:bottom w:val="none" w:sz="0" w:space="0" w:color="auto"/>
            <w:right w:val="none" w:sz="0" w:space="0" w:color="auto"/>
          </w:divBdr>
        </w:div>
        <w:div w:id="133104860">
          <w:marLeft w:val="0"/>
          <w:marRight w:val="0"/>
          <w:marTop w:val="0"/>
          <w:marBottom w:val="0"/>
          <w:divBdr>
            <w:top w:val="none" w:sz="0" w:space="0" w:color="auto"/>
            <w:left w:val="none" w:sz="0" w:space="0" w:color="auto"/>
            <w:bottom w:val="none" w:sz="0" w:space="0" w:color="auto"/>
            <w:right w:val="none" w:sz="0" w:space="0" w:color="auto"/>
          </w:divBdr>
          <w:divsChild>
            <w:div w:id="116597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529670">
      <w:bodyDiv w:val="1"/>
      <w:marLeft w:val="0"/>
      <w:marRight w:val="0"/>
      <w:marTop w:val="0"/>
      <w:marBottom w:val="0"/>
      <w:divBdr>
        <w:top w:val="none" w:sz="0" w:space="0" w:color="auto"/>
        <w:left w:val="none" w:sz="0" w:space="0" w:color="auto"/>
        <w:bottom w:val="none" w:sz="0" w:space="0" w:color="auto"/>
        <w:right w:val="none" w:sz="0" w:space="0" w:color="auto"/>
      </w:divBdr>
      <w:divsChild>
        <w:div w:id="1637684070">
          <w:marLeft w:val="0"/>
          <w:marRight w:val="0"/>
          <w:marTop w:val="0"/>
          <w:marBottom w:val="0"/>
          <w:divBdr>
            <w:top w:val="none" w:sz="0" w:space="0" w:color="auto"/>
            <w:left w:val="none" w:sz="0" w:space="0" w:color="auto"/>
            <w:bottom w:val="none" w:sz="0" w:space="0" w:color="auto"/>
            <w:right w:val="none" w:sz="0" w:space="0" w:color="auto"/>
          </w:divBdr>
          <w:divsChild>
            <w:div w:id="471560593">
              <w:marLeft w:val="0"/>
              <w:marRight w:val="0"/>
              <w:marTop w:val="0"/>
              <w:marBottom w:val="0"/>
              <w:divBdr>
                <w:top w:val="none" w:sz="0" w:space="0" w:color="auto"/>
                <w:left w:val="none" w:sz="0" w:space="0" w:color="auto"/>
                <w:bottom w:val="none" w:sz="0" w:space="0" w:color="auto"/>
                <w:right w:val="none" w:sz="0" w:space="0" w:color="auto"/>
              </w:divBdr>
            </w:div>
          </w:divsChild>
        </w:div>
        <w:div w:id="104741347">
          <w:marLeft w:val="0"/>
          <w:marRight w:val="0"/>
          <w:marTop w:val="0"/>
          <w:marBottom w:val="0"/>
          <w:divBdr>
            <w:top w:val="none" w:sz="0" w:space="0" w:color="auto"/>
            <w:left w:val="none" w:sz="0" w:space="0" w:color="auto"/>
            <w:bottom w:val="none" w:sz="0" w:space="0" w:color="auto"/>
            <w:right w:val="none" w:sz="0" w:space="0" w:color="auto"/>
          </w:divBdr>
          <w:divsChild>
            <w:div w:id="965895612">
              <w:marLeft w:val="0"/>
              <w:marRight w:val="0"/>
              <w:marTop w:val="0"/>
              <w:marBottom w:val="0"/>
              <w:divBdr>
                <w:top w:val="none" w:sz="0" w:space="0" w:color="auto"/>
                <w:left w:val="none" w:sz="0" w:space="0" w:color="auto"/>
                <w:bottom w:val="none" w:sz="0" w:space="0" w:color="auto"/>
                <w:right w:val="none" w:sz="0" w:space="0" w:color="auto"/>
              </w:divBdr>
              <w:divsChild>
                <w:div w:id="70903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729029">
      <w:bodyDiv w:val="1"/>
      <w:marLeft w:val="0"/>
      <w:marRight w:val="0"/>
      <w:marTop w:val="0"/>
      <w:marBottom w:val="0"/>
      <w:divBdr>
        <w:top w:val="none" w:sz="0" w:space="0" w:color="auto"/>
        <w:left w:val="none" w:sz="0" w:space="0" w:color="auto"/>
        <w:bottom w:val="none" w:sz="0" w:space="0" w:color="auto"/>
        <w:right w:val="none" w:sz="0" w:space="0" w:color="auto"/>
      </w:divBdr>
    </w:div>
    <w:div w:id="1682703541">
      <w:bodyDiv w:val="1"/>
      <w:marLeft w:val="0"/>
      <w:marRight w:val="0"/>
      <w:marTop w:val="0"/>
      <w:marBottom w:val="0"/>
      <w:divBdr>
        <w:top w:val="none" w:sz="0" w:space="0" w:color="auto"/>
        <w:left w:val="none" w:sz="0" w:space="0" w:color="auto"/>
        <w:bottom w:val="none" w:sz="0" w:space="0" w:color="auto"/>
        <w:right w:val="none" w:sz="0" w:space="0" w:color="auto"/>
      </w:divBdr>
    </w:div>
    <w:div w:id="1708413296">
      <w:bodyDiv w:val="1"/>
      <w:marLeft w:val="0"/>
      <w:marRight w:val="0"/>
      <w:marTop w:val="0"/>
      <w:marBottom w:val="0"/>
      <w:divBdr>
        <w:top w:val="none" w:sz="0" w:space="0" w:color="auto"/>
        <w:left w:val="none" w:sz="0" w:space="0" w:color="auto"/>
        <w:bottom w:val="none" w:sz="0" w:space="0" w:color="auto"/>
        <w:right w:val="none" w:sz="0" w:space="0" w:color="auto"/>
      </w:divBdr>
    </w:div>
    <w:div w:id="1723675515">
      <w:bodyDiv w:val="1"/>
      <w:marLeft w:val="0"/>
      <w:marRight w:val="0"/>
      <w:marTop w:val="0"/>
      <w:marBottom w:val="0"/>
      <w:divBdr>
        <w:top w:val="none" w:sz="0" w:space="0" w:color="auto"/>
        <w:left w:val="none" w:sz="0" w:space="0" w:color="auto"/>
        <w:bottom w:val="none" w:sz="0" w:space="0" w:color="auto"/>
        <w:right w:val="none" w:sz="0" w:space="0" w:color="auto"/>
      </w:divBdr>
    </w:div>
    <w:div w:id="1730032907">
      <w:bodyDiv w:val="1"/>
      <w:marLeft w:val="0"/>
      <w:marRight w:val="0"/>
      <w:marTop w:val="0"/>
      <w:marBottom w:val="0"/>
      <w:divBdr>
        <w:top w:val="none" w:sz="0" w:space="0" w:color="auto"/>
        <w:left w:val="none" w:sz="0" w:space="0" w:color="auto"/>
        <w:bottom w:val="none" w:sz="0" w:space="0" w:color="auto"/>
        <w:right w:val="none" w:sz="0" w:space="0" w:color="auto"/>
      </w:divBdr>
    </w:div>
    <w:div w:id="1741321816">
      <w:bodyDiv w:val="1"/>
      <w:marLeft w:val="0"/>
      <w:marRight w:val="0"/>
      <w:marTop w:val="0"/>
      <w:marBottom w:val="0"/>
      <w:divBdr>
        <w:top w:val="none" w:sz="0" w:space="0" w:color="auto"/>
        <w:left w:val="none" w:sz="0" w:space="0" w:color="auto"/>
        <w:bottom w:val="none" w:sz="0" w:space="0" w:color="auto"/>
        <w:right w:val="none" w:sz="0" w:space="0" w:color="auto"/>
      </w:divBdr>
      <w:divsChild>
        <w:div w:id="487673339">
          <w:marLeft w:val="0"/>
          <w:marRight w:val="0"/>
          <w:marTop w:val="0"/>
          <w:marBottom w:val="0"/>
          <w:divBdr>
            <w:top w:val="none" w:sz="0" w:space="0" w:color="auto"/>
            <w:left w:val="none" w:sz="0" w:space="0" w:color="auto"/>
            <w:bottom w:val="none" w:sz="0" w:space="0" w:color="auto"/>
            <w:right w:val="none" w:sz="0" w:space="0" w:color="auto"/>
          </w:divBdr>
        </w:div>
        <w:div w:id="1070620748">
          <w:marLeft w:val="0"/>
          <w:marRight w:val="0"/>
          <w:marTop w:val="0"/>
          <w:marBottom w:val="0"/>
          <w:divBdr>
            <w:top w:val="none" w:sz="0" w:space="0" w:color="auto"/>
            <w:left w:val="none" w:sz="0" w:space="0" w:color="auto"/>
            <w:bottom w:val="none" w:sz="0" w:space="0" w:color="auto"/>
            <w:right w:val="none" w:sz="0" w:space="0" w:color="auto"/>
          </w:divBdr>
        </w:div>
        <w:div w:id="2096049109">
          <w:marLeft w:val="0"/>
          <w:marRight w:val="0"/>
          <w:marTop w:val="0"/>
          <w:marBottom w:val="0"/>
          <w:divBdr>
            <w:top w:val="none" w:sz="0" w:space="0" w:color="auto"/>
            <w:left w:val="none" w:sz="0" w:space="0" w:color="auto"/>
            <w:bottom w:val="none" w:sz="0" w:space="0" w:color="auto"/>
            <w:right w:val="none" w:sz="0" w:space="0" w:color="auto"/>
          </w:divBdr>
        </w:div>
      </w:divsChild>
    </w:div>
    <w:div w:id="1756396056">
      <w:bodyDiv w:val="1"/>
      <w:marLeft w:val="0"/>
      <w:marRight w:val="0"/>
      <w:marTop w:val="0"/>
      <w:marBottom w:val="0"/>
      <w:divBdr>
        <w:top w:val="none" w:sz="0" w:space="0" w:color="auto"/>
        <w:left w:val="none" w:sz="0" w:space="0" w:color="auto"/>
        <w:bottom w:val="none" w:sz="0" w:space="0" w:color="auto"/>
        <w:right w:val="none" w:sz="0" w:space="0" w:color="auto"/>
      </w:divBdr>
      <w:divsChild>
        <w:div w:id="1210190551">
          <w:marLeft w:val="0"/>
          <w:marRight w:val="0"/>
          <w:marTop w:val="0"/>
          <w:marBottom w:val="225"/>
          <w:divBdr>
            <w:top w:val="none" w:sz="0" w:space="0" w:color="auto"/>
            <w:left w:val="none" w:sz="0" w:space="0" w:color="auto"/>
            <w:bottom w:val="none" w:sz="0" w:space="0" w:color="auto"/>
            <w:right w:val="none" w:sz="0" w:space="0" w:color="auto"/>
          </w:divBdr>
        </w:div>
      </w:divsChild>
    </w:div>
    <w:div w:id="1767728345">
      <w:bodyDiv w:val="1"/>
      <w:marLeft w:val="0"/>
      <w:marRight w:val="0"/>
      <w:marTop w:val="0"/>
      <w:marBottom w:val="0"/>
      <w:divBdr>
        <w:top w:val="none" w:sz="0" w:space="0" w:color="auto"/>
        <w:left w:val="none" w:sz="0" w:space="0" w:color="auto"/>
        <w:bottom w:val="none" w:sz="0" w:space="0" w:color="auto"/>
        <w:right w:val="none" w:sz="0" w:space="0" w:color="auto"/>
      </w:divBdr>
    </w:div>
    <w:div w:id="1775861720">
      <w:bodyDiv w:val="1"/>
      <w:marLeft w:val="0"/>
      <w:marRight w:val="0"/>
      <w:marTop w:val="0"/>
      <w:marBottom w:val="0"/>
      <w:divBdr>
        <w:top w:val="none" w:sz="0" w:space="0" w:color="auto"/>
        <w:left w:val="none" w:sz="0" w:space="0" w:color="auto"/>
        <w:bottom w:val="none" w:sz="0" w:space="0" w:color="auto"/>
        <w:right w:val="none" w:sz="0" w:space="0" w:color="auto"/>
      </w:divBdr>
    </w:div>
    <w:div w:id="1787043285">
      <w:bodyDiv w:val="1"/>
      <w:marLeft w:val="0"/>
      <w:marRight w:val="0"/>
      <w:marTop w:val="0"/>
      <w:marBottom w:val="0"/>
      <w:divBdr>
        <w:top w:val="none" w:sz="0" w:space="0" w:color="auto"/>
        <w:left w:val="none" w:sz="0" w:space="0" w:color="auto"/>
        <w:bottom w:val="none" w:sz="0" w:space="0" w:color="auto"/>
        <w:right w:val="none" w:sz="0" w:space="0" w:color="auto"/>
      </w:divBdr>
      <w:divsChild>
        <w:div w:id="93521353">
          <w:marLeft w:val="0"/>
          <w:marRight w:val="0"/>
          <w:marTop w:val="0"/>
          <w:marBottom w:val="300"/>
          <w:divBdr>
            <w:top w:val="none" w:sz="0" w:space="0" w:color="auto"/>
            <w:left w:val="none" w:sz="0" w:space="0" w:color="auto"/>
            <w:bottom w:val="none" w:sz="0" w:space="0" w:color="auto"/>
            <w:right w:val="none" w:sz="0" w:space="0" w:color="auto"/>
          </w:divBdr>
          <w:divsChild>
            <w:div w:id="2083286484">
              <w:marLeft w:val="0"/>
              <w:marRight w:val="0"/>
              <w:marTop w:val="0"/>
              <w:marBottom w:val="0"/>
              <w:divBdr>
                <w:top w:val="none" w:sz="0" w:space="0" w:color="auto"/>
                <w:left w:val="none" w:sz="0" w:space="0" w:color="auto"/>
                <w:bottom w:val="none" w:sz="0" w:space="0" w:color="auto"/>
                <w:right w:val="none" w:sz="0" w:space="0" w:color="auto"/>
              </w:divBdr>
              <w:divsChild>
                <w:div w:id="539825977">
                  <w:marLeft w:val="0"/>
                  <w:marRight w:val="0"/>
                  <w:marTop w:val="0"/>
                  <w:marBottom w:val="0"/>
                  <w:divBdr>
                    <w:top w:val="none" w:sz="0" w:space="0" w:color="auto"/>
                    <w:left w:val="none" w:sz="0" w:space="0" w:color="auto"/>
                    <w:bottom w:val="none" w:sz="0" w:space="0" w:color="auto"/>
                    <w:right w:val="none" w:sz="0" w:space="0" w:color="auto"/>
                  </w:divBdr>
                  <w:divsChild>
                    <w:div w:id="100809254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794013790">
      <w:bodyDiv w:val="1"/>
      <w:marLeft w:val="0"/>
      <w:marRight w:val="0"/>
      <w:marTop w:val="0"/>
      <w:marBottom w:val="0"/>
      <w:divBdr>
        <w:top w:val="none" w:sz="0" w:space="0" w:color="auto"/>
        <w:left w:val="none" w:sz="0" w:space="0" w:color="auto"/>
        <w:bottom w:val="none" w:sz="0" w:space="0" w:color="auto"/>
        <w:right w:val="none" w:sz="0" w:space="0" w:color="auto"/>
      </w:divBdr>
      <w:divsChild>
        <w:div w:id="326176714">
          <w:marLeft w:val="0"/>
          <w:marRight w:val="0"/>
          <w:marTop w:val="0"/>
          <w:marBottom w:val="0"/>
          <w:divBdr>
            <w:top w:val="none" w:sz="0" w:space="0" w:color="auto"/>
            <w:left w:val="none" w:sz="0" w:space="0" w:color="auto"/>
            <w:bottom w:val="none" w:sz="0" w:space="0" w:color="auto"/>
            <w:right w:val="none" w:sz="0" w:space="0" w:color="auto"/>
          </w:divBdr>
        </w:div>
        <w:div w:id="1128552277">
          <w:marLeft w:val="0"/>
          <w:marRight w:val="0"/>
          <w:marTop w:val="0"/>
          <w:marBottom w:val="0"/>
          <w:divBdr>
            <w:top w:val="none" w:sz="0" w:space="0" w:color="auto"/>
            <w:left w:val="none" w:sz="0" w:space="0" w:color="auto"/>
            <w:bottom w:val="none" w:sz="0" w:space="0" w:color="auto"/>
            <w:right w:val="none" w:sz="0" w:space="0" w:color="auto"/>
          </w:divBdr>
          <w:divsChild>
            <w:div w:id="127645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98890">
      <w:bodyDiv w:val="1"/>
      <w:marLeft w:val="0"/>
      <w:marRight w:val="0"/>
      <w:marTop w:val="0"/>
      <w:marBottom w:val="0"/>
      <w:divBdr>
        <w:top w:val="none" w:sz="0" w:space="0" w:color="auto"/>
        <w:left w:val="none" w:sz="0" w:space="0" w:color="auto"/>
        <w:bottom w:val="none" w:sz="0" w:space="0" w:color="auto"/>
        <w:right w:val="none" w:sz="0" w:space="0" w:color="auto"/>
      </w:divBdr>
      <w:divsChild>
        <w:div w:id="1788155195">
          <w:marLeft w:val="0"/>
          <w:marRight w:val="0"/>
          <w:marTop w:val="0"/>
          <w:marBottom w:val="0"/>
          <w:divBdr>
            <w:top w:val="none" w:sz="0" w:space="0" w:color="auto"/>
            <w:left w:val="none" w:sz="0" w:space="0" w:color="auto"/>
            <w:bottom w:val="none" w:sz="0" w:space="0" w:color="auto"/>
            <w:right w:val="none" w:sz="0" w:space="0" w:color="auto"/>
          </w:divBdr>
        </w:div>
        <w:div w:id="1283074297">
          <w:marLeft w:val="0"/>
          <w:marRight w:val="0"/>
          <w:marTop w:val="0"/>
          <w:marBottom w:val="0"/>
          <w:divBdr>
            <w:top w:val="none" w:sz="0" w:space="0" w:color="auto"/>
            <w:left w:val="none" w:sz="0" w:space="0" w:color="auto"/>
            <w:bottom w:val="none" w:sz="0" w:space="0" w:color="auto"/>
            <w:right w:val="none" w:sz="0" w:space="0" w:color="auto"/>
          </w:divBdr>
          <w:divsChild>
            <w:div w:id="209473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235071">
      <w:bodyDiv w:val="1"/>
      <w:marLeft w:val="0"/>
      <w:marRight w:val="0"/>
      <w:marTop w:val="0"/>
      <w:marBottom w:val="0"/>
      <w:divBdr>
        <w:top w:val="none" w:sz="0" w:space="0" w:color="auto"/>
        <w:left w:val="none" w:sz="0" w:space="0" w:color="auto"/>
        <w:bottom w:val="none" w:sz="0" w:space="0" w:color="auto"/>
        <w:right w:val="none" w:sz="0" w:space="0" w:color="auto"/>
      </w:divBdr>
    </w:div>
    <w:div w:id="1812596896">
      <w:bodyDiv w:val="1"/>
      <w:marLeft w:val="0"/>
      <w:marRight w:val="0"/>
      <w:marTop w:val="0"/>
      <w:marBottom w:val="0"/>
      <w:divBdr>
        <w:top w:val="none" w:sz="0" w:space="0" w:color="auto"/>
        <w:left w:val="none" w:sz="0" w:space="0" w:color="auto"/>
        <w:bottom w:val="none" w:sz="0" w:space="0" w:color="auto"/>
        <w:right w:val="none" w:sz="0" w:space="0" w:color="auto"/>
      </w:divBdr>
      <w:divsChild>
        <w:div w:id="1072117186">
          <w:marLeft w:val="0"/>
          <w:marRight w:val="0"/>
          <w:marTop w:val="0"/>
          <w:marBottom w:val="0"/>
          <w:divBdr>
            <w:top w:val="none" w:sz="0" w:space="0" w:color="auto"/>
            <w:left w:val="none" w:sz="0" w:space="0" w:color="auto"/>
            <w:bottom w:val="none" w:sz="0" w:space="0" w:color="auto"/>
            <w:right w:val="none" w:sz="0" w:space="0" w:color="auto"/>
          </w:divBdr>
        </w:div>
        <w:div w:id="1944916045">
          <w:marLeft w:val="0"/>
          <w:marRight w:val="0"/>
          <w:marTop w:val="0"/>
          <w:marBottom w:val="150"/>
          <w:divBdr>
            <w:top w:val="none" w:sz="0" w:space="0" w:color="auto"/>
            <w:left w:val="none" w:sz="0" w:space="0" w:color="auto"/>
            <w:bottom w:val="none" w:sz="0" w:space="0" w:color="auto"/>
            <w:right w:val="none" w:sz="0" w:space="0" w:color="auto"/>
          </w:divBdr>
        </w:div>
      </w:divsChild>
    </w:div>
    <w:div w:id="1817337171">
      <w:bodyDiv w:val="1"/>
      <w:marLeft w:val="0"/>
      <w:marRight w:val="0"/>
      <w:marTop w:val="0"/>
      <w:marBottom w:val="0"/>
      <w:divBdr>
        <w:top w:val="none" w:sz="0" w:space="0" w:color="auto"/>
        <w:left w:val="none" w:sz="0" w:space="0" w:color="auto"/>
        <w:bottom w:val="none" w:sz="0" w:space="0" w:color="auto"/>
        <w:right w:val="none" w:sz="0" w:space="0" w:color="auto"/>
      </w:divBdr>
    </w:div>
    <w:div w:id="1817379433">
      <w:bodyDiv w:val="1"/>
      <w:marLeft w:val="0"/>
      <w:marRight w:val="0"/>
      <w:marTop w:val="0"/>
      <w:marBottom w:val="0"/>
      <w:divBdr>
        <w:top w:val="none" w:sz="0" w:space="0" w:color="auto"/>
        <w:left w:val="none" w:sz="0" w:space="0" w:color="auto"/>
        <w:bottom w:val="none" w:sz="0" w:space="0" w:color="auto"/>
        <w:right w:val="none" w:sz="0" w:space="0" w:color="auto"/>
      </w:divBdr>
    </w:div>
    <w:div w:id="1817450425">
      <w:bodyDiv w:val="1"/>
      <w:marLeft w:val="0"/>
      <w:marRight w:val="0"/>
      <w:marTop w:val="0"/>
      <w:marBottom w:val="0"/>
      <w:divBdr>
        <w:top w:val="none" w:sz="0" w:space="0" w:color="auto"/>
        <w:left w:val="none" w:sz="0" w:space="0" w:color="auto"/>
        <w:bottom w:val="none" w:sz="0" w:space="0" w:color="auto"/>
        <w:right w:val="none" w:sz="0" w:space="0" w:color="auto"/>
      </w:divBdr>
    </w:div>
    <w:div w:id="1819221175">
      <w:bodyDiv w:val="1"/>
      <w:marLeft w:val="0"/>
      <w:marRight w:val="0"/>
      <w:marTop w:val="0"/>
      <w:marBottom w:val="0"/>
      <w:divBdr>
        <w:top w:val="none" w:sz="0" w:space="0" w:color="auto"/>
        <w:left w:val="none" w:sz="0" w:space="0" w:color="auto"/>
        <w:bottom w:val="none" w:sz="0" w:space="0" w:color="auto"/>
        <w:right w:val="none" w:sz="0" w:space="0" w:color="auto"/>
      </w:divBdr>
      <w:divsChild>
        <w:div w:id="55670932">
          <w:marLeft w:val="0"/>
          <w:marRight w:val="0"/>
          <w:marTop w:val="0"/>
          <w:marBottom w:val="0"/>
          <w:divBdr>
            <w:top w:val="none" w:sz="0" w:space="0" w:color="auto"/>
            <w:left w:val="none" w:sz="0" w:space="0" w:color="auto"/>
            <w:bottom w:val="none" w:sz="0" w:space="0" w:color="auto"/>
            <w:right w:val="none" w:sz="0" w:space="0" w:color="auto"/>
          </w:divBdr>
        </w:div>
        <w:div w:id="566838295">
          <w:marLeft w:val="0"/>
          <w:marRight w:val="0"/>
          <w:marTop w:val="0"/>
          <w:marBottom w:val="0"/>
          <w:divBdr>
            <w:top w:val="none" w:sz="0" w:space="0" w:color="auto"/>
            <w:left w:val="none" w:sz="0" w:space="0" w:color="auto"/>
            <w:bottom w:val="none" w:sz="0" w:space="0" w:color="auto"/>
            <w:right w:val="none" w:sz="0" w:space="0" w:color="auto"/>
          </w:divBdr>
        </w:div>
        <w:div w:id="931661908">
          <w:marLeft w:val="0"/>
          <w:marRight w:val="0"/>
          <w:marTop w:val="0"/>
          <w:marBottom w:val="0"/>
          <w:divBdr>
            <w:top w:val="none" w:sz="0" w:space="0" w:color="auto"/>
            <w:left w:val="none" w:sz="0" w:space="0" w:color="auto"/>
            <w:bottom w:val="none" w:sz="0" w:space="0" w:color="auto"/>
            <w:right w:val="none" w:sz="0" w:space="0" w:color="auto"/>
          </w:divBdr>
        </w:div>
        <w:div w:id="1030643471">
          <w:marLeft w:val="0"/>
          <w:marRight w:val="0"/>
          <w:marTop w:val="0"/>
          <w:marBottom w:val="0"/>
          <w:divBdr>
            <w:top w:val="none" w:sz="0" w:space="0" w:color="auto"/>
            <w:left w:val="none" w:sz="0" w:space="0" w:color="auto"/>
            <w:bottom w:val="none" w:sz="0" w:space="0" w:color="auto"/>
            <w:right w:val="none" w:sz="0" w:space="0" w:color="auto"/>
          </w:divBdr>
          <w:divsChild>
            <w:div w:id="1877040316">
              <w:marLeft w:val="0"/>
              <w:marRight w:val="0"/>
              <w:marTop w:val="0"/>
              <w:marBottom w:val="0"/>
              <w:divBdr>
                <w:top w:val="none" w:sz="0" w:space="0" w:color="auto"/>
                <w:left w:val="none" w:sz="0" w:space="0" w:color="auto"/>
                <w:bottom w:val="none" w:sz="0" w:space="0" w:color="auto"/>
                <w:right w:val="none" w:sz="0" w:space="0" w:color="auto"/>
              </w:divBdr>
              <w:divsChild>
                <w:div w:id="604926233">
                  <w:marLeft w:val="0"/>
                  <w:marRight w:val="0"/>
                  <w:marTop w:val="0"/>
                  <w:marBottom w:val="0"/>
                  <w:divBdr>
                    <w:top w:val="none" w:sz="0" w:space="0" w:color="auto"/>
                    <w:left w:val="none" w:sz="0" w:space="0" w:color="auto"/>
                    <w:bottom w:val="none" w:sz="0" w:space="0" w:color="auto"/>
                    <w:right w:val="none" w:sz="0" w:space="0" w:color="auto"/>
                  </w:divBdr>
                  <w:divsChild>
                    <w:div w:id="590966373">
                      <w:marLeft w:val="0"/>
                      <w:marRight w:val="0"/>
                      <w:marTop w:val="0"/>
                      <w:marBottom w:val="0"/>
                      <w:divBdr>
                        <w:top w:val="none" w:sz="0" w:space="0" w:color="auto"/>
                        <w:left w:val="none" w:sz="0" w:space="0" w:color="auto"/>
                        <w:bottom w:val="none" w:sz="0" w:space="0" w:color="auto"/>
                        <w:right w:val="none" w:sz="0" w:space="0" w:color="auto"/>
                      </w:divBdr>
                      <w:divsChild>
                        <w:div w:id="501700915">
                          <w:marLeft w:val="0"/>
                          <w:marRight w:val="0"/>
                          <w:marTop w:val="0"/>
                          <w:marBottom w:val="0"/>
                          <w:divBdr>
                            <w:top w:val="none" w:sz="0" w:space="0" w:color="auto"/>
                            <w:left w:val="none" w:sz="0" w:space="0" w:color="auto"/>
                            <w:bottom w:val="none" w:sz="0" w:space="0" w:color="auto"/>
                            <w:right w:val="none" w:sz="0" w:space="0" w:color="auto"/>
                          </w:divBdr>
                          <w:divsChild>
                            <w:div w:id="22657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48367">
                      <w:marLeft w:val="0"/>
                      <w:marRight w:val="0"/>
                      <w:marTop w:val="0"/>
                      <w:marBottom w:val="0"/>
                      <w:divBdr>
                        <w:top w:val="none" w:sz="0" w:space="0" w:color="auto"/>
                        <w:left w:val="none" w:sz="0" w:space="0" w:color="auto"/>
                        <w:bottom w:val="none" w:sz="0" w:space="0" w:color="auto"/>
                        <w:right w:val="none" w:sz="0" w:space="0" w:color="auto"/>
                      </w:divBdr>
                    </w:div>
                  </w:divsChild>
                </w:div>
                <w:div w:id="79463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79681">
          <w:marLeft w:val="0"/>
          <w:marRight w:val="0"/>
          <w:marTop w:val="0"/>
          <w:marBottom w:val="0"/>
          <w:divBdr>
            <w:top w:val="none" w:sz="0" w:space="0" w:color="auto"/>
            <w:left w:val="none" w:sz="0" w:space="0" w:color="auto"/>
            <w:bottom w:val="none" w:sz="0" w:space="0" w:color="auto"/>
            <w:right w:val="none" w:sz="0" w:space="0" w:color="auto"/>
          </w:divBdr>
        </w:div>
        <w:div w:id="1840268751">
          <w:marLeft w:val="0"/>
          <w:marRight w:val="0"/>
          <w:marTop w:val="0"/>
          <w:marBottom w:val="0"/>
          <w:divBdr>
            <w:top w:val="none" w:sz="0" w:space="0" w:color="auto"/>
            <w:left w:val="none" w:sz="0" w:space="0" w:color="auto"/>
            <w:bottom w:val="none" w:sz="0" w:space="0" w:color="auto"/>
            <w:right w:val="none" w:sz="0" w:space="0" w:color="auto"/>
          </w:divBdr>
        </w:div>
        <w:div w:id="1863544454">
          <w:marLeft w:val="0"/>
          <w:marRight w:val="0"/>
          <w:marTop w:val="0"/>
          <w:marBottom w:val="0"/>
          <w:divBdr>
            <w:top w:val="none" w:sz="0" w:space="0" w:color="auto"/>
            <w:left w:val="none" w:sz="0" w:space="0" w:color="auto"/>
            <w:bottom w:val="none" w:sz="0" w:space="0" w:color="auto"/>
            <w:right w:val="none" w:sz="0" w:space="0" w:color="auto"/>
          </w:divBdr>
        </w:div>
      </w:divsChild>
    </w:div>
    <w:div w:id="1836261666">
      <w:bodyDiv w:val="1"/>
      <w:marLeft w:val="0"/>
      <w:marRight w:val="0"/>
      <w:marTop w:val="0"/>
      <w:marBottom w:val="0"/>
      <w:divBdr>
        <w:top w:val="none" w:sz="0" w:space="0" w:color="auto"/>
        <w:left w:val="none" w:sz="0" w:space="0" w:color="auto"/>
        <w:bottom w:val="none" w:sz="0" w:space="0" w:color="auto"/>
        <w:right w:val="none" w:sz="0" w:space="0" w:color="auto"/>
      </w:divBdr>
    </w:div>
    <w:div w:id="1839926060">
      <w:bodyDiv w:val="1"/>
      <w:marLeft w:val="0"/>
      <w:marRight w:val="0"/>
      <w:marTop w:val="0"/>
      <w:marBottom w:val="0"/>
      <w:divBdr>
        <w:top w:val="none" w:sz="0" w:space="0" w:color="auto"/>
        <w:left w:val="none" w:sz="0" w:space="0" w:color="auto"/>
        <w:bottom w:val="none" w:sz="0" w:space="0" w:color="auto"/>
        <w:right w:val="none" w:sz="0" w:space="0" w:color="auto"/>
      </w:divBdr>
      <w:divsChild>
        <w:div w:id="8794675">
          <w:marLeft w:val="0"/>
          <w:marRight w:val="0"/>
          <w:marTop w:val="0"/>
          <w:marBottom w:val="0"/>
          <w:divBdr>
            <w:top w:val="none" w:sz="0" w:space="0" w:color="auto"/>
            <w:left w:val="none" w:sz="0" w:space="0" w:color="auto"/>
            <w:bottom w:val="none" w:sz="0" w:space="0" w:color="auto"/>
            <w:right w:val="none" w:sz="0" w:space="0" w:color="auto"/>
          </w:divBdr>
        </w:div>
        <w:div w:id="1117717233">
          <w:marLeft w:val="0"/>
          <w:marRight w:val="0"/>
          <w:marTop w:val="0"/>
          <w:marBottom w:val="0"/>
          <w:divBdr>
            <w:top w:val="none" w:sz="0" w:space="0" w:color="auto"/>
            <w:left w:val="none" w:sz="0" w:space="0" w:color="auto"/>
            <w:bottom w:val="none" w:sz="0" w:space="0" w:color="auto"/>
            <w:right w:val="none" w:sz="0" w:space="0" w:color="auto"/>
          </w:divBdr>
        </w:div>
      </w:divsChild>
    </w:div>
    <w:div w:id="1842813260">
      <w:bodyDiv w:val="1"/>
      <w:marLeft w:val="0"/>
      <w:marRight w:val="0"/>
      <w:marTop w:val="0"/>
      <w:marBottom w:val="0"/>
      <w:divBdr>
        <w:top w:val="none" w:sz="0" w:space="0" w:color="auto"/>
        <w:left w:val="none" w:sz="0" w:space="0" w:color="auto"/>
        <w:bottom w:val="none" w:sz="0" w:space="0" w:color="auto"/>
        <w:right w:val="none" w:sz="0" w:space="0" w:color="auto"/>
      </w:divBdr>
    </w:div>
    <w:div w:id="1851485133">
      <w:bodyDiv w:val="1"/>
      <w:marLeft w:val="0"/>
      <w:marRight w:val="0"/>
      <w:marTop w:val="0"/>
      <w:marBottom w:val="0"/>
      <w:divBdr>
        <w:top w:val="none" w:sz="0" w:space="0" w:color="auto"/>
        <w:left w:val="none" w:sz="0" w:space="0" w:color="auto"/>
        <w:bottom w:val="none" w:sz="0" w:space="0" w:color="auto"/>
        <w:right w:val="none" w:sz="0" w:space="0" w:color="auto"/>
      </w:divBdr>
    </w:div>
    <w:div w:id="1853451681">
      <w:bodyDiv w:val="1"/>
      <w:marLeft w:val="0"/>
      <w:marRight w:val="0"/>
      <w:marTop w:val="0"/>
      <w:marBottom w:val="0"/>
      <w:divBdr>
        <w:top w:val="none" w:sz="0" w:space="0" w:color="auto"/>
        <w:left w:val="none" w:sz="0" w:space="0" w:color="auto"/>
        <w:bottom w:val="none" w:sz="0" w:space="0" w:color="auto"/>
        <w:right w:val="none" w:sz="0" w:space="0" w:color="auto"/>
      </w:divBdr>
      <w:divsChild>
        <w:div w:id="1368409144">
          <w:marLeft w:val="0"/>
          <w:marRight w:val="0"/>
          <w:marTop w:val="0"/>
          <w:marBottom w:val="0"/>
          <w:divBdr>
            <w:top w:val="none" w:sz="0" w:space="0" w:color="auto"/>
            <w:left w:val="none" w:sz="0" w:space="0" w:color="auto"/>
            <w:bottom w:val="none" w:sz="0" w:space="0" w:color="auto"/>
            <w:right w:val="none" w:sz="0" w:space="0" w:color="auto"/>
          </w:divBdr>
        </w:div>
        <w:div w:id="1081753087">
          <w:marLeft w:val="0"/>
          <w:marRight w:val="0"/>
          <w:marTop w:val="0"/>
          <w:marBottom w:val="150"/>
          <w:divBdr>
            <w:top w:val="none" w:sz="0" w:space="0" w:color="auto"/>
            <w:left w:val="none" w:sz="0" w:space="0" w:color="auto"/>
            <w:bottom w:val="none" w:sz="0" w:space="0" w:color="auto"/>
            <w:right w:val="none" w:sz="0" w:space="0" w:color="auto"/>
          </w:divBdr>
        </w:div>
      </w:divsChild>
    </w:div>
    <w:div w:id="1853756881">
      <w:bodyDiv w:val="1"/>
      <w:marLeft w:val="0"/>
      <w:marRight w:val="0"/>
      <w:marTop w:val="0"/>
      <w:marBottom w:val="0"/>
      <w:divBdr>
        <w:top w:val="none" w:sz="0" w:space="0" w:color="auto"/>
        <w:left w:val="none" w:sz="0" w:space="0" w:color="auto"/>
        <w:bottom w:val="none" w:sz="0" w:space="0" w:color="auto"/>
        <w:right w:val="none" w:sz="0" w:space="0" w:color="auto"/>
      </w:divBdr>
    </w:div>
    <w:div w:id="1864660564">
      <w:bodyDiv w:val="1"/>
      <w:marLeft w:val="0"/>
      <w:marRight w:val="0"/>
      <w:marTop w:val="0"/>
      <w:marBottom w:val="0"/>
      <w:divBdr>
        <w:top w:val="none" w:sz="0" w:space="0" w:color="auto"/>
        <w:left w:val="none" w:sz="0" w:space="0" w:color="auto"/>
        <w:bottom w:val="none" w:sz="0" w:space="0" w:color="auto"/>
        <w:right w:val="none" w:sz="0" w:space="0" w:color="auto"/>
      </w:divBdr>
    </w:div>
    <w:div w:id="1878620484">
      <w:bodyDiv w:val="1"/>
      <w:marLeft w:val="0"/>
      <w:marRight w:val="0"/>
      <w:marTop w:val="0"/>
      <w:marBottom w:val="0"/>
      <w:divBdr>
        <w:top w:val="none" w:sz="0" w:space="0" w:color="auto"/>
        <w:left w:val="none" w:sz="0" w:space="0" w:color="auto"/>
        <w:bottom w:val="none" w:sz="0" w:space="0" w:color="auto"/>
        <w:right w:val="none" w:sz="0" w:space="0" w:color="auto"/>
      </w:divBdr>
    </w:div>
    <w:div w:id="1887184167">
      <w:bodyDiv w:val="1"/>
      <w:marLeft w:val="0"/>
      <w:marRight w:val="0"/>
      <w:marTop w:val="0"/>
      <w:marBottom w:val="0"/>
      <w:divBdr>
        <w:top w:val="none" w:sz="0" w:space="0" w:color="auto"/>
        <w:left w:val="none" w:sz="0" w:space="0" w:color="auto"/>
        <w:bottom w:val="none" w:sz="0" w:space="0" w:color="auto"/>
        <w:right w:val="none" w:sz="0" w:space="0" w:color="auto"/>
      </w:divBdr>
      <w:divsChild>
        <w:div w:id="1576083234">
          <w:marLeft w:val="0"/>
          <w:marRight w:val="0"/>
          <w:marTop w:val="0"/>
          <w:marBottom w:val="0"/>
          <w:divBdr>
            <w:top w:val="none" w:sz="0" w:space="0" w:color="auto"/>
            <w:left w:val="none" w:sz="0" w:space="0" w:color="auto"/>
            <w:bottom w:val="none" w:sz="0" w:space="0" w:color="auto"/>
            <w:right w:val="none" w:sz="0" w:space="0" w:color="auto"/>
          </w:divBdr>
        </w:div>
        <w:div w:id="1085684179">
          <w:marLeft w:val="0"/>
          <w:marRight w:val="0"/>
          <w:marTop w:val="0"/>
          <w:marBottom w:val="0"/>
          <w:divBdr>
            <w:top w:val="none" w:sz="0" w:space="0" w:color="auto"/>
            <w:left w:val="none" w:sz="0" w:space="0" w:color="auto"/>
            <w:bottom w:val="none" w:sz="0" w:space="0" w:color="auto"/>
            <w:right w:val="none" w:sz="0" w:space="0" w:color="auto"/>
          </w:divBdr>
          <w:divsChild>
            <w:div w:id="1627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871555">
      <w:bodyDiv w:val="1"/>
      <w:marLeft w:val="0"/>
      <w:marRight w:val="0"/>
      <w:marTop w:val="0"/>
      <w:marBottom w:val="0"/>
      <w:divBdr>
        <w:top w:val="none" w:sz="0" w:space="0" w:color="auto"/>
        <w:left w:val="none" w:sz="0" w:space="0" w:color="auto"/>
        <w:bottom w:val="none" w:sz="0" w:space="0" w:color="auto"/>
        <w:right w:val="none" w:sz="0" w:space="0" w:color="auto"/>
      </w:divBdr>
    </w:div>
    <w:div w:id="1891651189">
      <w:bodyDiv w:val="1"/>
      <w:marLeft w:val="0"/>
      <w:marRight w:val="0"/>
      <w:marTop w:val="0"/>
      <w:marBottom w:val="0"/>
      <w:divBdr>
        <w:top w:val="none" w:sz="0" w:space="0" w:color="auto"/>
        <w:left w:val="none" w:sz="0" w:space="0" w:color="auto"/>
        <w:bottom w:val="none" w:sz="0" w:space="0" w:color="auto"/>
        <w:right w:val="none" w:sz="0" w:space="0" w:color="auto"/>
      </w:divBdr>
      <w:divsChild>
        <w:div w:id="859860405">
          <w:marLeft w:val="0"/>
          <w:marRight w:val="0"/>
          <w:marTop w:val="0"/>
          <w:marBottom w:val="0"/>
          <w:divBdr>
            <w:top w:val="none" w:sz="0" w:space="0" w:color="auto"/>
            <w:left w:val="none" w:sz="0" w:space="0" w:color="auto"/>
            <w:bottom w:val="none" w:sz="0" w:space="0" w:color="auto"/>
            <w:right w:val="none" w:sz="0" w:space="0" w:color="auto"/>
          </w:divBdr>
          <w:divsChild>
            <w:div w:id="1061296071">
              <w:marLeft w:val="0"/>
              <w:marRight w:val="0"/>
              <w:marTop w:val="0"/>
              <w:marBottom w:val="0"/>
              <w:divBdr>
                <w:top w:val="none" w:sz="0" w:space="0" w:color="auto"/>
                <w:left w:val="none" w:sz="0" w:space="0" w:color="auto"/>
                <w:bottom w:val="none" w:sz="0" w:space="0" w:color="auto"/>
                <w:right w:val="none" w:sz="0" w:space="0" w:color="auto"/>
              </w:divBdr>
            </w:div>
            <w:div w:id="1083334959">
              <w:marLeft w:val="0"/>
              <w:marRight w:val="0"/>
              <w:marTop w:val="0"/>
              <w:marBottom w:val="0"/>
              <w:divBdr>
                <w:top w:val="none" w:sz="0" w:space="0" w:color="auto"/>
                <w:left w:val="none" w:sz="0" w:space="0" w:color="auto"/>
                <w:bottom w:val="none" w:sz="0" w:space="0" w:color="auto"/>
                <w:right w:val="none" w:sz="0" w:space="0" w:color="auto"/>
              </w:divBdr>
            </w:div>
            <w:div w:id="1790661055">
              <w:marLeft w:val="0"/>
              <w:marRight w:val="0"/>
              <w:marTop w:val="0"/>
              <w:marBottom w:val="0"/>
              <w:divBdr>
                <w:top w:val="none" w:sz="0" w:space="0" w:color="auto"/>
                <w:left w:val="none" w:sz="0" w:space="0" w:color="auto"/>
                <w:bottom w:val="none" w:sz="0" w:space="0" w:color="auto"/>
                <w:right w:val="none" w:sz="0" w:space="0" w:color="auto"/>
              </w:divBdr>
            </w:div>
          </w:divsChild>
        </w:div>
        <w:div w:id="1850900127">
          <w:marLeft w:val="0"/>
          <w:marRight w:val="0"/>
          <w:marTop w:val="0"/>
          <w:marBottom w:val="0"/>
          <w:divBdr>
            <w:top w:val="none" w:sz="0" w:space="0" w:color="auto"/>
            <w:left w:val="none" w:sz="0" w:space="0" w:color="auto"/>
            <w:bottom w:val="none" w:sz="0" w:space="0" w:color="auto"/>
            <w:right w:val="none" w:sz="0" w:space="0" w:color="auto"/>
          </w:divBdr>
        </w:div>
      </w:divsChild>
    </w:div>
    <w:div w:id="1892225419">
      <w:bodyDiv w:val="1"/>
      <w:marLeft w:val="0"/>
      <w:marRight w:val="0"/>
      <w:marTop w:val="0"/>
      <w:marBottom w:val="0"/>
      <w:divBdr>
        <w:top w:val="none" w:sz="0" w:space="0" w:color="auto"/>
        <w:left w:val="none" w:sz="0" w:space="0" w:color="auto"/>
        <w:bottom w:val="none" w:sz="0" w:space="0" w:color="auto"/>
        <w:right w:val="none" w:sz="0" w:space="0" w:color="auto"/>
      </w:divBdr>
    </w:div>
    <w:div w:id="1898936303">
      <w:bodyDiv w:val="1"/>
      <w:marLeft w:val="0"/>
      <w:marRight w:val="0"/>
      <w:marTop w:val="0"/>
      <w:marBottom w:val="0"/>
      <w:divBdr>
        <w:top w:val="none" w:sz="0" w:space="0" w:color="auto"/>
        <w:left w:val="none" w:sz="0" w:space="0" w:color="auto"/>
        <w:bottom w:val="none" w:sz="0" w:space="0" w:color="auto"/>
        <w:right w:val="none" w:sz="0" w:space="0" w:color="auto"/>
      </w:divBdr>
    </w:div>
    <w:div w:id="1899516550">
      <w:bodyDiv w:val="1"/>
      <w:marLeft w:val="0"/>
      <w:marRight w:val="0"/>
      <w:marTop w:val="0"/>
      <w:marBottom w:val="0"/>
      <w:divBdr>
        <w:top w:val="none" w:sz="0" w:space="0" w:color="auto"/>
        <w:left w:val="none" w:sz="0" w:space="0" w:color="auto"/>
        <w:bottom w:val="none" w:sz="0" w:space="0" w:color="auto"/>
        <w:right w:val="none" w:sz="0" w:space="0" w:color="auto"/>
      </w:divBdr>
    </w:div>
    <w:div w:id="1904561213">
      <w:bodyDiv w:val="1"/>
      <w:marLeft w:val="0"/>
      <w:marRight w:val="0"/>
      <w:marTop w:val="0"/>
      <w:marBottom w:val="0"/>
      <w:divBdr>
        <w:top w:val="none" w:sz="0" w:space="0" w:color="auto"/>
        <w:left w:val="none" w:sz="0" w:space="0" w:color="auto"/>
        <w:bottom w:val="none" w:sz="0" w:space="0" w:color="auto"/>
        <w:right w:val="none" w:sz="0" w:space="0" w:color="auto"/>
      </w:divBdr>
    </w:div>
    <w:div w:id="1909999292">
      <w:bodyDiv w:val="1"/>
      <w:marLeft w:val="0"/>
      <w:marRight w:val="0"/>
      <w:marTop w:val="0"/>
      <w:marBottom w:val="0"/>
      <w:divBdr>
        <w:top w:val="none" w:sz="0" w:space="0" w:color="auto"/>
        <w:left w:val="none" w:sz="0" w:space="0" w:color="auto"/>
        <w:bottom w:val="none" w:sz="0" w:space="0" w:color="auto"/>
        <w:right w:val="none" w:sz="0" w:space="0" w:color="auto"/>
      </w:divBdr>
      <w:divsChild>
        <w:div w:id="990206869">
          <w:marLeft w:val="0"/>
          <w:marRight w:val="0"/>
          <w:marTop w:val="0"/>
          <w:marBottom w:val="0"/>
          <w:divBdr>
            <w:top w:val="none" w:sz="0" w:space="0" w:color="auto"/>
            <w:left w:val="none" w:sz="0" w:space="0" w:color="auto"/>
            <w:bottom w:val="none" w:sz="0" w:space="0" w:color="auto"/>
            <w:right w:val="none" w:sz="0" w:space="0" w:color="auto"/>
          </w:divBdr>
        </w:div>
        <w:div w:id="788595165">
          <w:marLeft w:val="0"/>
          <w:marRight w:val="0"/>
          <w:marTop w:val="0"/>
          <w:marBottom w:val="0"/>
          <w:divBdr>
            <w:top w:val="none" w:sz="0" w:space="0" w:color="auto"/>
            <w:left w:val="none" w:sz="0" w:space="0" w:color="auto"/>
            <w:bottom w:val="none" w:sz="0" w:space="0" w:color="auto"/>
            <w:right w:val="none" w:sz="0" w:space="0" w:color="auto"/>
          </w:divBdr>
          <w:divsChild>
            <w:div w:id="193377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074117">
      <w:bodyDiv w:val="1"/>
      <w:marLeft w:val="0"/>
      <w:marRight w:val="0"/>
      <w:marTop w:val="0"/>
      <w:marBottom w:val="0"/>
      <w:divBdr>
        <w:top w:val="none" w:sz="0" w:space="0" w:color="auto"/>
        <w:left w:val="none" w:sz="0" w:space="0" w:color="auto"/>
        <w:bottom w:val="none" w:sz="0" w:space="0" w:color="auto"/>
        <w:right w:val="none" w:sz="0" w:space="0" w:color="auto"/>
      </w:divBdr>
      <w:divsChild>
        <w:div w:id="1236748206">
          <w:marLeft w:val="0"/>
          <w:marRight w:val="0"/>
          <w:marTop w:val="0"/>
          <w:marBottom w:val="0"/>
          <w:divBdr>
            <w:top w:val="none" w:sz="0" w:space="0" w:color="auto"/>
            <w:left w:val="none" w:sz="0" w:space="0" w:color="auto"/>
            <w:bottom w:val="none" w:sz="0" w:space="0" w:color="auto"/>
            <w:right w:val="none" w:sz="0" w:space="0" w:color="auto"/>
          </w:divBdr>
        </w:div>
      </w:divsChild>
    </w:div>
    <w:div w:id="1913588555">
      <w:bodyDiv w:val="1"/>
      <w:marLeft w:val="0"/>
      <w:marRight w:val="0"/>
      <w:marTop w:val="0"/>
      <w:marBottom w:val="0"/>
      <w:divBdr>
        <w:top w:val="none" w:sz="0" w:space="0" w:color="auto"/>
        <w:left w:val="none" w:sz="0" w:space="0" w:color="auto"/>
        <w:bottom w:val="none" w:sz="0" w:space="0" w:color="auto"/>
        <w:right w:val="none" w:sz="0" w:space="0" w:color="auto"/>
      </w:divBdr>
    </w:div>
    <w:div w:id="1919097412">
      <w:bodyDiv w:val="1"/>
      <w:marLeft w:val="0"/>
      <w:marRight w:val="0"/>
      <w:marTop w:val="0"/>
      <w:marBottom w:val="0"/>
      <w:divBdr>
        <w:top w:val="none" w:sz="0" w:space="0" w:color="auto"/>
        <w:left w:val="none" w:sz="0" w:space="0" w:color="auto"/>
        <w:bottom w:val="none" w:sz="0" w:space="0" w:color="auto"/>
        <w:right w:val="none" w:sz="0" w:space="0" w:color="auto"/>
      </w:divBdr>
    </w:div>
    <w:div w:id="1920408210">
      <w:bodyDiv w:val="1"/>
      <w:marLeft w:val="0"/>
      <w:marRight w:val="0"/>
      <w:marTop w:val="0"/>
      <w:marBottom w:val="0"/>
      <w:divBdr>
        <w:top w:val="none" w:sz="0" w:space="0" w:color="auto"/>
        <w:left w:val="none" w:sz="0" w:space="0" w:color="auto"/>
        <w:bottom w:val="none" w:sz="0" w:space="0" w:color="auto"/>
        <w:right w:val="none" w:sz="0" w:space="0" w:color="auto"/>
      </w:divBdr>
      <w:divsChild>
        <w:div w:id="1775586746">
          <w:marLeft w:val="0"/>
          <w:marRight w:val="0"/>
          <w:marTop w:val="0"/>
          <w:marBottom w:val="225"/>
          <w:divBdr>
            <w:top w:val="none" w:sz="0" w:space="0" w:color="auto"/>
            <w:left w:val="none" w:sz="0" w:space="0" w:color="auto"/>
            <w:bottom w:val="none" w:sz="0" w:space="0" w:color="auto"/>
            <w:right w:val="none" w:sz="0" w:space="0" w:color="auto"/>
          </w:divBdr>
        </w:div>
      </w:divsChild>
    </w:div>
    <w:div w:id="1924097889">
      <w:bodyDiv w:val="1"/>
      <w:marLeft w:val="0"/>
      <w:marRight w:val="0"/>
      <w:marTop w:val="0"/>
      <w:marBottom w:val="0"/>
      <w:divBdr>
        <w:top w:val="none" w:sz="0" w:space="0" w:color="auto"/>
        <w:left w:val="none" w:sz="0" w:space="0" w:color="auto"/>
        <w:bottom w:val="none" w:sz="0" w:space="0" w:color="auto"/>
        <w:right w:val="none" w:sz="0" w:space="0" w:color="auto"/>
      </w:divBdr>
    </w:div>
    <w:div w:id="1947150963">
      <w:bodyDiv w:val="1"/>
      <w:marLeft w:val="0"/>
      <w:marRight w:val="0"/>
      <w:marTop w:val="0"/>
      <w:marBottom w:val="0"/>
      <w:divBdr>
        <w:top w:val="none" w:sz="0" w:space="0" w:color="auto"/>
        <w:left w:val="none" w:sz="0" w:space="0" w:color="auto"/>
        <w:bottom w:val="none" w:sz="0" w:space="0" w:color="auto"/>
        <w:right w:val="none" w:sz="0" w:space="0" w:color="auto"/>
      </w:divBdr>
    </w:div>
    <w:div w:id="1949702741">
      <w:bodyDiv w:val="1"/>
      <w:marLeft w:val="0"/>
      <w:marRight w:val="0"/>
      <w:marTop w:val="0"/>
      <w:marBottom w:val="0"/>
      <w:divBdr>
        <w:top w:val="none" w:sz="0" w:space="0" w:color="auto"/>
        <w:left w:val="none" w:sz="0" w:space="0" w:color="auto"/>
        <w:bottom w:val="none" w:sz="0" w:space="0" w:color="auto"/>
        <w:right w:val="none" w:sz="0" w:space="0" w:color="auto"/>
      </w:divBdr>
    </w:div>
    <w:div w:id="1953973014">
      <w:bodyDiv w:val="1"/>
      <w:marLeft w:val="0"/>
      <w:marRight w:val="0"/>
      <w:marTop w:val="0"/>
      <w:marBottom w:val="0"/>
      <w:divBdr>
        <w:top w:val="none" w:sz="0" w:space="0" w:color="auto"/>
        <w:left w:val="none" w:sz="0" w:space="0" w:color="auto"/>
        <w:bottom w:val="none" w:sz="0" w:space="0" w:color="auto"/>
        <w:right w:val="none" w:sz="0" w:space="0" w:color="auto"/>
      </w:divBdr>
    </w:div>
    <w:div w:id="1957592175">
      <w:bodyDiv w:val="1"/>
      <w:marLeft w:val="0"/>
      <w:marRight w:val="0"/>
      <w:marTop w:val="0"/>
      <w:marBottom w:val="0"/>
      <w:divBdr>
        <w:top w:val="none" w:sz="0" w:space="0" w:color="auto"/>
        <w:left w:val="none" w:sz="0" w:space="0" w:color="auto"/>
        <w:bottom w:val="none" w:sz="0" w:space="0" w:color="auto"/>
        <w:right w:val="none" w:sz="0" w:space="0" w:color="auto"/>
      </w:divBdr>
    </w:div>
    <w:div w:id="1958633911">
      <w:bodyDiv w:val="1"/>
      <w:marLeft w:val="0"/>
      <w:marRight w:val="0"/>
      <w:marTop w:val="0"/>
      <w:marBottom w:val="0"/>
      <w:divBdr>
        <w:top w:val="none" w:sz="0" w:space="0" w:color="auto"/>
        <w:left w:val="none" w:sz="0" w:space="0" w:color="auto"/>
        <w:bottom w:val="none" w:sz="0" w:space="0" w:color="auto"/>
        <w:right w:val="none" w:sz="0" w:space="0" w:color="auto"/>
      </w:divBdr>
    </w:div>
    <w:div w:id="1959019617">
      <w:bodyDiv w:val="1"/>
      <w:marLeft w:val="0"/>
      <w:marRight w:val="0"/>
      <w:marTop w:val="0"/>
      <w:marBottom w:val="0"/>
      <w:divBdr>
        <w:top w:val="none" w:sz="0" w:space="0" w:color="auto"/>
        <w:left w:val="none" w:sz="0" w:space="0" w:color="auto"/>
        <w:bottom w:val="none" w:sz="0" w:space="0" w:color="auto"/>
        <w:right w:val="none" w:sz="0" w:space="0" w:color="auto"/>
      </w:divBdr>
      <w:divsChild>
        <w:div w:id="864831248">
          <w:marLeft w:val="0"/>
          <w:marRight w:val="0"/>
          <w:marTop w:val="0"/>
          <w:marBottom w:val="0"/>
          <w:divBdr>
            <w:top w:val="none" w:sz="0" w:space="0" w:color="auto"/>
            <w:left w:val="none" w:sz="0" w:space="0" w:color="auto"/>
            <w:bottom w:val="none" w:sz="0" w:space="0" w:color="auto"/>
            <w:right w:val="none" w:sz="0" w:space="0" w:color="auto"/>
          </w:divBdr>
        </w:div>
        <w:div w:id="445540045">
          <w:marLeft w:val="0"/>
          <w:marRight w:val="0"/>
          <w:marTop w:val="0"/>
          <w:marBottom w:val="0"/>
          <w:divBdr>
            <w:top w:val="none" w:sz="0" w:space="0" w:color="auto"/>
            <w:left w:val="none" w:sz="0" w:space="0" w:color="auto"/>
            <w:bottom w:val="none" w:sz="0" w:space="0" w:color="auto"/>
            <w:right w:val="none" w:sz="0" w:space="0" w:color="auto"/>
          </w:divBdr>
          <w:divsChild>
            <w:div w:id="120625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19995">
      <w:bodyDiv w:val="1"/>
      <w:marLeft w:val="0"/>
      <w:marRight w:val="0"/>
      <w:marTop w:val="0"/>
      <w:marBottom w:val="0"/>
      <w:divBdr>
        <w:top w:val="none" w:sz="0" w:space="0" w:color="auto"/>
        <w:left w:val="none" w:sz="0" w:space="0" w:color="auto"/>
        <w:bottom w:val="none" w:sz="0" w:space="0" w:color="auto"/>
        <w:right w:val="none" w:sz="0" w:space="0" w:color="auto"/>
      </w:divBdr>
      <w:divsChild>
        <w:div w:id="294336507">
          <w:marLeft w:val="0"/>
          <w:marRight w:val="0"/>
          <w:marTop w:val="0"/>
          <w:marBottom w:val="0"/>
          <w:divBdr>
            <w:top w:val="none" w:sz="0" w:space="0" w:color="auto"/>
            <w:left w:val="none" w:sz="0" w:space="0" w:color="auto"/>
            <w:bottom w:val="none" w:sz="0" w:space="0" w:color="auto"/>
            <w:right w:val="none" w:sz="0" w:space="0" w:color="auto"/>
          </w:divBdr>
          <w:divsChild>
            <w:div w:id="706181993">
              <w:marLeft w:val="0"/>
              <w:marRight w:val="0"/>
              <w:marTop w:val="0"/>
              <w:marBottom w:val="0"/>
              <w:divBdr>
                <w:top w:val="none" w:sz="0" w:space="0" w:color="auto"/>
                <w:left w:val="none" w:sz="0" w:space="0" w:color="auto"/>
                <w:bottom w:val="none" w:sz="0" w:space="0" w:color="auto"/>
                <w:right w:val="none" w:sz="0" w:space="0" w:color="auto"/>
              </w:divBdr>
              <w:divsChild>
                <w:div w:id="1408308827">
                  <w:marLeft w:val="0"/>
                  <w:marRight w:val="0"/>
                  <w:marTop w:val="0"/>
                  <w:marBottom w:val="0"/>
                  <w:divBdr>
                    <w:top w:val="none" w:sz="0" w:space="0" w:color="auto"/>
                    <w:left w:val="none" w:sz="0" w:space="0" w:color="auto"/>
                    <w:bottom w:val="none" w:sz="0" w:space="0" w:color="auto"/>
                    <w:right w:val="none" w:sz="0" w:space="0" w:color="auto"/>
                  </w:divBdr>
                  <w:divsChild>
                    <w:div w:id="281960389">
                      <w:marLeft w:val="0"/>
                      <w:marRight w:val="0"/>
                      <w:marTop w:val="0"/>
                      <w:marBottom w:val="0"/>
                      <w:divBdr>
                        <w:top w:val="none" w:sz="0" w:space="0" w:color="auto"/>
                        <w:left w:val="none" w:sz="0" w:space="0" w:color="auto"/>
                        <w:bottom w:val="none" w:sz="0" w:space="0" w:color="auto"/>
                        <w:right w:val="none" w:sz="0" w:space="0" w:color="auto"/>
                      </w:divBdr>
                    </w:div>
                    <w:div w:id="60269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66135">
              <w:marLeft w:val="0"/>
              <w:marRight w:val="0"/>
              <w:marTop w:val="0"/>
              <w:marBottom w:val="0"/>
              <w:divBdr>
                <w:top w:val="none" w:sz="0" w:space="0" w:color="auto"/>
                <w:left w:val="none" w:sz="0" w:space="0" w:color="auto"/>
                <w:bottom w:val="none" w:sz="0" w:space="0" w:color="auto"/>
                <w:right w:val="none" w:sz="0" w:space="0" w:color="auto"/>
              </w:divBdr>
              <w:divsChild>
                <w:div w:id="1582759965">
                  <w:marLeft w:val="0"/>
                  <w:marRight w:val="0"/>
                  <w:marTop w:val="0"/>
                  <w:marBottom w:val="0"/>
                  <w:divBdr>
                    <w:top w:val="none" w:sz="0" w:space="0" w:color="auto"/>
                    <w:left w:val="none" w:sz="0" w:space="0" w:color="auto"/>
                    <w:bottom w:val="none" w:sz="0" w:space="0" w:color="auto"/>
                    <w:right w:val="none" w:sz="0" w:space="0" w:color="auto"/>
                  </w:divBdr>
                  <w:divsChild>
                    <w:div w:id="28057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080374">
          <w:marLeft w:val="0"/>
          <w:marRight w:val="0"/>
          <w:marTop w:val="0"/>
          <w:marBottom w:val="0"/>
          <w:divBdr>
            <w:top w:val="none" w:sz="0" w:space="0" w:color="auto"/>
            <w:left w:val="none" w:sz="0" w:space="0" w:color="auto"/>
            <w:bottom w:val="none" w:sz="0" w:space="0" w:color="auto"/>
            <w:right w:val="none" w:sz="0" w:space="0" w:color="auto"/>
          </w:divBdr>
          <w:divsChild>
            <w:div w:id="2002656982">
              <w:marLeft w:val="0"/>
              <w:marRight w:val="0"/>
              <w:marTop w:val="0"/>
              <w:marBottom w:val="0"/>
              <w:divBdr>
                <w:top w:val="none" w:sz="0" w:space="0" w:color="auto"/>
                <w:left w:val="none" w:sz="0" w:space="0" w:color="auto"/>
                <w:bottom w:val="none" w:sz="0" w:space="0" w:color="auto"/>
                <w:right w:val="none" w:sz="0" w:space="0" w:color="auto"/>
              </w:divBdr>
              <w:divsChild>
                <w:div w:id="1627932176">
                  <w:marLeft w:val="0"/>
                  <w:marRight w:val="0"/>
                  <w:marTop w:val="0"/>
                  <w:marBottom w:val="0"/>
                  <w:divBdr>
                    <w:top w:val="none" w:sz="0" w:space="0" w:color="auto"/>
                    <w:left w:val="none" w:sz="0" w:space="0" w:color="auto"/>
                    <w:bottom w:val="none" w:sz="0" w:space="0" w:color="auto"/>
                    <w:right w:val="none" w:sz="0" w:space="0" w:color="auto"/>
                  </w:divBdr>
                  <w:divsChild>
                    <w:div w:id="760302294">
                      <w:marLeft w:val="0"/>
                      <w:marRight w:val="0"/>
                      <w:marTop w:val="0"/>
                      <w:marBottom w:val="0"/>
                      <w:divBdr>
                        <w:top w:val="none" w:sz="0" w:space="0" w:color="auto"/>
                        <w:left w:val="none" w:sz="0" w:space="0" w:color="auto"/>
                        <w:bottom w:val="none" w:sz="0" w:space="0" w:color="auto"/>
                        <w:right w:val="none" w:sz="0" w:space="0" w:color="auto"/>
                      </w:divBdr>
                    </w:div>
                    <w:div w:id="1836072209">
                      <w:marLeft w:val="0"/>
                      <w:marRight w:val="0"/>
                      <w:marTop w:val="0"/>
                      <w:marBottom w:val="0"/>
                      <w:divBdr>
                        <w:top w:val="none" w:sz="0" w:space="0" w:color="auto"/>
                        <w:left w:val="none" w:sz="0" w:space="0" w:color="auto"/>
                        <w:bottom w:val="none" w:sz="0" w:space="0" w:color="auto"/>
                        <w:right w:val="none" w:sz="0" w:space="0" w:color="auto"/>
                      </w:divBdr>
                      <w:divsChild>
                        <w:div w:id="52817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328545">
      <w:bodyDiv w:val="1"/>
      <w:marLeft w:val="0"/>
      <w:marRight w:val="0"/>
      <w:marTop w:val="0"/>
      <w:marBottom w:val="0"/>
      <w:divBdr>
        <w:top w:val="none" w:sz="0" w:space="0" w:color="auto"/>
        <w:left w:val="none" w:sz="0" w:space="0" w:color="auto"/>
        <w:bottom w:val="none" w:sz="0" w:space="0" w:color="auto"/>
        <w:right w:val="none" w:sz="0" w:space="0" w:color="auto"/>
      </w:divBdr>
    </w:div>
    <w:div w:id="2012488080">
      <w:bodyDiv w:val="1"/>
      <w:marLeft w:val="0"/>
      <w:marRight w:val="0"/>
      <w:marTop w:val="0"/>
      <w:marBottom w:val="0"/>
      <w:divBdr>
        <w:top w:val="none" w:sz="0" w:space="0" w:color="auto"/>
        <w:left w:val="none" w:sz="0" w:space="0" w:color="auto"/>
        <w:bottom w:val="none" w:sz="0" w:space="0" w:color="auto"/>
        <w:right w:val="none" w:sz="0" w:space="0" w:color="auto"/>
      </w:divBdr>
    </w:div>
    <w:div w:id="2028093127">
      <w:bodyDiv w:val="1"/>
      <w:marLeft w:val="0"/>
      <w:marRight w:val="0"/>
      <w:marTop w:val="0"/>
      <w:marBottom w:val="0"/>
      <w:divBdr>
        <w:top w:val="none" w:sz="0" w:space="0" w:color="auto"/>
        <w:left w:val="none" w:sz="0" w:space="0" w:color="auto"/>
        <w:bottom w:val="none" w:sz="0" w:space="0" w:color="auto"/>
        <w:right w:val="none" w:sz="0" w:space="0" w:color="auto"/>
      </w:divBdr>
      <w:divsChild>
        <w:div w:id="553928881">
          <w:marLeft w:val="0"/>
          <w:marRight w:val="0"/>
          <w:marTop w:val="0"/>
          <w:marBottom w:val="0"/>
          <w:divBdr>
            <w:top w:val="none" w:sz="0" w:space="0" w:color="auto"/>
            <w:left w:val="none" w:sz="0" w:space="0" w:color="auto"/>
            <w:bottom w:val="none" w:sz="0" w:space="0" w:color="auto"/>
            <w:right w:val="none" w:sz="0" w:space="0" w:color="auto"/>
          </w:divBdr>
          <w:divsChild>
            <w:div w:id="777061024">
              <w:marLeft w:val="0"/>
              <w:marRight w:val="0"/>
              <w:marTop w:val="0"/>
              <w:marBottom w:val="0"/>
              <w:divBdr>
                <w:top w:val="none" w:sz="0" w:space="0" w:color="auto"/>
                <w:left w:val="none" w:sz="0" w:space="0" w:color="auto"/>
                <w:bottom w:val="none" w:sz="0" w:space="0" w:color="auto"/>
                <w:right w:val="none" w:sz="0" w:space="0" w:color="auto"/>
              </w:divBdr>
              <w:divsChild>
                <w:div w:id="1896116890">
                  <w:marLeft w:val="0"/>
                  <w:marRight w:val="0"/>
                  <w:marTop w:val="0"/>
                  <w:marBottom w:val="0"/>
                  <w:divBdr>
                    <w:top w:val="none" w:sz="0" w:space="0" w:color="auto"/>
                    <w:left w:val="none" w:sz="0" w:space="0" w:color="auto"/>
                    <w:bottom w:val="none" w:sz="0" w:space="0" w:color="auto"/>
                    <w:right w:val="none" w:sz="0" w:space="0" w:color="auto"/>
                  </w:divBdr>
                  <w:divsChild>
                    <w:div w:id="1003585358">
                      <w:marLeft w:val="0"/>
                      <w:marRight w:val="0"/>
                      <w:marTop w:val="0"/>
                      <w:marBottom w:val="0"/>
                      <w:divBdr>
                        <w:top w:val="none" w:sz="0" w:space="0" w:color="auto"/>
                        <w:left w:val="none" w:sz="0" w:space="0" w:color="auto"/>
                        <w:bottom w:val="none" w:sz="0" w:space="0" w:color="auto"/>
                        <w:right w:val="none" w:sz="0" w:space="0" w:color="auto"/>
                      </w:divBdr>
                    </w:div>
                    <w:div w:id="20198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897690">
              <w:marLeft w:val="0"/>
              <w:marRight w:val="0"/>
              <w:marTop w:val="0"/>
              <w:marBottom w:val="0"/>
              <w:divBdr>
                <w:top w:val="none" w:sz="0" w:space="0" w:color="auto"/>
                <w:left w:val="none" w:sz="0" w:space="0" w:color="auto"/>
                <w:bottom w:val="none" w:sz="0" w:space="0" w:color="auto"/>
                <w:right w:val="none" w:sz="0" w:space="0" w:color="auto"/>
              </w:divBdr>
              <w:divsChild>
                <w:div w:id="1593707439">
                  <w:marLeft w:val="0"/>
                  <w:marRight w:val="0"/>
                  <w:marTop w:val="0"/>
                  <w:marBottom w:val="0"/>
                  <w:divBdr>
                    <w:top w:val="none" w:sz="0" w:space="0" w:color="auto"/>
                    <w:left w:val="none" w:sz="0" w:space="0" w:color="auto"/>
                    <w:bottom w:val="none" w:sz="0" w:space="0" w:color="auto"/>
                    <w:right w:val="none" w:sz="0" w:space="0" w:color="auto"/>
                  </w:divBdr>
                  <w:divsChild>
                    <w:div w:id="116366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7441">
          <w:marLeft w:val="0"/>
          <w:marRight w:val="0"/>
          <w:marTop w:val="0"/>
          <w:marBottom w:val="0"/>
          <w:divBdr>
            <w:top w:val="none" w:sz="0" w:space="0" w:color="auto"/>
            <w:left w:val="none" w:sz="0" w:space="0" w:color="auto"/>
            <w:bottom w:val="none" w:sz="0" w:space="0" w:color="auto"/>
            <w:right w:val="none" w:sz="0" w:space="0" w:color="auto"/>
          </w:divBdr>
          <w:divsChild>
            <w:div w:id="1798062975">
              <w:marLeft w:val="0"/>
              <w:marRight w:val="0"/>
              <w:marTop w:val="0"/>
              <w:marBottom w:val="0"/>
              <w:divBdr>
                <w:top w:val="none" w:sz="0" w:space="0" w:color="auto"/>
                <w:left w:val="none" w:sz="0" w:space="0" w:color="auto"/>
                <w:bottom w:val="none" w:sz="0" w:space="0" w:color="auto"/>
                <w:right w:val="none" w:sz="0" w:space="0" w:color="auto"/>
              </w:divBdr>
              <w:divsChild>
                <w:div w:id="415640698">
                  <w:marLeft w:val="0"/>
                  <w:marRight w:val="0"/>
                  <w:marTop w:val="0"/>
                  <w:marBottom w:val="0"/>
                  <w:divBdr>
                    <w:top w:val="none" w:sz="0" w:space="0" w:color="auto"/>
                    <w:left w:val="none" w:sz="0" w:space="0" w:color="auto"/>
                    <w:bottom w:val="none" w:sz="0" w:space="0" w:color="auto"/>
                    <w:right w:val="none" w:sz="0" w:space="0" w:color="auto"/>
                  </w:divBdr>
                  <w:divsChild>
                    <w:div w:id="1470396444">
                      <w:marLeft w:val="0"/>
                      <w:marRight w:val="0"/>
                      <w:marTop w:val="0"/>
                      <w:marBottom w:val="0"/>
                      <w:divBdr>
                        <w:top w:val="none" w:sz="0" w:space="0" w:color="auto"/>
                        <w:left w:val="none" w:sz="0" w:space="0" w:color="auto"/>
                        <w:bottom w:val="none" w:sz="0" w:space="0" w:color="auto"/>
                        <w:right w:val="none" w:sz="0" w:space="0" w:color="auto"/>
                      </w:divBdr>
                    </w:div>
                    <w:div w:id="1622032169">
                      <w:marLeft w:val="0"/>
                      <w:marRight w:val="0"/>
                      <w:marTop w:val="0"/>
                      <w:marBottom w:val="0"/>
                      <w:divBdr>
                        <w:top w:val="none" w:sz="0" w:space="0" w:color="auto"/>
                        <w:left w:val="none" w:sz="0" w:space="0" w:color="auto"/>
                        <w:bottom w:val="none" w:sz="0" w:space="0" w:color="auto"/>
                        <w:right w:val="none" w:sz="0" w:space="0" w:color="auto"/>
                      </w:divBdr>
                      <w:divsChild>
                        <w:div w:id="183063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068373">
      <w:bodyDiv w:val="1"/>
      <w:marLeft w:val="0"/>
      <w:marRight w:val="0"/>
      <w:marTop w:val="0"/>
      <w:marBottom w:val="0"/>
      <w:divBdr>
        <w:top w:val="none" w:sz="0" w:space="0" w:color="auto"/>
        <w:left w:val="none" w:sz="0" w:space="0" w:color="auto"/>
        <w:bottom w:val="none" w:sz="0" w:space="0" w:color="auto"/>
        <w:right w:val="none" w:sz="0" w:space="0" w:color="auto"/>
      </w:divBdr>
    </w:div>
    <w:div w:id="2037072989">
      <w:bodyDiv w:val="1"/>
      <w:marLeft w:val="0"/>
      <w:marRight w:val="0"/>
      <w:marTop w:val="0"/>
      <w:marBottom w:val="0"/>
      <w:divBdr>
        <w:top w:val="none" w:sz="0" w:space="0" w:color="auto"/>
        <w:left w:val="none" w:sz="0" w:space="0" w:color="auto"/>
        <w:bottom w:val="none" w:sz="0" w:space="0" w:color="auto"/>
        <w:right w:val="none" w:sz="0" w:space="0" w:color="auto"/>
      </w:divBdr>
    </w:div>
    <w:div w:id="2043507147">
      <w:bodyDiv w:val="1"/>
      <w:marLeft w:val="0"/>
      <w:marRight w:val="0"/>
      <w:marTop w:val="0"/>
      <w:marBottom w:val="0"/>
      <w:divBdr>
        <w:top w:val="none" w:sz="0" w:space="0" w:color="auto"/>
        <w:left w:val="none" w:sz="0" w:space="0" w:color="auto"/>
        <w:bottom w:val="none" w:sz="0" w:space="0" w:color="auto"/>
        <w:right w:val="none" w:sz="0" w:space="0" w:color="auto"/>
      </w:divBdr>
      <w:divsChild>
        <w:div w:id="1924340395">
          <w:marLeft w:val="0"/>
          <w:marRight w:val="0"/>
          <w:marTop w:val="0"/>
          <w:marBottom w:val="0"/>
          <w:divBdr>
            <w:top w:val="none" w:sz="0" w:space="0" w:color="auto"/>
            <w:left w:val="none" w:sz="0" w:space="0" w:color="auto"/>
            <w:bottom w:val="none" w:sz="0" w:space="0" w:color="auto"/>
            <w:right w:val="none" w:sz="0" w:space="0" w:color="auto"/>
          </w:divBdr>
        </w:div>
      </w:divsChild>
    </w:div>
    <w:div w:id="2045401233">
      <w:bodyDiv w:val="1"/>
      <w:marLeft w:val="0"/>
      <w:marRight w:val="0"/>
      <w:marTop w:val="0"/>
      <w:marBottom w:val="0"/>
      <w:divBdr>
        <w:top w:val="none" w:sz="0" w:space="0" w:color="auto"/>
        <w:left w:val="none" w:sz="0" w:space="0" w:color="auto"/>
        <w:bottom w:val="none" w:sz="0" w:space="0" w:color="auto"/>
        <w:right w:val="none" w:sz="0" w:space="0" w:color="auto"/>
      </w:divBdr>
    </w:div>
    <w:div w:id="2046369945">
      <w:bodyDiv w:val="1"/>
      <w:marLeft w:val="0"/>
      <w:marRight w:val="0"/>
      <w:marTop w:val="0"/>
      <w:marBottom w:val="0"/>
      <w:divBdr>
        <w:top w:val="none" w:sz="0" w:space="0" w:color="auto"/>
        <w:left w:val="none" w:sz="0" w:space="0" w:color="auto"/>
        <w:bottom w:val="none" w:sz="0" w:space="0" w:color="auto"/>
        <w:right w:val="none" w:sz="0" w:space="0" w:color="auto"/>
      </w:divBdr>
    </w:div>
    <w:div w:id="2049990842">
      <w:bodyDiv w:val="1"/>
      <w:marLeft w:val="0"/>
      <w:marRight w:val="0"/>
      <w:marTop w:val="0"/>
      <w:marBottom w:val="0"/>
      <w:divBdr>
        <w:top w:val="none" w:sz="0" w:space="0" w:color="auto"/>
        <w:left w:val="none" w:sz="0" w:space="0" w:color="auto"/>
        <w:bottom w:val="none" w:sz="0" w:space="0" w:color="auto"/>
        <w:right w:val="none" w:sz="0" w:space="0" w:color="auto"/>
      </w:divBdr>
      <w:divsChild>
        <w:div w:id="350685594">
          <w:marLeft w:val="0"/>
          <w:marRight w:val="0"/>
          <w:marTop w:val="0"/>
          <w:marBottom w:val="0"/>
          <w:divBdr>
            <w:top w:val="none" w:sz="0" w:space="0" w:color="auto"/>
            <w:left w:val="none" w:sz="0" w:space="0" w:color="auto"/>
            <w:bottom w:val="none" w:sz="0" w:space="0" w:color="auto"/>
            <w:right w:val="none" w:sz="0" w:space="0" w:color="auto"/>
          </w:divBdr>
        </w:div>
        <w:div w:id="876164830">
          <w:marLeft w:val="0"/>
          <w:marRight w:val="0"/>
          <w:marTop w:val="0"/>
          <w:marBottom w:val="0"/>
          <w:divBdr>
            <w:top w:val="none" w:sz="0" w:space="0" w:color="auto"/>
            <w:left w:val="none" w:sz="0" w:space="0" w:color="auto"/>
            <w:bottom w:val="none" w:sz="0" w:space="0" w:color="auto"/>
            <w:right w:val="none" w:sz="0" w:space="0" w:color="auto"/>
          </w:divBdr>
          <w:divsChild>
            <w:div w:id="141913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95887">
      <w:bodyDiv w:val="1"/>
      <w:marLeft w:val="0"/>
      <w:marRight w:val="0"/>
      <w:marTop w:val="0"/>
      <w:marBottom w:val="0"/>
      <w:divBdr>
        <w:top w:val="none" w:sz="0" w:space="0" w:color="auto"/>
        <w:left w:val="none" w:sz="0" w:space="0" w:color="auto"/>
        <w:bottom w:val="none" w:sz="0" w:space="0" w:color="auto"/>
        <w:right w:val="none" w:sz="0" w:space="0" w:color="auto"/>
      </w:divBdr>
    </w:div>
    <w:div w:id="2069760746">
      <w:bodyDiv w:val="1"/>
      <w:marLeft w:val="0"/>
      <w:marRight w:val="0"/>
      <w:marTop w:val="0"/>
      <w:marBottom w:val="0"/>
      <w:divBdr>
        <w:top w:val="none" w:sz="0" w:space="0" w:color="auto"/>
        <w:left w:val="none" w:sz="0" w:space="0" w:color="auto"/>
        <w:bottom w:val="none" w:sz="0" w:space="0" w:color="auto"/>
        <w:right w:val="none" w:sz="0" w:space="0" w:color="auto"/>
      </w:divBdr>
    </w:div>
    <w:div w:id="2071659246">
      <w:bodyDiv w:val="1"/>
      <w:marLeft w:val="0"/>
      <w:marRight w:val="0"/>
      <w:marTop w:val="0"/>
      <w:marBottom w:val="0"/>
      <w:divBdr>
        <w:top w:val="none" w:sz="0" w:space="0" w:color="auto"/>
        <w:left w:val="none" w:sz="0" w:space="0" w:color="auto"/>
        <w:bottom w:val="none" w:sz="0" w:space="0" w:color="auto"/>
        <w:right w:val="none" w:sz="0" w:space="0" w:color="auto"/>
      </w:divBdr>
    </w:div>
    <w:div w:id="2078935256">
      <w:bodyDiv w:val="1"/>
      <w:marLeft w:val="0"/>
      <w:marRight w:val="0"/>
      <w:marTop w:val="0"/>
      <w:marBottom w:val="0"/>
      <w:divBdr>
        <w:top w:val="none" w:sz="0" w:space="0" w:color="auto"/>
        <w:left w:val="none" w:sz="0" w:space="0" w:color="auto"/>
        <w:bottom w:val="none" w:sz="0" w:space="0" w:color="auto"/>
        <w:right w:val="none" w:sz="0" w:space="0" w:color="auto"/>
      </w:divBdr>
    </w:div>
    <w:div w:id="2082872482">
      <w:bodyDiv w:val="1"/>
      <w:marLeft w:val="0"/>
      <w:marRight w:val="0"/>
      <w:marTop w:val="0"/>
      <w:marBottom w:val="0"/>
      <w:divBdr>
        <w:top w:val="none" w:sz="0" w:space="0" w:color="auto"/>
        <w:left w:val="none" w:sz="0" w:space="0" w:color="auto"/>
        <w:bottom w:val="none" w:sz="0" w:space="0" w:color="auto"/>
        <w:right w:val="none" w:sz="0" w:space="0" w:color="auto"/>
      </w:divBdr>
    </w:div>
    <w:div w:id="2091463280">
      <w:bodyDiv w:val="1"/>
      <w:marLeft w:val="0"/>
      <w:marRight w:val="0"/>
      <w:marTop w:val="0"/>
      <w:marBottom w:val="0"/>
      <w:divBdr>
        <w:top w:val="none" w:sz="0" w:space="0" w:color="auto"/>
        <w:left w:val="none" w:sz="0" w:space="0" w:color="auto"/>
        <w:bottom w:val="none" w:sz="0" w:space="0" w:color="auto"/>
        <w:right w:val="none" w:sz="0" w:space="0" w:color="auto"/>
      </w:divBdr>
      <w:divsChild>
        <w:div w:id="620232763">
          <w:marLeft w:val="0"/>
          <w:marRight w:val="0"/>
          <w:marTop w:val="0"/>
          <w:marBottom w:val="225"/>
          <w:divBdr>
            <w:top w:val="none" w:sz="0" w:space="0" w:color="auto"/>
            <w:left w:val="none" w:sz="0" w:space="0" w:color="auto"/>
            <w:bottom w:val="none" w:sz="0" w:space="0" w:color="auto"/>
            <w:right w:val="none" w:sz="0" w:space="0" w:color="auto"/>
          </w:divBdr>
        </w:div>
        <w:div w:id="1839224164">
          <w:marLeft w:val="0"/>
          <w:marRight w:val="0"/>
          <w:marTop w:val="0"/>
          <w:marBottom w:val="0"/>
          <w:divBdr>
            <w:top w:val="none" w:sz="0" w:space="0" w:color="auto"/>
            <w:left w:val="none" w:sz="0" w:space="0" w:color="auto"/>
            <w:bottom w:val="none" w:sz="0" w:space="0" w:color="auto"/>
            <w:right w:val="none" w:sz="0" w:space="0" w:color="auto"/>
          </w:divBdr>
        </w:div>
      </w:divsChild>
    </w:div>
    <w:div w:id="2111661335">
      <w:bodyDiv w:val="1"/>
      <w:marLeft w:val="0"/>
      <w:marRight w:val="0"/>
      <w:marTop w:val="0"/>
      <w:marBottom w:val="0"/>
      <w:divBdr>
        <w:top w:val="none" w:sz="0" w:space="0" w:color="auto"/>
        <w:left w:val="none" w:sz="0" w:space="0" w:color="auto"/>
        <w:bottom w:val="none" w:sz="0" w:space="0" w:color="auto"/>
        <w:right w:val="none" w:sz="0" w:space="0" w:color="auto"/>
      </w:divBdr>
      <w:divsChild>
        <w:div w:id="2045133097">
          <w:marLeft w:val="0"/>
          <w:marRight w:val="0"/>
          <w:marTop w:val="0"/>
          <w:marBottom w:val="0"/>
          <w:divBdr>
            <w:top w:val="none" w:sz="0" w:space="0" w:color="auto"/>
            <w:left w:val="none" w:sz="0" w:space="0" w:color="auto"/>
            <w:bottom w:val="none" w:sz="0" w:space="0" w:color="auto"/>
            <w:right w:val="none" w:sz="0" w:space="0" w:color="auto"/>
          </w:divBdr>
          <w:divsChild>
            <w:div w:id="1482313865">
              <w:marLeft w:val="0"/>
              <w:marRight w:val="0"/>
              <w:marTop w:val="0"/>
              <w:marBottom w:val="0"/>
              <w:divBdr>
                <w:top w:val="none" w:sz="0" w:space="0" w:color="auto"/>
                <w:left w:val="none" w:sz="0" w:space="0" w:color="auto"/>
                <w:bottom w:val="none" w:sz="0" w:space="0" w:color="auto"/>
                <w:right w:val="none" w:sz="0" w:space="0" w:color="auto"/>
              </w:divBdr>
              <w:divsChild>
                <w:div w:id="1685748243">
                  <w:marLeft w:val="0"/>
                  <w:marRight w:val="0"/>
                  <w:marTop w:val="0"/>
                  <w:marBottom w:val="0"/>
                  <w:divBdr>
                    <w:top w:val="none" w:sz="0" w:space="0" w:color="auto"/>
                    <w:left w:val="none" w:sz="0" w:space="0" w:color="auto"/>
                    <w:bottom w:val="none" w:sz="0" w:space="0" w:color="auto"/>
                    <w:right w:val="none" w:sz="0" w:space="0" w:color="auto"/>
                  </w:divBdr>
                  <w:divsChild>
                    <w:div w:id="919294142">
                      <w:marLeft w:val="0"/>
                      <w:marRight w:val="0"/>
                      <w:marTop w:val="0"/>
                      <w:marBottom w:val="0"/>
                      <w:divBdr>
                        <w:top w:val="none" w:sz="0" w:space="0" w:color="auto"/>
                        <w:left w:val="none" w:sz="0" w:space="0" w:color="auto"/>
                        <w:bottom w:val="none" w:sz="0" w:space="0" w:color="auto"/>
                        <w:right w:val="none" w:sz="0" w:space="0" w:color="auto"/>
                      </w:divBdr>
                    </w:div>
                    <w:div w:id="76699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46527">
              <w:marLeft w:val="0"/>
              <w:marRight w:val="0"/>
              <w:marTop w:val="0"/>
              <w:marBottom w:val="0"/>
              <w:divBdr>
                <w:top w:val="none" w:sz="0" w:space="0" w:color="auto"/>
                <w:left w:val="none" w:sz="0" w:space="0" w:color="auto"/>
                <w:bottom w:val="none" w:sz="0" w:space="0" w:color="auto"/>
                <w:right w:val="none" w:sz="0" w:space="0" w:color="auto"/>
              </w:divBdr>
              <w:divsChild>
                <w:div w:id="231738504">
                  <w:marLeft w:val="0"/>
                  <w:marRight w:val="0"/>
                  <w:marTop w:val="0"/>
                  <w:marBottom w:val="0"/>
                  <w:divBdr>
                    <w:top w:val="none" w:sz="0" w:space="0" w:color="auto"/>
                    <w:left w:val="none" w:sz="0" w:space="0" w:color="auto"/>
                    <w:bottom w:val="none" w:sz="0" w:space="0" w:color="auto"/>
                    <w:right w:val="none" w:sz="0" w:space="0" w:color="auto"/>
                  </w:divBdr>
                  <w:divsChild>
                    <w:div w:id="77898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448588">
          <w:marLeft w:val="0"/>
          <w:marRight w:val="0"/>
          <w:marTop w:val="0"/>
          <w:marBottom w:val="0"/>
          <w:divBdr>
            <w:top w:val="none" w:sz="0" w:space="0" w:color="auto"/>
            <w:left w:val="none" w:sz="0" w:space="0" w:color="auto"/>
            <w:bottom w:val="none" w:sz="0" w:space="0" w:color="auto"/>
            <w:right w:val="none" w:sz="0" w:space="0" w:color="auto"/>
          </w:divBdr>
          <w:divsChild>
            <w:div w:id="771126565">
              <w:marLeft w:val="0"/>
              <w:marRight w:val="0"/>
              <w:marTop w:val="0"/>
              <w:marBottom w:val="0"/>
              <w:divBdr>
                <w:top w:val="none" w:sz="0" w:space="0" w:color="auto"/>
                <w:left w:val="none" w:sz="0" w:space="0" w:color="auto"/>
                <w:bottom w:val="none" w:sz="0" w:space="0" w:color="auto"/>
                <w:right w:val="none" w:sz="0" w:space="0" w:color="auto"/>
              </w:divBdr>
              <w:divsChild>
                <w:div w:id="1861044824">
                  <w:marLeft w:val="0"/>
                  <w:marRight w:val="0"/>
                  <w:marTop w:val="0"/>
                  <w:marBottom w:val="0"/>
                  <w:divBdr>
                    <w:top w:val="none" w:sz="0" w:space="0" w:color="auto"/>
                    <w:left w:val="none" w:sz="0" w:space="0" w:color="auto"/>
                    <w:bottom w:val="none" w:sz="0" w:space="0" w:color="auto"/>
                    <w:right w:val="none" w:sz="0" w:space="0" w:color="auto"/>
                  </w:divBdr>
                  <w:divsChild>
                    <w:div w:id="1594166293">
                      <w:marLeft w:val="0"/>
                      <w:marRight w:val="0"/>
                      <w:marTop w:val="0"/>
                      <w:marBottom w:val="0"/>
                      <w:divBdr>
                        <w:top w:val="none" w:sz="0" w:space="0" w:color="auto"/>
                        <w:left w:val="none" w:sz="0" w:space="0" w:color="auto"/>
                        <w:bottom w:val="none" w:sz="0" w:space="0" w:color="auto"/>
                        <w:right w:val="none" w:sz="0" w:space="0" w:color="auto"/>
                      </w:divBdr>
                    </w:div>
                    <w:div w:id="251593551">
                      <w:marLeft w:val="0"/>
                      <w:marRight w:val="0"/>
                      <w:marTop w:val="0"/>
                      <w:marBottom w:val="0"/>
                      <w:divBdr>
                        <w:top w:val="none" w:sz="0" w:space="0" w:color="auto"/>
                        <w:left w:val="none" w:sz="0" w:space="0" w:color="auto"/>
                        <w:bottom w:val="none" w:sz="0" w:space="0" w:color="auto"/>
                        <w:right w:val="none" w:sz="0" w:space="0" w:color="auto"/>
                      </w:divBdr>
                      <w:divsChild>
                        <w:div w:id="50051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160928">
      <w:bodyDiv w:val="1"/>
      <w:marLeft w:val="0"/>
      <w:marRight w:val="0"/>
      <w:marTop w:val="0"/>
      <w:marBottom w:val="0"/>
      <w:divBdr>
        <w:top w:val="none" w:sz="0" w:space="0" w:color="auto"/>
        <w:left w:val="none" w:sz="0" w:space="0" w:color="auto"/>
        <w:bottom w:val="none" w:sz="0" w:space="0" w:color="auto"/>
        <w:right w:val="none" w:sz="0" w:space="0" w:color="auto"/>
      </w:divBdr>
    </w:div>
    <w:div w:id="2137092254">
      <w:bodyDiv w:val="1"/>
      <w:marLeft w:val="0"/>
      <w:marRight w:val="0"/>
      <w:marTop w:val="0"/>
      <w:marBottom w:val="0"/>
      <w:divBdr>
        <w:top w:val="none" w:sz="0" w:space="0" w:color="auto"/>
        <w:left w:val="none" w:sz="0" w:space="0" w:color="auto"/>
        <w:bottom w:val="none" w:sz="0" w:space="0" w:color="auto"/>
        <w:right w:val="none" w:sz="0" w:space="0" w:color="auto"/>
      </w:divBdr>
      <w:divsChild>
        <w:div w:id="330908837">
          <w:marLeft w:val="0"/>
          <w:marRight w:val="0"/>
          <w:marTop w:val="0"/>
          <w:marBottom w:val="0"/>
          <w:divBdr>
            <w:top w:val="none" w:sz="0" w:space="0" w:color="auto"/>
            <w:left w:val="none" w:sz="0" w:space="0" w:color="auto"/>
            <w:bottom w:val="none" w:sz="0" w:space="0" w:color="auto"/>
            <w:right w:val="none" w:sz="0" w:space="0" w:color="auto"/>
          </w:divBdr>
        </w:div>
        <w:div w:id="415710162">
          <w:marLeft w:val="0"/>
          <w:marRight w:val="0"/>
          <w:marTop w:val="0"/>
          <w:marBottom w:val="0"/>
          <w:divBdr>
            <w:top w:val="none" w:sz="0" w:space="0" w:color="auto"/>
            <w:left w:val="none" w:sz="0" w:space="0" w:color="auto"/>
            <w:bottom w:val="none" w:sz="0" w:space="0" w:color="auto"/>
            <w:right w:val="none" w:sz="0" w:space="0" w:color="auto"/>
          </w:divBdr>
        </w:div>
        <w:div w:id="734009629">
          <w:marLeft w:val="0"/>
          <w:marRight w:val="0"/>
          <w:marTop w:val="0"/>
          <w:marBottom w:val="0"/>
          <w:divBdr>
            <w:top w:val="none" w:sz="0" w:space="0" w:color="auto"/>
            <w:left w:val="none" w:sz="0" w:space="0" w:color="auto"/>
            <w:bottom w:val="none" w:sz="0" w:space="0" w:color="auto"/>
            <w:right w:val="none" w:sz="0" w:space="0" w:color="auto"/>
          </w:divBdr>
        </w:div>
        <w:div w:id="900167376">
          <w:marLeft w:val="0"/>
          <w:marRight w:val="0"/>
          <w:marTop w:val="0"/>
          <w:marBottom w:val="0"/>
          <w:divBdr>
            <w:top w:val="none" w:sz="0" w:space="0" w:color="auto"/>
            <w:left w:val="none" w:sz="0" w:space="0" w:color="auto"/>
            <w:bottom w:val="none" w:sz="0" w:space="0" w:color="auto"/>
            <w:right w:val="none" w:sz="0" w:space="0" w:color="auto"/>
          </w:divBdr>
        </w:div>
        <w:div w:id="926813162">
          <w:marLeft w:val="0"/>
          <w:marRight w:val="0"/>
          <w:marTop w:val="0"/>
          <w:marBottom w:val="0"/>
          <w:divBdr>
            <w:top w:val="none" w:sz="0" w:space="0" w:color="auto"/>
            <w:left w:val="none" w:sz="0" w:space="0" w:color="auto"/>
            <w:bottom w:val="none" w:sz="0" w:space="0" w:color="auto"/>
            <w:right w:val="none" w:sz="0" w:space="0" w:color="auto"/>
          </w:divBdr>
        </w:div>
        <w:div w:id="1330405861">
          <w:marLeft w:val="0"/>
          <w:marRight w:val="0"/>
          <w:marTop w:val="0"/>
          <w:marBottom w:val="0"/>
          <w:divBdr>
            <w:top w:val="none" w:sz="0" w:space="0" w:color="auto"/>
            <w:left w:val="none" w:sz="0" w:space="0" w:color="auto"/>
            <w:bottom w:val="none" w:sz="0" w:space="0" w:color="auto"/>
            <w:right w:val="none" w:sz="0" w:space="0" w:color="auto"/>
          </w:divBdr>
        </w:div>
        <w:div w:id="2012640443">
          <w:marLeft w:val="0"/>
          <w:marRight w:val="0"/>
          <w:marTop w:val="0"/>
          <w:marBottom w:val="0"/>
          <w:divBdr>
            <w:top w:val="none" w:sz="0" w:space="0" w:color="auto"/>
            <w:left w:val="none" w:sz="0" w:space="0" w:color="auto"/>
            <w:bottom w:val="none" w:sz="0" w:space="0" w:color="auto"/>
            <w:right w:val="none" w:sz="0" w:space="0" w:color="auto"/>
          </w:divBdr>
        </w:div>
      </w:divsChild>
    </w:div>
    <w:div w:id="2144540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s://www.alsumaria.tv/source-details/1/%D8%A7%D9%84%D8%B3%D9%88%D9%85%D8%B1%D9%8A%D8%A9-%D9%86%D9%8A%D9%88%D8%B2" TargetMode="External"/><Relationship Id="rId3" Type="http://schemas.microsoft.com/office/2007/relationships/stylesWithEffects" Target="stylesWithEffects.xml"/><Relationship Id="rId21" Type="http://schemas.openxmlformats.org/officeDocument/2006/relationships/hyperlink" Target="https://www.alsumaria.tv/Entity/2148946882/%D9%81%D8%A4%D8%A7%D8%AF%20%D8%AD%D8%B3%D9%8A%D9%86/ar/"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alsumaria.tv/Entity/47585/%D8%A7%D9%84%D8%B9%D8%B1%D8%A7%D9%82/ar/" TargetMode="Externa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alsumaria.tv/source-details/1/%D8%A7%D9%84%D8%B3%D9%88%D9%85%D8%B1%D9%8A%D8%A9-%D9%86%D9%8A%D9%88%D8%B2" TargetMode="External"/><Relationship Id="rId20" Type="http://schemas.openxmlformats.org/officeDocument/2006/relationships/hyperlink" Target="https://www.alsumaria.tv/Entity/47332/%D8%A7%D9%84%D9%85%D9%86%D8%A7%D9%85%D8%A9/ar/"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alsumaria.tv/Entity/47330/%D8%A7%D9%84%D8%A8%D8%AD%D8%B1%D9%8A%D9%86/ar/"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alsumaria.tv/Entity/47332/%D8%A7%D9%84%D9%85%D9%86%D8%A7%D9%85%D8%A9/ar/" TargetMode="External"/><Relationship Id="rId28"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hyperlink" Target="https://www.alsumaria.tv/Entity/133473/%D8%A7%D9%84%D8%B3%D9%88%D9%85%D8%B1%D9%8A%D8%A9%20%D9%86%D9%8A%D9%88%D8%B2/ar/"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alsumaria.tv/Entity/1571973356/%D9%85%D9%86%D8%AA%D8%AF%D9%89%20%D8%AD%D9%88%D8%A7%D8%B1%20%D8%A7%D9%84%D9%85%D9%86%D8%A7%D9%85%D8%A9/ar/" TargetMode="External"/><Relationship Id="rId27" Type="http://schemas.openxmlformats.org/officeDocument/2006/relationships/hyperlink" Target="https://www.alsumaria.tv/Entity/3172698065/%D8%A7%D9%84%D8%B3%D9%88%D9%85%D8%B1%D9%8A%D8%A9%20%D9%86%D9%8A%D9%88%D8%B2/ar/" TargetMode="External"/><Relationship Id="rId30"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22</Pages>
  <Words>5280</Words>
  <Characters>30099</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Ahmed-Under</Company>
  <LinksUpToDate>false</LinksUpToDate>
  <CharactersWithSpaces>35309</CharactersWithSpaces>
  <SharedDoc>false</SharedDoc>
  <HLinks>
    <vt:vector size="120" baseType="variant">
      <vt:variant>
        <vt:i4>7864352</vt:i4>
      </vt:variant>
      <vt:variant>
        <vt:i4>57</vt:i4>
      </vt:variant>
      <vt:variant>
        <vt:i4>0</vt:i4>
      </vt:variant>
      <vt:variant>
        <vt:i4>5</vt:i4>
      </vt:variant>
      <vt:variant>
        <vt:lpwstr>https://www.france24.com/ar/%D9%81%D8%B1%D9%86%D8%B3%D8%A7/20220211-%D9%87%D8%AC%D8%B1%D8%A9-%D8%B9%D9%84%D8%A7%D9%82%D8%A7%D8%AA-%D9%85%D8%B5%D8%A7%D9%84%D8%AD-%D9%85%D8%B4%D8%AA%D8%B1%D9%83%D8%A9-%D8%A7%D9%84%D8%A7%D9%86%D8%AA%D8%AE%D8%A7%D8%A8%D8%A7%D8%AA-%D8%A7%D9%84%D8%B1%D8%A6%D8%A7%D8%B3%D9%8A%D8%A9-%D8%A7%D9%84%D9%81%D8%B1%D9%86%D8%B3%D9%8A%D8%A9-%D8%A8%D8%B9%D9%8A%D9%88%D9%86-%D9%85%D8%BA%D8%A7%D8%B1%D8%A8%D9%8A%D8%A9</vt:lpwstr>
      </vt:variant>
      <vt:variant>
        <vt:lpwstr/>
      </vt:variant>
      <vt:variant>
        <vt:i4>7471153</vt:i4>
      </vt:variant>
      <vt:variant>
        <vt:i4>54</vt:i4>
      </vt:variant>
      <vt:variant>
        <vt:i4>0</vt:i4>
      </vt:variant>
      <vt:variant>
        <vt:i4>5</vt:i4>
      </vt:variant>
      <vt:variant>
        <vt:lpwstr>https://www.france24.com/ar/%D9%81%D8%B1%D9%86%D8%B3%D8%A7/20220210-%D8%A7%D9%84%D8%A7%D9%86%D8%AA%D8%AE%D8%A7%D8%A8%D8%A7%D8%AA-%D8%A7%D9%84%D8%B1%D8%A6%D8%A7%D8%B3%D9%8A%D8%A9-%D8%A7%D9%84%D9%81%D8%B1%D9%86%D8%B3%D9%8A%D8%A9-%D9%85%D8%B1%D8%B4%D8%AD%D9%88%D9%86-%D8%B5%D8%BA%D8%A7%D8%B1-%D8%A3%D9%85%D8%A7%D9%85-%D9%85%D8%B9%D8%B6%D9%84%D8%A9-%D8%AC%D9%85%D8%B9-%D8%A7%D9%84%D8%AA%D9%88%D9%82%D9%8A%D8%B9%D8%A7%D8%AA-%D8%A7%D9%84%D9%84%D8%A7%D8%B2%D9%85%D8%A9-%D9%84%D9%84%D9%85%D8%B4%D8%A7%D8%B1%D9%83%D8%A9-%D8%A8%D8%A7%D9%84%D8%B3%D8%A8%D8%A7%D9%82</vt:lpwstr>
      </vt:variant>
      <vt:variant>
        <vt:lpwstr/>
      </vt:variant>
      <vt:variant>
        <vt:i4>6684709</vt:i4>
      </vt:variant>
      <vt:variant>
        <vt:i4>51</vt:i4>
      </vt:variant>
      <vt:variant>
        <vt:i4>0</vt:i4>
      </vt:variant>
      <vt:variant>
        <vt:i4>5</vt:i4>
      </vt:variant>
      <vt:variant>
        <vt:lpwstr>https://www.france24.com/ar/%D8%A7%D9%84%D8%A3%D8%AE%D8%A8%D8%A7%D8%B1-%D8%A7%D9%84%D9%85%D8%BA%D8%A7%D8%B1%D8%A8%D9%8A%D8%A9/20220213-%D8%AA%D9%88%D9%86%D8%B3-%D9%85%D8%B1%D8%B3%D9%88%D9%85-%D8%B1%D8%A6%D8%A7%D8%B3%D9%8A-%D9%8A%D9%82%D8%B6%D9%8A-%D8%A8%D8%AA%D8%B4%D9%83%D9%8A%D9%84-%D9%85%D8%AC%D9%84%D8%B3-%D8%A3%D8%B9%D9%84%D9%89-%D9%85%D8%A4%D9%82%D8%AA-%D9%84%D9%84%D9%82%D8%B6%D8%A7%D8%A1-%D9%8A%D8%B3%D9%85%D8%AD-%D9%84%D8%B3%D8%B9%D9%8A%D9%91%D8%AF-%D8%A8%D8%A5%D8%B9%D9%81%D8%A7%D8%A1-%D8%A7%D9%84%D9%82%D8%B6%D8%A7%D8%A1</vt:lpwstr>
      </vt:variant>
      <vt:variant>
        <vt:lpwstr/>
      </vt:variant>
      <vt:variant>
        <vt:i4>6160403</vt:i4>
      </vt:variant>
      <vt:variant>
        <vt:i4>48</vt:i4>
      </vt:variant>
      <vt:variant>
        <vt:i4>0</vt:i4>
      </vt:variant>
      <vt:variant>
        <vt:i4>5</vt:i4>
      </vt:variant>
      <vt:variant>
        <vt:lpwstr>https://www.alsumaria.tv/Entity/47589/%D9%83%D8%B1%D9%83%D9%88%D9%83/ar/</vt:lpwstr>
      </vt:variant>
      <vt:variant>
        <vt:lpwstr/>
      </vt:variant>
      <vt:variant>
        <vt:i4>6225945</vt:i4>
      </vt:variant>
      <vt:variant>
        <vt:i4>45</vt:i4>
      </vt:variant>
      <vt:variant>
        <vt:i4>0</vt:i4>
      </vt:variant>
      <vt:variant>
        <vt:i4>5</vt:i4>
      </vt:variant>
      <vt:variant>
        <vt:lpwstr>https://www.ina.iq/148843--.html</vt:lpwstr>
      </vt:variant>
      <vt:variant>
        <vt:lpwstr/>
      </vt:variant>
      <vt:variant>
        <vt:i4>5373973</vt:i4>
      </vt:variant>
      <vt:variant>
        <vt:i4>42</vt:i4>
      </vt:variant>
      <vt:variant>
        <vt:i4>0</vt:i4>
      </vt:variant>
      <vt:variant>
        <vt:i4>5</vt:i4>
      </vt:variant>
      <vt:variant>
        <vt:lpwstr>https://www.ina.iq/148790--.html</vt:lpwstr>
      </vt:variant>
      <vt:variant>
        <vt:lpwstr/>
      </vt:variant>
      <vt:variant>
        <vt:i4>5963806</vt:i4>
      </vt:variant>
      <vt:variant>
        <vt:i4>39</vt:i4>
      </vt:variant>
      <vt:variant>
        <vt:i4>0</vt:i4>
      </vt:variant>
      <vt:variant>
        <vt:i4>5</vt:i4>
      </vt:variant>
      <vt:variant>
        <vt:lpwstr>https://www.ina.iq/148804--.html</vt:lpwstr>
      </vt:variant>
      <vt:variant>
        <vt:lpwstr/>
      </vt:variant>
      <vt:variant>
        <vt:i4>5898259</vt:i4>
      </vt:variant>
      <vt:variant>
        <vt:i4>36</vt:i4>
      </vt:variant>
      <vt:variant>
        <vt:i4>0</vt:i4>
      </vt:variant>
      <vt:variant>
        <vt:i4>5</vt:i4>
      </vt:variant>
      <vt:variant>
        <vt:lpwstr>https://www.ina.iq/148819--.html</vt:lpwstr>
      </vt:variant>
      <vt:variant>
        <vt:lpwstr/>
      </vt:variant>
      <vt:variant>
        <vt:i4>4718613</vt:i4>
      </vt:variant>
      <vt:variant>
        <vt:i4>33</vt:i4>
      </vt:variant>
      <vt:variant>
        <vt:i4>0</vt:i4>
      </vt:variant>
      <vt:variant>
        <vt:i4>5</vt:i4>
      </vt:variant>
      <vt:variant>
        <vt:lpwstr>https://www.alsumaria.tv/Entity/133309/%D9%87%D9%88%D8%B4%D9%8A%D8%A7%D8%B1 %D8%B2%D9%8A%D8%A8%D8%A7%D8%B1%D9%8A/ar/</vt:lpwstr>
      </vt:variant>
      <vt:variant>
        <vt:lpwstr/>
      </vt:variant>
      <vt:variant>
        <vt:i4>5505115</vt:i4>
      </vt:variant>
      <vt:variant>
        <vt:i4>30</vt:i4>
      </vt:variant>
      <vt:variant>
        <vt:i4>0</vt:i4>
      </vt:variant>
      <vt:variant>
        <vt:i4>5</vt:i4>
      </vt:variant>
      <vt:variant>
        <vt:lpwstr>https://www.alsumaria.tv/Entity/3812751506/%D8%A7%D9%84%D9%85%D8%AD%D9%83%D9%85%D8%A9 %D8%A7%D9%84%D8%A7%D8%AA%D8%AD%D8%A7%D8%AF%D9%8A%D8%A9 %D8%A7%D9%84%D8%B9%D9%84%D9%8A%D8%A7/ar/</vt:lpwstr>
      </vt:variant>
      <vt:variant>
        <vt:lpwstr/>
      </vt:variant>
      <vt:variant>
        <vt:i4>4718613</vt:i4>
      </vt:variant>
      <vt:variant>
        <vt:i4>27</vt:i4>
      </vt:variant>
      <vt:variant>
        <vt:i4>0</vt:i4>
      </vt:variant>
      <vt:variant>
        <vt:i4>5</vt:i4>
      </vt:variant>
      <vt:variant>
        <vt:lpwstr>https://www.alsumaria.tv/Entity/133309/%D9%87%D9%88%D8%B4%D9%8A%D8%A7%D8%B1 %D8%B2%D9%8A%D8%A8%D8%A7%D8%B1%D9%8A/ar/</vt:lpwstr>
      </vt:variant>
      <vt:variant>
        <vt:lpwstr/>
      </vt:variant>
      <vt:variant>
        <vt:i4>7405684</vt:i4>
      </vt:variant>
      <vt:variant>
        <vt:i4>24</vt:i4>
      </vt:variant>
      <vt:variant>
        <vt:i4>0</vt:i4>
      </vt:variant>
      <vt:variant>
        <vt:i4>5</vt:i4>
      </vt:variant>
      <vt:variant>
        <vt:lpwstr>https://www.alsumaria.tv/Entity/133505/%D8%A7%D9%84%D8%AD%D8%B2%D8%A8 %D8%A7%D9%84%D8%AF%D9%8A%D9%85%D9%82%D8%B1%D8%A7%D8%B7%D9%8A %D8%A7%D9%84%D9%83%D8%B1%D8%AF%D8%B3%D8%AA%D8%A7%D9%86%D9%8A/ar/</vt:lpwstr>
      </vt:variant>
      <vt:variant>
        <vt:lpwstr/>
      </vt:variant>
      <vt:variant>
        <vt:i4>4718613</vt:i4>
      </vt:variant>
      <vt:variant>
        <vt:i4>21</vt:i4>
      </vt:variant>
      <vt:variant>
        <vt:i4>0</vt:i4>
      </vt:variant>
      <vt:variant>
        <vt:i4>5</vt:i4>
      </vt:variant>
      <vt:variant>
        <vt:lpwstr>https://www.alsumaria.tv/Entity/133309/%D9%87%D9%88%D8%B4%D9%8A%D8%A7%D8%B1 %D8%B2%D9%8A%D8%A8%D8%A7%D8%B1%D9%8A/ar/</vt:lpwstr>
      </vt:variant>
      <vt:variant>
        <vt:lpwstr/>
      </vt:variant>
      <vt:variant>
        <vt:i4>4718613</vt:i4>
      </vt:variant>
      <vt:variant>
        <vt:i4>18</vt:i4>
      </vt:variant>
      <vt:variant>
        <vt:i4>0</vt:i4>
      </vt:variant>
      <vt:variant>
        <vt:i4>5</vt:i4>
      </vt:variant>
      <vt:variant>
        <vt:lpwstr>https://www.alsumaria.tv/Entity/133309/%D9%87%D9%88%D8%B4%D9%8A%D8%A7%D8%B1 %D8%B2%D9%8A%D8%A8%D8%A7%D8%B1%D9%8A/ar/</vt:lpwstr>
      </vt:variant>
      <vt:variant>
        <vt:lpwstr/>
      </vt:variant>
      <vt:variant>
        <vt:i4>5963803</vt:i4>
      </vt:variant>
      <vt:variant>
        <vt:i4>15</vt:i4>
      </vt:variant>
      <vt:variant>
        <vt:i4>0</vt:i4>
      </vt:variant>
      <vt:variant>
        <vt:i4>5</vt:i4>
      </vt:variant>
      <vt:variant>
        <vt:lpwstr>https://www.ina.iq/148801--.html</vt:lpwstr>
      </vt:variant>
      <vt:variant>
        <vt:lpwstr/>
      </vt:variant>
      <vt:variant>
        <vt:i4>6225945</vt:i4>
      </vt:variant>
      <vt:variant>
        <vt:i4>12</vt:i4>
      </vt:variant>
      <vt:variant>
        <vt:i4>0</vt:i4>
      </vt:variant>
      <vt:variant>
        <vt:i4>5</vt:i4>
      </vt:variant>
      <vt:variant>
        <vt:lpwstr>https://www.ina.iq/148843--.html</vt:lpwstr>
      </vt:variant>
      <vt:variant>
        <vt:lpwstr/>
      </vt:variant>
      <vt:variant>
        <vt:i4>5373973</vt:i4>
      </vt:variant>
      <vt:variant>
        <vt:i4>9</vt:i4>
      </vt:variant>
      <vt:variant>
        <vt:i4>0</vt:i4>
      </vt:variant>
      <vt:variant>
        <vt:i4>5</vt:i4>
      </vt:variant>
      <vt:variant>
        <vt:lpwstr>https://www.ina.iq/148790--.html</vt:lpwstr>
      </vt:variant>
      <vt:variant>
        <vt:lpwstr/>
      </vt:variant>
      <vt:variant>
        <vt:i4>5963806</vt:i4>
      </vt:variant>
      <vt:variant>
        <vt:i4>6</vt:i4>
      </vt:variant>
      <vt:variant>
        <vt:i4>0</vt:i4>
      </vt:variant>
      <vt:variant>
        <vt:i4>5</vt:i4>
      </vt:variant>
      <vt:variant>
        <vt:lpwstr>https://www.ina.iq/148804--.html</vt:lpwstr>
      </vt:variant>
      <vt:variant>
        <vt:lpwstr/>
      </vt:variant>
      <vt:variant>
        <vt:i4>5898259</vt:i4>
      </vt:variant>
      <vt:variant>
        <vt:i4>3</vt:i4>
      </vt:variant>
      <vt:variant>
        <vt:i4>0</vt:i4>
      </vt:variant>
      <vt:variant>
        <vt:i4>5</vt:i4>
      </vt:variant>
      <vt:variant>
        <vt:lpwstr>https://www.ina.iq/148819--.html</vt:lpwstr>
      </vt:variant>
      <vt:variant>
        <vt:lpwstr/>
      </vt:variant>
      <vt:variant>
        <vt:i4>5963803</vt:i4>
      </vt:variant>
      <vt:variant>
        <vt:i4>0</vt:i4>
      </vt:variant>
      <vt:variant>
        <vt:i4>0</vt:i4>
      </vt:variant>
      <vt:variant>
        <vt:i4>5</vt:i4>
      </vt:variant>
      <vt:variant>
        <vt:lpwstr>https://www.ina.iq/148801--.html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Omar Karagolly</dc:creator>
  <cp:keywords/>
  <cp:lastModifiedBy>user</cp:lastModifiedBy>
  <cp:revision>9</cp:revision>
  <dcterms:created xsi:type="dcterms:W3CDTF">2022-11-18T23:15:00Z</dcterms:created>
  <dcterms:modified xsi:type="dcterms:W3CDTF">2022-11-19T09:48:00Z</dcterms:modified>
</cp:coreProperties>
</file>